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71" w:rsidRPr="00CF7D71" w:rsidRDefault="00CF7D71" w:rsidP="00CF7D71">
      <w:pPr>
        <w:pStyle w:val="af0"/>
      </w:pPr>
      <w:bookmarkStart w:id="0" w:name="_GoBack"/>
      <w:r w:rsidRPr="00CF7D71">
        <w:rPr>
          <w:noProof/>
        </w:rPr>
        <w:drawing>
          <wp:anchor distT="0" distB="0" distL="114300" distR="114300" simplePos="0" relativeHeight="251658240" behindDoc="0" locked="0" layoutInCell="1" allowOverlap="1" wp14:anchorId="0F66501C" wp14:editId="631BEED4">
            <wp:simplePos x="0" y="0"/>
            <wp:positionH relativeFrom="column">
              <wp:posOffset>-874262</wp:posOffset>
            </wp:positionH>
            <wp:positionV relativeFrom="paragraph">
              <wp:posOffset>-496630</wp:posOffset>
            </wp:positionV>
            <wp:extent cx="7173751" cy="9833713"/>
            <wp:effectExtent l="0" t="0" r="8255" b="0"/>
            <wp:wrapNone/>
            <wp:docPr id="1" name="Рисунок 1" descr="C:\Users\Пользователь\Downloads\отчет самообследование 2024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ownloads\отчет самообследование 20240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73751" cy="983371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542B7">
        <w:rPr>
          <w:b/>
          <w:bCs/>
          <w:color w:val="000000"/>
          <w:sz w:val="28"/>
          <w:szCs w:val="26"/>
        </w:rPr>
        <w:tab/>
      </w:r>
    </w:p>
    <w:p w:rsidR="00522CD1" w:rsidRDefault="00522CD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522CD1" w:rsidRDefault="00522CD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522CD1" w:rsidRDefault="00522CD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522CD1" w:rsidRDefault="00522CD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522CD1" w:rsidRDefault="00522CD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522CD1" w:rsidRDefault="00522CD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522CD1" w:rsidRDefault="00522CD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522CD1" w:rsidRDefault="00522CD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522CD1" w:rsidRDefault="00522CD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522CD1" w:rsidRDefault="00522CD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CF7D71" w:rsidRDefault="00CF7D7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CF7D71" w:rsidRDefault="00CF7D7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CF7D71" w:rsidRDefault="00CF7D7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CF7D71" w:rsidRDefault="00CF7D7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CF7D71" w:rsidRDefault="00CF7D7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CF7D71" w:rsidRDefault="00CF7D7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CF7D71" w:rsidRDefault="00CF7D7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CF7D71" w:rsidRDefault="00CF7D7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CF7D71" w:rsidRDefault="00CF7D7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CF7D71" w:rsidRDefault="00CF7D7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CF7D71" w:rsidRDefault="00CF7D7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CF7D71" w:rsidRDefault="00CF7D7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CF7D71" w:rsidRDefault="00CF7D71"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p>
    <w:p w:rsidR="005A230D" w:rsidRPr="006F189F" w:rsidRDefault="00C542B7" w:rsidP="006F189F">
      <w:p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b/>
          <w:bCs/>
          <w:color w:val="000000"/>
          <w:sz w:val="28"/>
          <w:szCs w:val="26"/>
          <w:lang w:eastAsia="ru-RU"/>
        </w:rPr>
        <w:lastRenderedPageBreak/>
        <w:t>В</w:t>
      </w:r>
      <w:r w:rsidR="005A230D" w:rsidRPr="006F189F">
        <w:rPr>
          <w:rFonts w:ascii="Times New Roman" w:eastAsia="Times New Roman" w:hAnsi="Times New Roman" w:cs="Times New Roman"/>
          <w:b/>
          <w:bCs/>
          <w:color w:val="000000"/>
          <w:sz w:val="28"/>
          <w:szCs w:val="26"/>
          <w:lang w:eastAsia="ru-RU"/>
        </w:rPr>
        <w:t>ВЕДЕНИЕ</w:t>
      </w:r>
    </w:p>
    <w:p w:rsidR="005A230D" w:rsidRPr="006F189F" w:rsidRDefault="005A230D" w:rsidP="006F189F">
      <w:p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Настоящий отчет о самообследовании МБОУ "Средняя общеобразовательная школа № 3" пгт Кавалерово (далее – Школа) составлен в соответствии с Федеральным законом от 29.12.2012 № 273-ФЗ "Об образовании в Российской Федерации", Приказом Министерства образования и науки РФ от 14.06.2013 № 462 "Об утверждении Порядка проведения самообследования образовательной организацией", а также Уставом Школы.</w:t>
      </w:r>
    </w:p>
    <w:p w:rsidR="005A230D" w:rsidRPr="006F189F" w:rsidRDefault="005A230D" w:rsidP="006F189F">
      <w:p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Цель самообследования:</w:t>
      </w:r>
      <w:r w:rsidRPr="006F189F">
        <w:rPr>
          <w:rFonts w:ascii="Times New Roman" w:eastAsia="Times New Roman" w:hAnsi="Times New Roman" w:cs="Times New Roman"/>
          <w:color w:val="000000"/>
          <w:sz w:val="28"/>
          <w:szCs w:val="26"/>
          <w:lang w:eastAsia="ru-RU"/>
        </w:rPr>
        <w:t> получение объективной информации о состоянии образовательного процесса, условиях осуществления образовательной деятельности, выявление проблемных зон, определение путей дальнейшего развития и повышения качества образования.</w:t>
      </w:r>
    </w:p>
    <w:p w:rsidR="005A230D" w:rsidRPr="006F189F" w:rsidRDefault="005A230D" w:rsidP="006F189F">
      <w:p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Период самообследования:</w:t>
      </w:r>
      <w:r w:rsidRPr="006F189F">
        <w:rPr>
          <w:rFonts w:ascii="Times New Roman" w:eastAsia="Times New Roman" w:hAnsi="Times New Roman" w:cs="Times New Roman"/>
          <w:color w:val="000000"/>
          <w:sz w:val="28"/>
          <w:szCs w:val="26"/>
          <w:lang w:eastAsia="ru-RU"/>
        </w:rPr>
        <w:t>  2023 г.</w:t>
      </w:r>
    </w:p>
    <w:p w:rsidR="005A230D" w:rsidRPr="006F189F" w:rsidRDefault="005A230D" w:rsidP="006F189F">
      <w:pPr>
        <w:spacing w:before="100" w:beforeAutospacing="1" w:after="100" w:afterAutospacing="1" w:line="240" w:lineRule="auto"/>
        <w:jc w:val="both"/>
        <w:rPr>
          <w:rFonts w:ascii="Times New Roman" w:eastAsia="Times New Roman" w:hAnsi="Times New Roman" w:cs="Times New Roman"/>
          <w:b/>
          <w:bCs/>
          <w:color w:val="000000"/>
          <w:sz w:val="28"/>
          <w:szCs w:val="26"/>
          <w:lang w:eastAsia="ru-RU"/>
        </w:rPr>
      </w:pPr>
      <w:r w:rsidRPr="006F189F">
        <w:rPr>
          <w:rFonts w:ascii="Times New Roman" w:eastAsia="Times New Roman" w:hAnsi="Times New Roman" w:cs="Times New Roman"/>
          <w:b/>
          <w:bCs/>
          <w:color w:val="000000"/>
          <w:sz w:val="28"/>
          <w:szCs w:val="26"/>
          <w:lang w:eastAsia="ru-RU"/>
        </w:rPr>
        <w:t>ОБЩАЯ ХАРАКТЕРИСТИКА ОБРАЗОВАТЕЛЬНОЙ ОРГАНИЗАЦИИ</w:t>
      </w:r>
    </w:p>
    <w:tbl>
      <w:tblPr>
        <w:tblStyle w:val="a4"/>
        <w:tblW w:w="9889" w:type="dxa"/>
        <w:tblLook w:val="04A0" w:firstRow="1" w:lastRow="0" w:firstColumn="1" w:lastColumn="0" w:noHBand="0" w:noVBand="1"/>
      </w:tblPr>
      <w:tblGrid>
        <w:gridCol w:w="4077"/>
        <w:gridCol w:w="5812"/>
      </w:tblGrid>
      <w:tr w:rsidR="005A230D" w:rsidRPr="006F189F" w:rsidTr="005A230D">
        <w:trPr>
          <w:trHeight w:val="1551"/>
        </w:trPr>
        <w:tc>
          <w:tcPr>
            <w:tcW w:w="4077" w:type="dxa"/>
          </w:tcPr>
          <w:p w:rsidR="005A230D" w:rsidRPr="006F189F" w:rsidRDefault="005A230D" w:rsidP="006F189F">
            <w:pPr>
              <w:pStyle w:val="7"/>
              <w:shd w:val="clear" w:color="auto" w:fill="auto"/>
              <w:spacing w:before="0" w:line="260" w:lineRule="exact"/>
              <w:ind w:firstLine="0"/>
              <w:jc w:val="both"/>
              <w:rPr>
                <w:sz w:val="28"/>
              </w:rPr>
            </w:pPr>
            <w:r w:rsidRPr="006F189F">
              <w:rPr>
                <w:rStyle w:val="11"/>
                <w:sz w:val="28"/>
              </w:rPr>
              <w:t>Год основания школы:</w:t>
            </w:r>
          </w:p>
        </w:tc>
        <w:tc>
          <w:tcPr>
            <w:tcW w:w="5812" w:type="dxa"/>
            <w:vAlign w:val="bottom"/>
          </w:tcPr>
          <w:p w:rsidR="005A230D" w:rsidRPr="006F189F" w:rsidRDefault="005A230D" w:rsidP="006F189F">
            <w:pPr>
              <w:pStyle w:val="7"/>
              <w:shd w:val="clear" w:color="auto" w:fill="auto"/>
              <w:spacing w:before="0" w:line="240" w:lineRule="auto"/>
              <w:ind w:firstLine="0"/>
              <w:jc w:val="both"/>
              <w:rPr>
                <w:sz w:val="28"/>
              </w:rPr>
            </w:pPr>
            <w:r w:rsidRPr="006F189F">
              <w:rPr>
                <w:sz w:val="28"/>
              </w:rPr>
              <w:t xml:space="preserve">Муниципальное бюджетное общеобразовательное учреждение «Средняя общеобразовательная школа № 3» пгт Кавалерово Кавалеровского муниципального района Приморского края </w:t>
            </w:r>
            <w:r w:rsidRPr="006F189F">
              <w:rPr>
                <w:rStyle w:val="11"/>
                <w:sz w:val="28"/>
              </w:rPr>
              <w:t>основана в 1973 году</w:t>
            </w:r>
          </w:p>
        </w:tc>
      </w:tr>
      <w:tr w:rsidR="005A230D" w:rsidRPr="006F189F" w:rsidTr="005A230D">
        <w:trPr>
          <w:trHeight w:val="571"/>
        </w:trPr>
        <w:tc>
          <w:tcPr>
            <w:tcW w:w="4077" w:type="dxa"/>
          </w:tcPr>
          <w:p w:rsidR="005A230D" w:rsidRPr="006F189F" w:rsidRDefault="005A230D" w:rsidP="006F189F">
            <w:pPr>
              <w:pStyle w:val="7"/>
              <w:shd w:val="clear" w:color="auto" w:fill="auto"/>
              <w:spacing w:before="0" w:line="260" w:lineRule="exact"/>
              <w:ind w:firstLine="0"/>
              <w:jc w:val="both"/>
              <w:rPr>
                <w:sz w:val="28"/>
              </w:rPr>
            </w:pPr>
            <w:r w:rsidRPr="006F189F">
              <w:rPr>
                <w:rStyle w:val="11"/>
                <w:sz w:val="28"/>
              </w:rPr>
              <w:t>Юридический адрес школы:</w:t>
            </w:r>
          </w:p>
        </w:tc>
        <w:tc>
          <w:tcPr>
            <w:tcW w:w="5812" w:type="dxa"/>
            <w:vAlign w:val="bottom"/>
          </w:tcPr>
          <w:p w:rsidR="005A230D" w:rsidRPr="006F189F" w:rsidRDefault="005A230D" w:rsidP="006F189F">
            <w:pPr>
              <w:ind w:firstLine="0"/>
              <w:rPr>
                <w:rFonts w:ascii="Times New Roman" w:hAnsi="Times New Roman" w:cs="Times New Roman"/>
                <w:sz w:val="28"/>
                <w:szCs w:val="26"/>
              </w:rPr>
            </w:pPr>
            <w:r w:rsidRPr="006F189F">
              <w:rPr>
                <w:rFonts w:ascii="Times New Roman" w:hAnsi="Times New Roman" w:cs="Times New Roman"/>
                <w:sz w:val="28"/>
                <w:szCs w:val="26"/>
              </w:rPr>
              <w:t>692411,  РФ, Приморский край, п. Кавалерово, ул. Калинина, 46</w:t>
            </w:r>
          </w:p>
        </w:tc>
      </w:tr>
      <w:tr w:rsidR="005A230D" w:rsidRPr="006F189F" w:rsidTr="005A230D">
        <w:trPr>
          <w:trHeight w:val="585"/>
        </w:trPr>
        <w:tc>
          <w:tcPr>
            <w:tcW w:w="4077" w:type="dxa"/>
          </w:tcPr>
          <w:p w:rsidR="005A230D" w:rsidRPr="006F189F" w:rsidRDefault="005A230D" w:rsidP="006F189F">
            <w:pPr>
              <w:pStyle w:val="7"/>
              <w:shd w:val="clear" w:color="auto" w:fill="auto"/>
              <w:spacing w:before="0" w:line="260" w:lineRule="exact"/>
              <w:ind w:firstLine="0"/>
              <w:jc w:val="both"/>
              <w:rPr>
                <w:sz w:val="28"/>
              </w:rPr>
            </w:pPr>
            <w:r w:rsidRPr="006F189F">
              <w:rPr>
                <w:rStyle w:val="11"/>
                <w:sz w:val="28"/>
              </w:rPr>
              <w:t>Фактический адрес школы:</w:t>
            </w:r>
          </w:p>
        </w:tc>
        <w:tc>
          <w:tcPr>
            <w:tcW w:w="5812" w:type="dxa"/>
            <w:vAlign w:val="bottom"/>
          </w:tcPr>
          <w:p w:rsidR="005A230D" w:rsidRPr="006F189F" w:rsidRDefault="005A230D" w:rsidP="006F189F">
            <w:pPr>
              <w:ind w:firstLine="0"/>
              <w:rPr>
                <w:rFonts w:ascii="Times New Roman" w:hAnsi="Times New Roman" w:cs="Times New Roman"/>
                <w:sz w:val="28"/>
                <w:szCs w:val="26"/>
              </w:rPr>
            </w:pPr>
            <w:r w:rsidRPr="006F189F">
              <w:rPr>
                <w:rFonts w:ascii="Times New Roman" w:hAnsi="Times New Roman" w:cs="Times New Roman"/>
                <w:sz w:val="28"/>
                <w:szCs w:val="26"/>
              </w:rPr>
              <w:t>692411,  РФ, Приморский край, п. Кавалерово, ул. Калинина, 46.</w:t>
            </w:r>
          </w:p>
          <w:p w:rsidR="005A230D" w:rsidRPr="006F189F" w:rsidRDefault="005A230D" w:rsidP="006F189F">
            <w:pPr>
              <w:ind w:firstLine="0"/>
              <w:rPr>
                <w:rFonts w:ascii="Times New Roman" w:hAnsi="Times New Roman" w:cs="Times New Roman"/>
                <w:sz w:val="28"/>
                <w:szCs w:val="26"/>
              </w:rPr>
            </w:pPr>
            <w:r w:rsidRPr="006F189F">
              <w:rPr>
                <w:rFonts w:ascii="Times New Roman" w:hAnsi="Times New Roman" w:cs="Times New Roman"/>
                <w:sz w:val="28"/>
                <w:szCs w:val="26"/>
              </w:rPr>
              <w:t>692411,  РФ, Приморский край, п. Кавалерово, ул. Гагарина, 16.</w:t>
            </w:r>
          </w:p>
          <w:p w:rsidR="005A230D" w:rsidRPr="006F189F" w:rsidRDefault="005A230D" w:rsidP="006F189F">
            <w:pPr>
              <w:rPr>
                <w:rFonts w:ascii="Times New Roman" w:hAnsi="Times New Roman" w:cs="Times New Roman"/>
                <w:sz w:val="28"/>
                <w:szCs w:val="26"/>
              </w:rPr>
            </w:pPr>
          </w:p>
        </w:tc>
      </w:tr>
      <w:tr w:rsidR="005A230D" w:rsidRPr="006F189F" w:rsidTr="005A230D">
        <w:trPr>
          <w:trHeight w:val="307"/>
        </w:trPr>
        <w:tc>
          <w:tcPr>
            <w:tcW w:w="4077" w:type="dxa"/>
          </w:tcPr>
          <w:p w:rsidR="005A230D" w:rsidRPr="006F189F" w:rsidRDefault="005A230D" w:rsidP="006F189F">
            <w:pPr>
              <w:pStyle w:val="7"/>
              <w:shd w:val="clear" w:color="auto" w:fill="auto"/>
              <w:spacing w:before="0" w:line="260" w:lineRule="exact"/>
              <w:ind w:firstLine="0"/>
              <w:jc w:val="both"/>
              <w:rPr>
                <w:sz w:val="28"/>
              </w:rPr>
            </w:pPr>
            <w:r w:rsidRPr="006F189F">
              <w:rPr>
                <w:rStyle w:val="11"/>
                <w:sz w:val="28"/>
              </w:rPr>
              <w:t>Телефон/факс:</w:t>
            </w:r>
          </w:p>
        </w:tc>
        <w:tc>
          <w:tcPr>
            <w:tcW w:w="5812" w:type="dxa"/>
            <w:vAlign w:val="bottom"/>
          </w:tcPr>
          <w:p w:rsidR="005A230D" w:rsidRPr="006F189F" w:rsidRDefault="005A230D" w:rsidP="006F189F">
            <w:pPr>
              <w:pStyle w:val="7"/>
              <w:shd w:val="clear" w:color="auto" w:fill="auto"/>
              <w:spacing w:before="0"/>
              <w:ind w:firstLine="0"/>
              <w:jc w:val="both"/>
              <w:rPr>
                <w:sz w:val="28"/>
              </w:rPr>
            </w:pPr>
            <w:r w:rsidRPr="006F189F">
              <w:rPr>
                <w:sz w:val="28"/>
              </w:rPr>
              <w:t>8(42375)9-12-93, 9-18-43, 9-11-25</w:t>
            </w:r>
          </w:p>
        </w:tc>
      </w:tr>
      <w:tr w:rsidR="005A230D" w:rsidRPr="00CF7D71" w:rsidTr="005A230D">
        <w:trPr>
          <w:trHeight w:val="249"/>
        </w:trPr>
        <w:tc>
          <w:tcPr>
            <w:tcW w:w="4077" w:type="dxa"/>
            <w:vAlign w:val="bottom"/>
          </w:tcPr>
          <w:p w:rsidR="005A230D" w:rsidRPr="006F189F" w:rsidRDefault="005A230D" w:rsidP="006F189F">
            <w:pPr>
              <w:pStyle w:val="7"/>
              <w:shd w:val="clear" w:color="auto" w:fill="auto"/>
              <w:spacing w:before="0" w:line="260" w:lineRule="exact"/>
              <w:ind w:firstLine="0"/>
              <w:jc w:val="both"/>
              <w:rPr>
                <w:sz w:val="28"/>
              </w:rPr>
            </w:pPr>
            <w:r w:rsidRPr="006F189F">
              <w:rPr>
                <w:rStyle w:val="11"/>
                <w:sz w:val="28"/>
                <w:lang w:val="en-US" w:eastAsia="en-US" w:bidi="en-US"/>
              </w:rPr>
              <w:t>E-mail:</w:t>
            </w:r>
          </w:p>
        </w:tc>
        <w:tc>
          <w:tcPr>
            <w:tcW w:w="5812" w:type="dxa"/>
            <w:vAlign w:val="bottom"/>
          </w:tcPr>
          <w:p w:rsidR="005A230D" w:rsidRPr="006F189F" w:rsidRDefault="005A230D" w:rsidP="006F189F">
            <w:pPr>
              <w:pStyle w:val="7"/>
              <w:shd w:val="clear" w:color="auto" w:fill="auto"/>
              <w:spacing w:before="0" w:line="260" w:lineRule="exact"/>
              <w:ind w:firstLine="0"/>
              <w:jc w:val="both"/>
              <w:rPr>
                <w:sz w:val="28"/>
                <w:lang w:val="en-US"/>
              </w:rPr>
            </w:pPr>
            <w:r w:rsidRPr="006F189F">
              <w:rPr>
                <w:rStyle w:val="11"/>
                <w:sz w:val="28"/>
                <w:lang w:val="en-US" w:eastAsia="en-US" w:bidi="en-US"/>
              </w:rPr>
              <w:t xml:space="preserve">e-mail: </w:t>
            </w:r>
            <w:hyperlink r:id="rId7" w:history="1">
              <w:r w:rsidRPr="006F189F">
                <w:rPr>
                  <w:rStyle w:val="a3"/>
                  <w:sz w:val="28"/>
                  <w:lang w:val="en-US"/>
                </w:rPr>
                <w:t>mckousosh3.kavalerovo@yandex.ru</w:t>
              </w:r>
            </w:hyperlink>
          </w:p>
        </w:tc>
      </w:tr>
      <w:tr w:rsidR="005A230D" w:rsidRPr="006F189F" w:rsidTr="005A230D">
        <w:trPr>
          <w:trHeight w:val="278"/>
        </w:trPr>
        <w:tc>
          <w:tcPr>
            <w:tcW w:w="4077" w:type="dxa"/>
            <w:vAlign w:val="bottom"/>
          </w:tcPr>
          <w:p w:rsidR="005A230D" w:rsidRPr="006F189F" w:rsidRDefault="005A230D" w:rsidP="006F189F">
            <w:pPr>
              <w:pStyle w:val="7"/>
              <w:shd w:val="clear" w:color="auto" w:fill="auto"/>
              <w:spacing w:before="0" w:line="260" w:lineRule="exact"/>
              <w:ind w:firstLine="0"/>
              <w:jc w:val="both"/>
              <w:rPr>
                <w:sz w:val="28"/>
              </w:rPr>
            </w:pPr>
            <w:r w:rsidRPr="006F189F">
              <w:rPr>
                <w:rStyle w:val="11"/>
                <w:sz w:val="28"/>
                <w:lang w:val="en-US" w:eastAsia="en-US" w:bidi="en-US"/>
              </w:rPr>
              <w:t xml:space="preserve">Web </w:t>
            </w:r>
            <w:r w:rsidRPr="006F189F">
              <w:rPr>
                <w:rStyle w:val="11"/>
                <w:sz w:val="28"/>
              </w:rPr>
              <w:t>сайт школы:</w:t>
            </w:r>
          </w:p>
        </w:tc>
        <w:tc>
          <w:tcPr>
            <w:tcW w:w="5812" w:type="dxa"/>
            <w:vAlign w:val="bottom"/>
          </w:tcPr>
          <w:p w:rsidR="005A230D" w:rsidRPr="006F189F" w:rsidRDefault="005A230D" w:rsidP="006F189F">
            <w:pPr>
              <w:rPr>
                <w:rFonts w:ascii="Times New Roman" w:hAnsi="Times New Roman" w:cs="Times New Roman"/>
                <w:sz w:val="28"/>
                <w:szCs w:val="26"/>
              </w:rPr>
            </w:pPr>
            <w:r w:rsidRPr="006F189F">
              <w:rPr>
                <w:rFonts w:ascii="Times New Roman" w:hAnsi="Times New Roman" w:cs="Times New Roman"/>
                <w:sz w:val="28"/>
                <w:szCs w:val="26"/>
              </w:rPr>
              <w:t>https://kovschool3.primorschool.ru/</w:t>
            </w:r>
          </w:p>
        </w:tc>
      </w:tr>
      <w:tr w:rsidR="005A230D" w:rsidRPr="006F189F" w:rsidTr="005A230D">
        <w:trPr>
          <w:trHeight w:val="249"/>
        </w:trPr>
        <w:tc>
          <w:tcPr>
            <w:tcW w:w="4077" w:type="dxa"/>
            <w:vAlign w:val="bottom"/>
          </w:tcPr>
          <w:p w:rsidR="005A230D" w:rsidRPr="006F189F" w:rsidRDefault="005A230D" w:rsidP="006F189F">
            <w:pPr>
              <w:pStyle w:val="7"/>
              <w:shd w:val="clear" w:color="auto" w:fill="auto"/>
              <w:spacing w:before="0" w:line="260" w:lineRule="exact"/>
              <w:ind w:firstLine="0"/>
              <w:jc w:val="both"/>
              <w:rPr>
                <w:sz w:val="28"/>
              </w:rPr>
            </w:pPr>
            <w:r w:rsidRPr="006F189F">
              <w:rPr>
                <w:rStyle w:val="11"/>
                <w:sz w:val="28"/>
              </w:rPr>
              <w:t>Тип учреждения (организации):</w:t>
            </w:r>
          </w:p>
        </w:tc>
        <w:tc>
          <w:tcPr>
            <w:tcW w:w="5812" w:type="dxa"/>
            <w:vAlign w:val="bottom"/>
          </w:tcPr>
          <w:p w:rsidR="005A230D" w:rsidRPr="006F189F" w:rsidRDefault="005A230D" w:rsidP="006F189F">
            <w:pPr>
              <w:pStyle w:val="7"/>
              <w:shd w:val="clear" w:color="auto" w:fill="auto"/>
              <w:spacing w:before="0" w:line="260" w:lineRule="exact"/>
              <w:ind w:firstLine="0"/>
              <w:jc w:val="both"/>
              <w:rPr>
                <w:sz w:val="28"/>
              </w:rPr>
            </w:pPr>
            <w:r w:rsidRPr="006F189F">
              <w:rPr>
                <w:rStyle w:val="11"/>
                <w:sz w:val="28"/>
              </w:rPr>
              <w:t>общеобразовательное учреждение</w:t>
            </w:r>
          </w:p>
        </w:tc>
      </w:tr>
      <w:tr w:rsidR="005A230D" w:rsidRPr="006F189F" w:rsidTr="005A230D">
        <w:trPr>
          <w:trHeight w:val="307"/>
        </w:trPr>
        <w:tc>
          <w:tcPr>
            <w:tcW w:w="4077" w:type="dxa"/>
          </w:tcPr>
          <w:p w:rsidR="005A230D" w:rsidRPr="006F189F" w:rsidRDefault="005A230D" w:rsidP="006F189F">
            <w:pPr>
              <w:pStyle w:val="7"/>
              <w:shd w:val="clear" w:color="auto" w:fill="auto"/>
              <w:spacing w:before="0" w:line="260" w:lineRule="exact"/>
              <w:ind w:firstLine="0"/>
              <w:jc w:val="both"/>
              <w:rPr>
                <w:sz w:val="28"/>
              </w:rPr>
            </w:pPr>
            <w:r w:rsidRPr="006F189F">
              <w:rPr>
                <w:rStyle w:val="11"/>
                <w:sz w:val="28"/>
              </w:rPr>
              <w:t>Вид учреждения (организации):</w:t>
            </w:r>
          </w:p>
        </w:tc>
        <w:tc>
          <w:tcPr>
            <w:tcW w:w="5812" w:type="dxa"/>
            <w:vAlign w:val="bottom"/>
          </w:tcPr>
          <w:p w:rsidR="005A230D" w:rsidRPr="006F189F" w:rsidRDefault="005A230D" w:rsidP="006F189F">
            <w:pPr>
              <w:pStyle w:val="7"/>
              <w:shd w:val="clear" w:color="auto" w:fill="auto"/>
              <w:spacing w:before="0"/>
              <w:ind w:firstLine="0"/>
              <w:jc w:val="both"/>
              <w:rPr>
                <w:sz w:val="28"/>
              </w:rPr>
            </w:pPr>
            <w:r w:rsidRPr="006F189F">
              <w:rPr>
                <w:rStyle w:val="11"/>
                <w:sz w:val="28"/>
              </w:rPr>
              <w:t>средняя общеобразовательная школа</w:t>
            </w:r>
          </w:p>
        </w:tc>
      </w:tr>
      <w:tr w:rsidR="005A230D" w:rsidRPr="006F189F" w:rsidTr="005A230D">
        <w:trPr>
          <w:trHeight w:val="333"/>
        </w:trPr>
        <w:tc>
          <w:tcPr>
            <w:tcW w:w="4077" w:type="dxa"/>
            <w:vAlign w:val="bottom"/>
          </w:tcPr>
          <w:p w:rsidR="005A230D" w:rsidRPr="006F189F" w:rsidRDefault="005A230D" w:rsidP="006F189F">
            <w:pPr>
              <w:pStyle w:val="7"/>
              <w:shd w:val="clear" w:color="auto" w:fill="auto"/>
              <w:spacing w:before="0" w:line="260" w:lineRule="exact"/>
              <w:ind w:firstLine="0"/>
              <w:jc w:val="both"/>
              <w:rPr>
                <w:rStyle w:val="11"/>
                <w:sz w:val="28"/>
              </w:rPr>
            </w:pPr>
            <w:r w:rsidRPr="006F189F">
              <w:rPr>
                <w:rStyle w:val="11"/>
                <w:sz w:val="28"/>
              </w:rPr>
              <w:t>Статус учреждения</w:t>
            </w:r>
          </w:p>
          <w:p w:rsidR="005A230D" w:rsidRPr="006F189F" w:rsidRDefault="005A230D" w:rsidP="006F189F">
            <w:pPr>
              <w:pStyle w:val="7"/>
              <w:shd w:val="clear" w:color="auto" w:fill="auto"/>
              <w:spacing w:before="0" w:line="260" w:lineRule="exact"/>
              <w:ind w:firstLine="0"/>
              <w:jc w:val="both"/>
              <w:rPr>
                <w:sz w:val="28"/>
              </w:rPr>
            </w:pPr>
          </w:p>
        </w:tc>
        <w:tc>
          <w:tcPr>
            <w:tcW w:w="5812" w:type="dxa"/>
            <w:vAlign w:val="bottom"/>
          </w:tcPr>
          <w:p w:rsidR="005A230D" w:rsidRPr="006F189F" w:rsidRDefault="005A230D" w:rsidP="006F189F">
            <w:pPr>
              <w:pStyle w:val="7"/>
              <w:shd w:val="clear" w:color="auto" w:fill="auto"/>
              <w:spacing w:before="0" w:line="260" w:lineRule="exact"/>
              <w:ind w:firstLine="0"/>
              <w:jc w:val="both"/>
              <w:rPr>
                <w:rStyle w:val="11"/>
                <w:sz w:val="28"/>
              </w:rPr>
            </w:pPr>
            <w:r w:rsidRPr="006F189F">
              <w:rPr>
                <w:rStyle w:val="11"/>
                <w:sz w:val="28"/>
              </w:rPr>
              <w:t>муниципальное бюджетное</w:t>
            </w:r>
          </w:p>
          <w:p w:rsidR="005A230D" w:rsidRPr="006F189F" w:rsidRDefault="005A230D" w:rsidP="006F189F">
            <w:pPr>
              <w:pStyle w:val="7"/>
              <w:shd w:val="clear" w:color="auto" w:fill="auto"/>
              <w:spacing w:before="0" w:line="260" w:lineRule="exact"/>
              <w:ind w:firstLine="0"/>
              <w:jc w:val="both"/>
              <w:rPr>
                <w:sz w:val="28"/>
              </w:rPr>
            </w:pPr>
          </w:p>
        </w:tc>
      </w:tr>
    </w:tbl>
    <w:p w:rsidR="005A230D" w:rsidRPr="006F189F" w:rsidRDefault="005A230D" w:rsidP="006F189F">
      <w:pPr>
        <w:spacing w:before="100" w:beforeAutospacing="1" w:after="100" w:afterAutospacing="1" w:line="240" w:lineRule="auto"/>
        <w:ind w:left="720"/>
        <w:jc w:val="both"/>
        <w:rPr>
          <w:rFonts w:ascii="Times New Roman" w:eastAsia="Times New Roman" w:hAnsi="Times New Roman" w:cs="Times New Roman"/>
          <w:color w:val="000000"/>
          <w:sz w:val="28"/>
          <w:szCs w:val="26"/>
          <w:lang w:eastAsia="ru-RU"/>
        </w:rPr>
      </w:pPr>
    </w:p>
    <w:tbl>
      <w:tblPr>
        <w:tblStyle w:val="a4"/>
        <w:tblW w:w="9606" w:type="dxa"/>
        <w:tblLook w:val="04A0" w:firstRow="1" w:lastRow="0" w:firstColumn="1" w:lastColumn="0" w:noHBand="0" w:noVBand="1"/>
      </w:tblPr>
      <w:tblGrid>
        <w:gridCol w:w="4077"/>
        <w:gridCol w:w="5529"/>
      </w:tblGrid>
      <w:tr w:rsidR="005A230D" w:rsidRPr="006F189F" w:rsidTr="005A230D">
        <w:tc>
          <w:tcPr>
            <w:tcW w:w="4077" w:type="dxa"/>
            <w:vAlign w:val="bottom"/>
          </w:tcPr>
          <w:p w:rsidR="005A230D" w:rsidRPr="006F189F" w:rsidRDefault="005A230D" w:rsidP="006F189F">
            <w:pPr>
              <w:widowControl w:val="0"/>
              <w:spacing w:line="326" w:lineRule="exact"/>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t xml:space="preserve">Лицензия на </w:t>
            </w:r>
            <w:proofErr w:type="gramStart"/>
            <w:r w:rsidRPr="006F189F">
              <w:rPr>
                <w:rFonts w:ascii="Times New Roman" w:eastAsia="Times New Roman" w:hAnsi="Times New Roman" w:cs="Times New Roman"/>
                <w:color w:val="000000"/>
                <w:sz w:val="28"/>
                <w:szCs w:val="26"/>
                <w:shd w:val="clear" w:color="auto" w:fill="FFFFFF"/>
                <w:lang w:eastAsia="ru-RU" w:bidi="ru-RU"/>
              </w:rPr>
              <w:t>право ведения</w:t>
            </w:r>
            <w:proofErr w:type="gramEnd"/>
            <w:r w:rsidRPr="006F189F">
              <w:rPr>
                <w:rFonts w:ascii="Times New Roman" w:eastAsia="Times New Roman" w:hAnsi="Times New Roman" w:cs="Times New Roman"/>
                <w:color w:val="000000"/>
                <w:sz w:val="28"/>
                <w:szCs w:val="26"/>
                <w:shd w:val="clear" w:color="auto" w:fill="FFFFFF"/>
                <w:lang w:eastAsia="ru-RU" w:bidi="ru-RU"/>
              </w:rPr>
              <w:t xml:space="preserve"> образовательной деятельности</w:t>
            </w:r>
          </w:p>
          <w:p w:rsidR="005A230D" w:rsidRPr="006F189F" w:rsidRDefault="005A230D" w:rsidP="006F189F">
            <w:pPr>
              <w:widowControl w:val="0"/>
              <w:spacing w:line="326" w:lineRule="exact"/>
              <w:rPr>
                <w:rFonts w:ascii="Times New Roman" w:eastAsia="Times New Roman" w:hAnsi="Times New Roman" w:cs="Times New Roman"/>
                <w:color w:val="000000"/>
                <w:sz w:val="28"/>
                <w:szCs w:val="26"/>
                <w:lang w:eastAsia="ru-RU" w:bidi="ru-RU"/>
              </w:rPr>
            </w:pPr>
          </w:p>
        </w:tc>
        <w:tc>
          <w:tcPr>
            <w:tcW w:w="5529" w:type="dxa"/>
          </w:tcPr>
          <w:p w:rsidR="00522CD1" w:rsidRPr="00522CD1" w:rsidRDefault="00522CD1" w:rsidP="00522CD1">
            <w:pPr>
              <w:autoSpaceDE w:val="0"/>
              <w:autoSpaceDN w:val="0"/>
              <w:adjustRightInd w:val="0"/>
              <w:spacing w:line="276" w:lineRule="auto"/>
              <w:ind w:firstLine="0"/>
              <w:rPr>
                <w:rFonts w:ascii="Times New Roman" w:eastAsia="Calibri" w:hAnsi="Times New Roman" w:cs="Times New Roman"/>
                <w:sz w:val="26"/>
                <w:szCs w:val="26"/>
              </w:rPr>
            </w:pPr>
            <w:r w:rsidRPr="00522CD1">
              <w:rPr>
                <w:rFonts w:ascii="Times New Roman" w:eastAsia="Calibri" w:hAnsi="Times New Roman" w:cs="Times New Roman"/>
                <w:sz w:val="26"/>
                <w:szCs w:val="26"/>
              </w:rPr>
              <w:t>регистрационный №  Л035-01285-25/00240224.</w:t>
            </w:r>
          </w:p>
          <w:p w:rsidR="005A230D" w:rsidRPr="006F189F" w:rsidRDefault="005A230D" w:rsidP="00147D2B">
            <w:pPr>
              <w:widowControl w:val="0"/>
              <w:autoSpaceDE w:val="0"/>
              <w:autoSpaceDN w:val="0"/>
              <w:adjustRightInd w:val="0"/>
              <w:rPr>
                <w:rFonts w:ascii="Times New Roman" w:eastAsia="Times New Roman" w:hAnsi="Times New Roman" w:cs="Times New Roman"/>
                <w:color w:val="000000"/>
                <w:sz w:val="28"/>
                <w:szCs w:val="26"/>
                <w:lang w:eastAsia="ru-RU" w:bidi="ru-RU"/>
              </w:rPr>
            </w:pPr>
          </w:p>
        </w:tc>
      </w:tr>
      <w:tr w:rsidR="005A230D" w:rsidRPr="006F189F" w:rsidTr="005A230D">
        <w:tc>
          <w:tcPr>
            <w:tcW w:w="4077" w:type="dxa"/>
            <w:vAlign w:val="bottom"/>
          </w:tcPr>
          <w:p w:rsidR="005A230D" w:rsidRPr="006F189F" w:rsidRDefault="005A230D" w:rsidP="006F189F">
            <w:pPr>
              <w:widowControl w:val="0"/>
              <w:spacing w:line="260" w:lineRule="exact"/>
              <w:rPr>
                <w:rFonts w:ascii="Times New Roman" w:eastAsia="Times New Roman" w:hAnsi="Times New Roman" w:cs="Times New Roman"/>
                <w:color w:val="000000"/>
                <w:sz w:val="28"/>
                <w:szCs w:val="26"/>
                <w:lang w:eastAsia="ru-RU" w:bidi="ru-RU"/>
              </w:rPr>
            </w:pPr>
            <w:r w:rsidRPr="006F189F">
              <w:rPr>
                <w:rFonts w:ascii="Times New Roman" w:eastAsia="Times New Roman" w:hAnsi="Times New Roman" w:cs="Times New Roman"/>
                <w:color w:val="000000"/>
                <w:sz w:val="28"/>
                <w:szCs w:val="26"/>
                <w:shd w:val="clear" w:color="auto" w:fill="FFFFFF"/>
                <w:lang w:eastAsia="ru-RU" w:bidi="ru-RU"/>
              </w:rPr>
              <w:t xml:space="preserve">Срок окончания действия </w:t>
            </w:r>
            <w:r w:rsidRPr="006F189F">
              <w:rPr>
                <w:rFonts w:ascii="Times New Roman" w:eastAsia="Times New Roman" w:hAnsi="Times New Roman" w:cs="Times New Roman"/>
                <w:color w:val="000000"/>
                <w:sz w:val="28"/>
                <w:szCs w:val="26"/>
                <w:shd w:val="clear" w:color="auto" w:fill="FFFFFF"/>
                <w:lang w:eastAsia="ru-RU" w:bidi="ru-RU"/>
              </w:rPr>
              <w:lastRenderedPageBreak/>
              <w:t>лицензии</w:t>
            </w:r>
          </w:p>
        </w:tc>
        <w:tc>
          <w:tcPr>
            <w:tcW w:w="5529" w:type="dxa"/>
            <w:vAlign w:val="bottom"/>
          </w:tcPr>
          <w:p w:rsidR="005A230D" w:rsidRPr="006F189F" w:rsidRDefault="005A230D" w:rsidP="006F189F">
            <w:pPr>
              <w:widowControl w:val="0"/>
              <w:spacing w:line="260" w:lineRule="exact"/>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lastRenderedPageBreak/>
              <w:t>бессрочно</w:t>
            </w:r>
          </w:p>
          <w:p w:rsidR="005A230D" w:rsidRPr="006F189F" w:rsidRDefault="005A230D" w:rsidP="006F189F">
            <w:pPr>
              <w:widowControl w:val="0"/>
              <w:spacing w:line="260" w:lineRule="exact"/>
              <w:rPr>
                <w:rFonts w:ascii="Times New Roman" w:eastAsia="Times New Roman" w:hAnsi="Times New Roman" w:cs="Times New Roman"/>
                <w:color w:val="000000"/>
                <w:sz w:val="28"/>
                <w:szCs w:val="26"/>
                <w:lang w:eastAsia="ru-RU" w:bidi="ru-RU"/>
              </w:rPr>
            </w:pPr>
          </w:p>
        </w:tc>
      </w:tr>
      <w:tr w:rsidR="005A230D" w:rsidRPr="006F189F" w:rsidTr="005A230D">
        <w:trPr>
          <w:trHeight w:val="651"/>
        </w:trPr>
        <w:tc>
          <w:tcPr>
            <w:tcW w:w="4077" w:type="dxa"/>
            <w:vAlign w:val="bottom"/>
          </w:tcPr>
          <w:p w:rsidR="005A230D" w:rsidRPr="006F189F" w:rsidRDefault="005A230D" w:rsidP="006F189F">
            <w:pPr>
              <w:widowControl w:val="0"/>
              <w:spacing w:line="317" w:lineRule="exact"/>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lastRenderedPageBreak/>
              <w:t>Свидетельство о государственной аккредитации</w:t>
            </w:r>
          </w:p>
          <w:p w:rsidR="005A230D" w:rsidRPr="006F189F" w:rsidRDefault="005A230D" w:rsidP="006F189F">
            <w:pPr>
              <w:widowControl w:val="0"/>
              <w:spacing w:line="317" w:lineRule="exact"/>
              <w:rPr>
                <w:rFonts w:ascii="Times New Roman" w:eastAsia="Times New Roman" w:hAnsi="Times New Roman" w:cs="Times New Roman"/>
                <w:color w:val="000000"/>
                <w:sz w:val="28"/>
                <w:szCs w:val="26"/>
                <w:lang w:eastAsia="ru-RU" w:bidi="ru-RU"/>
              </w:rPr>
            </w:pPr>
          </w:p>
        </w:tc>
        <w:tc>
          <w:tcPr>
            <w:tcW w:w="5529" w:type="dxa"/>
          </w:tcPr>
          <w:p w:rsidR="005A230D" w:rsidRPr="006F189F" w:rsidRDefault="005A230D" w:rsidP="006F189F">
            <w:pPr>
              <w:widowControl w:val="0"/>
              <w:autoSpaceDE w:val="0"/>
              <w:autoSpaceDN w:val="0"/>
              <w:adjustRightInd w:val="0"/>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серия25А01 № 0000576 от 16.11.2015 года регистрационный номер 149</w:t>
            </w:r>
          </w:p>
        </w:tc>
      </w:tr>
      <w:tr w:rsidR="005A230D" w:rsidRPr="006F189F" w:rsidTr="005A230D">
        <w:tc>
          <w:tcPr>
            <w:tcW w:w="4077" w:type="dxa"/>
            <w:vAlign w:val="bottom"/>
          </w:tcPr>
          <w:p w:rsidR="005A230D" w:rsidRPr="006F189F" w:rsidRDefault="005A230D" w:rsidP="006F189F">
            <w:pPr>
              <w:widowControl w:val="0"/>
              <w:spacing w:line="260" w:lineRule="exact"/>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t>Срок окончания аккредитации</w:t>
            </w:r>
          </w:p>
          <w:p w:rsidR="005A230D" w:rsidRPr="006F189F" w:rsidRDefault="005A230D" w:rsidP="006F189F">
            <w:pPr>
              <w:widowControl w:val="0"/>
              <w:spacing w:line="260" w:lineRule="exact"/>
              <w:rPr>
                <w:rFonts w:ascii="Times New Roman" w:eastAsia="Times New Roman" w:hAnsi="Times New Roman" w:cs="Times New Roman"/>
                <w:color w:val="000000"/>
                <w:sz w:val="28"/>
                <w:szCs w:val="26"/>
                <w:lang w:eastAsia="ru-RU" w:bidi="ru-RU"/>
              </w:rPr>
            </w:pPr>
          </w:p>
        </w:tc>
        <w:tc>
          <w:tcPr>
            <w:tcW w:w="5529" w:type="dxa"/>
            <w:vAlign w:val="bottom"/>
          </w:tcPr>
          <w:p w:rsidR="005A230D" w:rsidRPr="006F189F" w:rsidRDefault="005A230D" w:rsidP="006F189F">
            <w:pPr>
              <w:widowControl w:val="0"/>
              <w:spacing w:line="260" w:lineRule="exact"/>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t>16.11.2027</w:t>
            </w:r>
          </w:p>
          <w:p w:rsidR="005A230D" w:rsidRPr="006F189F" w:rsidRDefault="005A230D" w:rsidP="006F189F">
            <w:pPr>
              <w:widowControl w:val="0"/>
              <w:spacing w:line="260" w:lineRule="exact"/>
              <w:rPr>
                <w:rFonts w:ascii="Times New Roman" w:eastAsia="Times New Roman" w:hAnsi="Times New Roman" w:cs="Times New Roman"/>
                <w:color w:val="000000"/>
                <w:sz w:val="28"/>
                <w:szCs w:val="26"/>
                <w:lang w:eastAsia="ru-RU" w:bidi="ru-RU"/>
              </w:rPr>
            </w:pPr>
          </w:p>
        </w:tc>
      </w:tr>
    </w:tbl>
    <w:p w:rsidR="005A230D" w:rsidRPr="006F189F" w:rsidRDefault="005A230D" w:rsidP="006F189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Виды реализуемых образовательных программ:</w:t>
      </w:r>
    </w:p>
    <w:p w:rsidR="005A230D" w:rsidRPr="006F189F" w:rsidRDefault="005A230D" w:rsidP="006F189F">
      <w:pPr>
        <w:numPr>
          <w:ilvl w:val="1"/>
          <w:numId w:val="1"/>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Начальное общее образование (ФГОС НОО)</w:t>
      </w:r>
    </w:p>
    <w:p w:rsidR="005A230D" w:rsidRPr="006F189F" w:rsidRDefault="005A230D" w:rsidP="006F189F">
      <w:pPr>
        <w:numPr>
          <w:ilvl w:val="1"/>
          <w:numId w:val="1"/>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Основное общее образование (ФГОС ООО)</w:t>
      </w:r>
    </w:p>
    <w:p w:rsidR="005A230D" w:rsidRPr="006F189F" w:rsidRDefault="005A230D" w:rsidP="006F189F">
      <w:pPr>
        <w:numPr>
          <w:ilvl w:val="1"/>
          <w:numId w:val="1"/>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Среднее общее образование (ФГОС СОО)</w:t>
      </w:r>
    </w:p>
    <w:p w:rsidR="005A230D" w:rsidRPr="006F189F" w:rsidRDefault="005A230D" w:rsidP="006F189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Миссия школы:</w:t>
      </w:r>
      <w:r w:rsidRPr="006F189F">
        <w:rPr>
          <w:rFonts w:ascii="Times New Roman" w:eastAsia="Times New Roman" w:hAnsi="Times New Roman" w:cs="Times New Roman"/>
          <w:color w:val="000000"/>
          <w:sz w:val="28"/>
          <w:szCs w:val="26"/>
          <w:lang w:eastAsia="ru-RU"/>
        </w:rPr>
        <w:t>  "Создание благоприятных условий для всестороннего развития личности каждого обучающегося, формирования ключевых компетенций, гражданственности и патриотизма, готовности к продолжению образования и успешной самореализации в современном обществе</w:t>
      </w:r>
      <w:proofErr w:type="gramStart"/>
      <w:r w:rsidRPr="006F189F">
        <w:rPr>
          <w:rFonts w:ascii="Times New Roman" w:eastAsia="Times New Roman" w:hAnsi="Times New Roman" w:cs="Times New Roman"/>
          <w:color w:val="000000"/>
          <w:sz w:val="28"/>
          <w:szCs w:val="26"/>
          <w:lang w:eastAsia="ru-RU"/>
        </w:rPr>
        <w:t>."</w:t>
      </w:r>
      <w:proofErr w:type="gramEnd"/>
    </w:p>
    <w:p w:rsidR="005A230D" w:rsidRPr="006F189F" w:rsidRDefault="005A230D" w:rsidP="006F189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Режим работы:</w:t>
      </w:r>
      <w:r w:rsidRPr="006F189F">
        <w:rPr>
          <w:rFonts w:ascii="Times New Roman" w:eastAsia="Times New Roman" w:hAnsi="Times New Roman" w:cs="Times New Roman"/>
          <w:color w:val="000000"/>
          <w:sz w:val="28"/>
          <w:szCs w:val="26"/>
          <w:lang w:eastAsia="ru-RU"/>
        </w:rPr>
        <w:t> Пятидневная учебная неделя, количество смен – 1.</w:t>
      </w:r>
    </w:p>
    <w:p w:rsidR="005A230D" w:rsidRPr="006F189F" w:rsidRDefault="005A230D" w:rsidP="006F189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Проектная мощность:</w:t>
      </w:r>
      <w:r w:rsidRPr="006F189F">
        <w:rPr>
          <w:rFonts w:ascii="Times New Roman" w:eastAsia="Times New Roman" w:hAnsi="Times New Roman" w:cs="Times New Roman"/>
          <w:color w:val="000000"/>
          <w:sz w:val="28"/>
          <w:szCs w:val="26"/>
          <w:lang w:eastAsia="ru-RU"/>
        </w:rPr>
        <w:t> 960 чел</w:t>
      </w:r>
    </w:p>
    <w:p w:rsidR="005A230D" w:rsidRDefault="005A230D" w:rsidP="006F189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Фактическая наполняемость:</w:t>
      </w:r>
      <w:r w:rsidRPr="006F189F">
        <w:rPr>
          <w:rFonts w:ascii="Times New Roman" w:eastAsia="Times New Roman" w:hAnsi="Times New Roman" w:cs="Times New Roman"/>
          <w:color w:val="000000"/>
          <w:sz w:val="28"/>
          <w:szCs w:val="26"/>
          <w:lang w:eastAsia="ru-RU"/>
        </w:rPr>
        <w:t> </w:t>
      </w:r>
      <w:r w:rsidR="00473A2E" w:rsidRPr="002718FD">
        <w:rPr>
          <w:rFonts w:ascii="Times New Roman" w:eastAsia="Times New Roman" w:hAnsi="Times New Roman" w:cs="Times New Roman"/>
          <w:color w:val="000000"/>
          <w:sz w:val="28"/>
          <w:szCs w:val="26"/>
          <w:lang w:eastAsia="ru-RU"/>
        </w:rPr>
        <w:t>6</w:t>
      </w:r>
      <w:r w:rsidR="002718FD">
        <w:rPr>
          <w:rFonts w:ascii="Times New Roman" w:eastAsia="Times New Roman" w:hAnsi="Times New Roman" w:cs="Times New Roman"/>
          <w:color w:val="000000"/>
          <w:sz w:val="28"/>
          <w:szCs w:val="26"/>
          <w:lang w:eastAsia="ru-RU"/>
        </w:rPr>
        <w:t>86</w:t>
      </w:r>
      <w:r w:rsidR="00473A2E" w:rsidRPr="006F189F">
        <w:rPr>
          <w:rFonts w:ascii="Times New Roman" w:eastAsia="Times New Roman" w:hAnsi="Times New Roman" w:cs="Times New Roman"/>
          <w:color w:val="000000"/>
          <w:sz w:val="28"/>
          <w:szCs w:val="26"/>
          <w:lang w:eastAsia="ru-RU"/>
        </w:rPr>
        <w:t xml:space="preserve">  чел</w:t>
      </w:r>
    </w:p>
    <w:p w:rsidR="00C25DC6" w:rsidRPr="005C3A65" w:rsidRDefault="00C25DC6" w:rsidP="00C25DC6">
      <w:pPr>
        <w:autoSpaceDE w:val="0"/>
        <w:autoSpaceDN w:val="0"/>
        <w:adjustRightInd w:val="0"/>
        <w:jc w:val="center"/>
        <w:rPr>
          <w:rFonts w:ascii="Times New Roman" w:eastAsia="Times New Roman" w:hAnsi="Times New Roman" w:cs="Times New Roman"/>
          <w:b/>
          <w:sz w:val="28"/>
          <w:szCs w:val="28"/>
          <w:lang w:eastAsia="ru-RU"/>
        </w:rPr>
      </w:pPr>
      <w:r w:rsidRPr="005C3A65">
        <w:rPr>
          <w:rFonts w:ascii="Times New Roman" w:eastAsia="Times New Roman" w:hAnsi="Times New Roman" w:cs="Times New Roman"/>
          <w:b/>
          <w:sz w:val="28"/>
          <w:szCs w:val="28"/>
          <w:lang w:eastAsia="ru-RU"/>
        </w:rPr>
        <w:t>Условия осуществления образовательного процесса</w:t>
      </w:r>
    </w:p>
    <w:p w:rsidR="00C25DC6" w:rsidRPr="005C3A65" w:rsidRDefault="00C25DC6" w:rsidP="00C25DC6">
      <w:pPr>
        <w:autoSpaceDE w:val="0"/>
        <w:autoSpaceDN w:val="0"/>
        <w:adjustRightInd w:val="0"/>
        <w:rPr>
          <w:rFonts w:ascii="Times New Roman" w:hAnsi="Times New Roman" w:cs="Times New Roman"/>
          <w:b/>
          <w:sz w:val="28"/>
          <w:szCs w:val="28"/>
        </w:rPr>
      </w:pPr>
      <w:r w:rsidRPr="005D3A7C">
        <w:rPr>
          <w:rFonts w:ascii="Times New Roman" w:hAnsi="Times New Roman" w:cs="Times New Roman"/>
          <w:b/>
          <w:sz w:val="28"/>
          <w:szCs w:val="28"/>
        </w:rPr>
        <w:t xml:space="preserve"> Режим работы школы</w:t>
      </w:r>
    </w:p>
    <w:tbl>
      <w:tblPr>
        <w:tblStyle w:val="a4"/>
        <w:tblW w:w="0" w:type="auto"/>
        <w:tblLook w:val="04A0" w:firstRow="1" w:lastRow="0" w:firstColumn="1" w:lastColumn="0" w:noHBand="0" w:noVBand="1"/>
      </w:tblPr>
      <w:tblGrid>
        <w:gridCol w:w="2814"/>
        <w:gridCol w:w="2823"/>
        <w:gridCol w:w="1980"/>
        <w:gridCol w:w="1954"/>
      </w:tblGrid>
      <w:tr w:rsidR="00C25DC6" w:rsidRPr="002B7BFC" w:rsidTr="00147D2B">
        <w:tc>
          <w:tcPr>
            <w:tcW w:w="2943" w:type="dxa"/>
          </w:tcPr>
          <w:p w:rsidR="00C25DC6" w:rsidRPr="00DC2207" w:rsidRDefault="00C25DC6" w:rsidP="00147D2B">
            <w:pPr>
              <w:autoSpaceDE w:val="0"/>
              <w:autoSpaceDN w:val="0"/>
              <w:adjustRightInd w:val="0"/>
              <w:ind w:firstLine="0"/>
              <w:rPr>
                <w:rFonts w:ascii="Times New Roman" w:hAnsi="Times New Roman" w:cs="Times New Roman"/>
                <w:sz w:val="24"/>
                <w:szCs w:val="24"/>
              </w:rPr>
            </w:pPr>
          </w:p>
        </w:tc>
        <w:tc>
          <w:tcPr>
            <w:tcW w:w="3261" w:type="dxa"/>
          </w:tcPr>
          <w:p w:rsidR="00C25DC6" w:rsidRPr="00DC2207" w:rsidRDefault="00C25DC6" w:rsidP="00147D2B">
            <w:pPr>
              <w:autoSpaceDE w:val="0"/>
              <w:autoSpaceDN w:val="0"/>
              <w:adjustRightInd w:val="0"/>
              <w:ind w:firstLine="0"/>
              <w:jc w:val="center"/>
              <w:rPr>
                <w:rFonts w:ascii="Times New Roman" w:hAnsi="Times New Roman" w:cs="Times New Roman"/>
                <w:b/>
                <w:sz w:val="24"/>
                <w:szCs w:val="24"/>
              </w:rPr>
            </w:pPr>
            <w:r>
              <w:rPr>
                <w:rFonts w:ascii="Times New Roman" w:hAnsi="Times New Roman" w:cs="Times New Roman"/>
                <w:b/>
                <w:sz w:val="24"/>
                <w:szCs w:val="24"/>
              </w:rPr>
              <w:t>Н</w:t>
            </w:r>
            <w:r w:rsidRPr="00DC2207">
              <w:rPr>
                <w:rFonts w:ascii="Times New Roman" w:hAnsi="Times New Roman" w:cs="Times New Roman"/>
                <w:b/>
                <w:sz w:val="24"/>
                <w:szCs w:val="24"/>
              </w:rPr>
              <w:t>ачальное общее образование</w:t>
            </w:r>
          </w:p>
        </w:tc>
        <w:tc>
          <w:tcPr>
            <w:tcW w:w="2126" w:type="dxa"/>
          </w:tcPr>
          <w:p w:rsidR="00C25DC6" w:rsidRPr="00DC2207" w:rsidRDefault="00C25DC6" w:rsidP="00147D2B">
            <w:pPr>
              <w:autoSpaceDE w:val="0"/>
              <w:autoSpaceDN w:val="0"/>
              <w:adjustRightInd w:val="0"/>
              <w:ind w:firstLine="0"/>
              <w:jc w:val="center"/>
              <w:rPr>
                <w:rFonts w:ascii="Times New Roman" w:hAnsi="Times New Roman" w:cs="Times New Roman"/>
                <w:b/>
                <w:sz w:val="24"/>
                <w:szCs w:val="24"/>
              </w:rPr>
            </w:pPr>
            <w:r>
              <w:rPr>
                <w:rFonts w:ascii="Times New Roman" w:hAnsi="Times New Roman" w:cs="Times New Roman"/>
                <w:b/>
                <w:sz w:val="24"/>
                <w:szCs w:val="24"/>
              </w:rPr>
              <w:t>О</w:t>
            </w:r>
            <w:r w:rsidRPr="00DC2207">
              <w:rPr>
                <w:rFonts w:ascii="Times New Roman" w:hAnsi="Times New Roman" w:cs="Times New Roman"/>
                <w:b/>
                <w:sz w:val="24"/>
                <w:szCs w:val="24"/>
              </w:rPr>
              <w:t>сновное общее образование</w:t>
            </w:r>
          </w:p>
        </w:tc>
        <w:tc>
          <w:tcPr>
            <w:tcW w:w="2091" w:type="dxa"/>
          </w:tcPr>
          <w:p w:rsidR="00C25DC6" w:rsidRPr="00DC2207" w:rsidRDefault="00C25DC6" w:rsidP="00147D2B">
            <w:pPr>
              <w:autoSpaceDE w:val="0"/>
              <w:autoSpaceDN w:val="0"/>
              <w:adjustRightInd w:val="0"/>
              <w:ind w:firstLine="0"/>
              <w:jc w:val="center"/>
              <w:rPr>
                <w:rFonts w:ascii="Times New Roman" w:hAnsi="Times New Roman" w:cs="Times New Roman"/>
                <w:b/>
                <w:sz w:val="24"/>
                <w:szCs w:val="24"/>
              </w:rPr>
            </w:pPr>
            <w:r>
              <w:rPr>
                <w:rFonts w:ascii="Times New Roman" w:hAnsi="Times New Roman" w:cs="Times New Roman"/>
                <w:b/>
                <w:sz w:val="24"/>
                <w:szCs w:val="24"/>
              </w:rPr>
              <w:t>С</w:t>
            </w:r>
            <w:r w:rsidRPr="00DC2207">
              <w:rPr>
                <w:rFonts w:ascii="Times New Roman" w:hAnsi="Times New Roman" w:cs="Times New Roman"/>
                <w:b/>
                <w:sz w:val="24"/>
                <w:szCs w:val="24"/>
              </w:rPr>
              <w:t>реднее общее образование</w:t>
            </w:r>
          </w:p>
        </w:tc>
      </w:tr>
      <w:tr w:rsidR="00C25DC6" w:rsidRPr="002B7BFC" w:rsidTr="00147D2B">
        <w:tc>
          <w:tcPr>
            <w:tcW w:w="2943" w:type="dxa"/>
          </w:tcPr>
          <w:p w:rsidR="00C25DC6" w:rsidRPr="00DC2207" w:rsidRDefault="00C25DC6" w:rsidP="00147D2B">
            <w:pPr>
              <w:pStyle w:val="7"/>
              <w:shd w:val="clear" w:color="auto" w:fill="auto"/>
              <w:spacing w:before="0" w:line="240" w:lineRule="auto"/>
              <w:ind w:firstLine="0"/>
              <w:jc w:val="both"/>
              <w:rPr>
                <w:sz w:val="24"/>
                <w:szCs w:val="24"/>
              </w:rPr>
            </w:pPr>
            <w:r w:rsidRPr="00DC2207">
              <w:rPr>
                <w:rStyle w:val="15pt"/>
                <w:sz w:val="24"/>
                <w:szCs w:val="24"/>
              </w:rPr>
              <w:t>Продолжительность учебной недели</w:t>
            </w:r>
          </w:p>
        </w:tc>
        <w:tc>
          <w:tcPr>
            <w:tcW w:w="3261" w:type="dxa"/>
          </w:tcPr>
          <w:p w:rsidR="00C25DC6" w:rsidRPr="00DC2207" w:rsidRDefault="00C25DC6" w:rsidP="00147D2B">
            <w:pPr>
              <w:pStyle w:val="7"/>
              <w:shd w:val="clear" w:color="auto" w:fill="auto"/>
              <w:spacing w:before="0" w:line="240" w:lineRule="auto"/>
              <w:ind w:firstLine="0"/>
              <w:jc w:val="center"/>
              <w:rPr>
                <w:sz w:val="24"/>
                <w:szCs w:val="24"/>
              </w:rPr>
            </w:pPr>
            <w:r w:rsidRPr="00DC2207">
              <w:rPr>
                <w:rStyle w:val="15pt"/>
                <w:sz w:val="24"/>
                <w:szCs w:val="24"/>
              </w:rPr>
              <w:t>5 дней</w:t>
            </w:r>
          </w:p>
        </w:tc>
        <w:tc>
          <w:tcPr>
            <w:tcW w:w="2126" w:type="dxa"/>
          </w:tcPr>
          <w:p w:rsidR="00C25DC6" w:rsidRPr="00DC2207" w:rsidRDefault="00C25DC6" w:rsidP="00147D2B">
            <w:pPr>
              <w:pStyle w:val="7"/>
              <w:shd w:val="clear" w:color="auto" w:fill="auto"/>
              <w:spacing w:before="0" w:line="240" w:lineRule="auto"/>
              <w:ind w:firstLine="0"/>
              <w:jc w:val="center"/>
              <w:rPr>
                <w:rStyle w:val="15pt"/>
                <w:b w:val="0"/>
                <w:sz w:val="24"/>
                <w:szCs w:val="24"/>
              </w:rPr>
            </w:pPr>
            <w:r w:rsidRPr="00DC2207">
              <w:rPr>
                <w:rStyle w:val="15pt"/>
                <w:sz w:val="24"/>
                <w:szCs w:val="24"/>
              </w:rPr>
              <w:t xml:space="preserve">5 дней </w:t>
            </w:r>
          </w:p>
          <w:p w:rsidR="00C25DC6" w:rsidRPr="00DC2207" w:rsidRDefault="00C25DC6" w:rsidP="00147D2B">
            <w:pPr>
              <w:pStyle w:val="7"/>
              <w:shd w:val="clear" w:color="auto" w:fill="auto"/>
              <w:spacing w:before="0" w:line="240" w:lineRule="auto"/>
              <w:ind w:firstLine="0"/>
              <w:jc w:val="center"/>
              <w:rPr>
                <w:sz w:val="24"/>
                <w:szCs w:val="24"/>
              </w:rPr>
            </w:pPr>
          </w:p>
        </w:tc>
        <w:tc>
          <w:tcPr>
            <w:tcW w:w="2091" w:type="dxa"/>
          </w:tcPr>
          <w:p w:rsidR="00C25DC6" w:rsidRPr="00DC2207" w:rsidRDefault="005C3A65" w:rsidP="00147D2B">
            <w:pPr>
              <w:pStyle w:val="7"/>
              <w:shd w:val="clear" w:color="auto" w:fill="auto"/>
              <w:spacing w:before="0" w:line="240" w:lineRule="auto"/>
              <w:ind w:firstLine="0"/>
              <w:jc w:val="center"/>
              <w:rPr>
                <w:sz w:val="24"/>
                <w:szCs w:val="24"/>
              </w:rPr>
            </w:pPr>
            <w:r>
              <w:rPr>
                <w:rStyle w:val="15pt"/>
                <w:sz w:val="24"/>
                <w:szCs w:val="24"/>
              </w:rPr>
              <w:t>5</w:t>
            </w:r>
            <w:r w:rsidR="00C25DC6" w:rsidRPr="00DC2207">
              <w:rPr>
                <w:rStyle w:val="15pt"/>
                <w:sz w:val="24"/>
                <w:szCs w:val="24"/>
              </w:rPr>
              <w:t xml:space="preserve"> дней</w:t>
            </w:r>
          </w:p>
        </w:tc>
      </w:tr>
      <w:tr w:rsidR="00C25DC6" w:rsidRPr="002B7BFC" w:rsidTr="00147D2B">
        <w:tc>
          <w:tcPr>
            <w:tcW w:w="2943" w:type="dxa"/>
          </w:tcPr>
          <w:p w:rsidR="00C25DC6" w:rsidRPr="00DC2207" w:rsidRDefault="00C25DC6" w:rsidP="00147D2B">
            <w:pPr>
              <w:pStyle w:val="7"/>
              <w:shd w:val="clear" w:color="auto" w:fill="auto"/>
              <w:spacing w:before="0" w:line="240" w:lineRule="auto"/>
              <w:ind w:firstLine="0"/>
              <w:jc w:val="left"/>
              <w:rPr>
                <w:sz w:val="24"/>
                <w:szCs w:val="24"/>
              </w:rPr>
            </w:pPr>
            <w:r w:rsidRPr="00DC2207">
              <w:rPr>
                <w:rStyle w:val="15pt"/>
                <w:sz w:val="24"/>
                <w:szCs w:val="24"/>
              </w:rPr>
              <w:t>Продолжительность уроков (мин.)</w:t>
            </w:r>
          </w:p>
        </w:tc>
        <w:tc>
          <w:tcPr>
            <w:tcW w:w="3261" w:type="dxa"/>
            <w:vAlign w:val="bottom"/>
          </w:tcPr>
          <w:p w:rsidR="00C25DC6" w:rsidRPr="00DC2207" w:rsidRDefault="00C25DC6" w:rsidP="00147D2B">
            <w:pPr>
              <w:pStyle w:val="7"/>
              <w:shd w:val="clear" w:color="auto" w:fill="auto"/>
              <w:spacing w:before="0" w:line="240" w:lineRule="auto"/>
              <w:ind w:firstLine="0"/>
              <w:jc w:val="left"/>
              <w:rPr>
                <w:rStyle w:val="11"/>
                <w:sz w:val="24"/>
                <w:szCs w:val="24"/>
              </w:rPr>
            </w:pPr>
            <w:r w:rsidRPr="00DC2207">
              <w:rPr>
                <w:rStyle w:val="11"/>
                <w:sz w:val="24"/>
                <w:szCs w:val="24"/>
              </w:rPr>
              <w:t xml:space="preserve">35мин. (1 кл. в </w:t>
            </w:r>
            <w:r w:rsidRPr="00DC2207">
              <w:rPr>
                <w:rStyle w:val="11"/>
                <w:sz w:val="24"/>
                <w:szCs w:val="24"/>
                <w:lang w:val="en-US"/>
              </w:rPr>
              <w:t>I</w:t>
            </w:r>
            <w:r w:rsidRPr="00DC2207">
              <w:rPr>
                <w:rStyle w:val="11"/>
                <w:sz w:val="24"/>
                <w:szCs w:val="24"/>
              </w:rPr>
              <w:t xml:space="preserve">  полугодии) </w:t>
            </w:r>
          </w:p>
          <w:p w:rsidR="00C25DC6" w:rsidRPr="00DC2207" w:rsidRDefault="00C25DC6" w:rsidP="00147D2B">
            <w:pPr>
              <w:pStyle w:val="7"/>
              <w:shd w:val="clear" w:color="auto" w:fill="auto"/>
              <w:spacing w:before="0" w:line="240" w:lineRule="auto"/>
              <w:ind w:firstLine="0"/>
              <w:jc w:val="center"/>
              <w:rPr>
                <w:rStyle w:val="11"/>
                <w:sz w:val="24"/>
                <w:szCs w:val="24"/>
              </w:rPr>
            </w:pPr>
            <w:r w:rsidRPr="00DC2207">
              <w:rPr>
                <w:rStyle w:val="11"/>
                <w:sz w:val="24"/>
                <w:szCs w:val="24"/>
              </w:rPr>
              <w:t>40 мин.</w:t>
            </w:r>
          </w:p>
          <w:p w:rsidR="00C25DC6" w:rsidRPr="00DC2207" w:rsidRDefault="00C25DC6" w:rsidP="00147D2B">
            <w:pPr>
              <w:pStyle w:val="7"/>
              <w:shd w:val="clear" w:color="auto" w:fill="auto"/>
              <w:spacing w:before="0" w:line="240" w:lineRule="auto"/>
              <w:ind w:firstLine="0"/>
              <w:jc w:val="center"/>
              <w:rPr>
                <w:sz w:val="24"/>
                <w:szCs w:val="24"/>
              </w:rPr>
            </w:pPr>
          </w:p>
        </w:tc>
        <w:tc>
          <w:tcPr>
            <w:tcW w:w="2126" w:type="dxa"/>
          </w:tcPr>
          <w:p w:rsidR="00C25DC6" w:rsidRPr="00DC2207" w:rsidRDefault="00C25DC6" w:rsidP="00147D2B">
            <w:pPr>
              <w:pStyle w:val="7"/>
              <w:shd w:val="clear" w:color="auto" w:fill="auto"/>
              <w:spacing w:before="0" w:line="240" w:lineRule="auto"/>
              <w:ind w:firstLine="0"/>
              <w:jc w:val="center"/>
              <w:rPr>
                <w:sz w:val="24"/>
                <w:szCs w:val="24"/>
              </w:rPr>
            </w:pPr>
            <w:r w:rsidRPr="00DC2207">
              <w:rPr>
                <w:rStyle w:val="15pt"/>
                <w:sz w:val="24"/>
                <w:szCs w:val="24"/>
              </w:rPr>
              <w:t>40</w:t>
            </w:r>
            <w:r w:rsidRPr="00DC2207">
              <w:rPr>
                <w:rStyle w:val="15pt"/>
                <w:sz w:val="24"/>
                <w:szCs w:val="24"/>
                <w:lang w:val="en-US"/>
              </w:rPr>
              <w:t xml:space="preserve"> </w:t>
            </w:r>
            <w:r w:rsidRPr="00DC2207">
              <w:rPr>
                <w:rStyle w:val="15pt"/>
                <w:sz w:val="24"/>
                <w:szCs w:val="24"/>
              </w:rPr>
              <w:t>мин.</w:t>
            </w:r>
          </w:p>
        </w:tc>
        <w:tc>
          <w:tcPr>
            <w:tcW w:w="2091" w:type="dxa"/>
          </w:tcPr>
          <w:p w:rsidR="00C25DC6" w:rsidRPr="00DC2207" w:rsidRDefault="00C25DC6" w:rsidP="00147D2B">
            <w:pPr>
              <w:pStyle w:val="7"/>
              <w:shd w:val="clear" w:color="auto" w:fill="auto"/>
              <w:spacing w:before="0" w:line="240" w:lineRule="auto"/>
              <w:ind w:firstLine="0"/>
              <w:jc w:val="center"/>
              <w:rPr>
                <w:sz w:val="24"/>
                <w:szCs w:val="24"/>
              </w:rPr>
            </w:pPr>
            <w:r w:rsidRPr="00DC2207">
              <w:rPr>
                <w:rStyle w:val="15pt"/>
                <w:sz w:val="24"/>
                <w:szCs w:val="24"/>
              </w:rPr>
              <w:t>40 мин.</w:t>
            </w:r>
          </w:p>
        </w:tc>
      </w:tr>
    </w:tbl>
    <w:p w:rsidR="00C25DC6" w:rsidRPr="005C3A65" w:rsidRDefault="00C25DC6" w:rsidP="00C25DC6">
      <w:pPr>
        <w:autoSpaceDE w:val="0"/>
        <w:autoSpaceDN w:val="0"/>
        <w:adjustRightInd w:val="0"/>
        <w:rPr>
          <w:rFonts w:ascii="Times New Roman" w:hAnsi="Times New Roman" w:cs="Times New Roman"/>
          <w:sz w:val="28"/>
          <w:szCs w:val="28"/>
        </w:rPr>
      </w:pPr>
      <w:r w:rsidRPr="005D3A7C">
        <w:rPr>
          <w:rFonts w:ascii="Times New Roman" w:hAnsi="Times New Roman" w:cs="Times New Roman"/>
          <w:b/>
          <w:sz w:val="28"/>
          <w:szCs w:val="28"/>
        </w:rPr>
        <w:t>Учебно-материальная база, благоустройство и оснащенность</w:t>
      </w:r>
    </w:p>
    <w:p w:rsidR="00C25DC6" w:rsidRPr="00A1416D" w:rsidRDefault="00C25DC6" w:rsidP="00C25DC6">
      <w:pPr>
        <w:pStyle w:val="40"/>
        <w:shd w:val="clear" w:color="auto" w:fill="auto"/>
        <w:spacing w:line="360" w:lineRule="auto"/>
        <w:ind w:left="120"/>
        <w:rPr>
          <w:b w:val="0"/>
          <w:sz w:val="28"/>
          <w:szCs w:val="28"/>
        </w:rPr>
      </w:pPr>
      <w:r w:rsidRPr="00A1416D">
        <w:rPr>
          <w:b w:val="0"/>
          <w:sz w:val="28"/>
          <w:szCs w:val="28"/>
        </w:rPr>
        <w:t xml:space="preserve">        Школа обладает развитой инфраструктурой:</w:t>
      </w:r>
    </w:p>
    <w:p w:rsidR="00C25DC6" w:rsidRPr="005D3A7C" w:rsidRDefault="00C25DC6" w:rsidP="00DA3903">
      <w:pPr>
        <w:pStyle w:val="7"/>
        <w:numPr>
          <w:ilvl w:val="0"/>
          <w:numId w:val="7"/>
        </w:numPr>
        <w:shd w:val="clear" w:color="auto" w:fill="auto"/>
        <w:spacing w:before="0" w:line="360" w:lineRule="auto"/>
        <w:jc w:val="both"/>
        <w:rPr>
          <w:sz w:val="28"/>
          <w:szCs w:val="28"/>
        </w:rPr>
      </w:pPr>
      <w:r>
        <w:rPr>
          <w:sz w:val="28"/>
          <w:szCs w:val="28"/>
        </w:rPr>
        <w:t>о</w:t>
      </w:r>
      <w:r w:rsidRPr="005D3A7C">
        <w:rPr>
          <w:sz w:val="28"/>
          <w:szCs w:val="28"/>
        </w:rPr>
        <w:t xml:space="preserve">бщее количество учебных кабинетов </w:t>
      </w:r>
      <w:r>
        <w:rPr>
          <w:sz w:val="28"/>
          <w:szCs w:val="28"/>
        </w:rPr>
        <w:t>–</w:t>
      </w:r>
      <w:r w:rsidR="00D8422B">
        <w:rPr>
          <w:sz w:val="28"/>
          <w:szCs w:val="28"/>
        </w:rPr>
        <w:t xml:space="preserve"> 3</w:t>
      </w:r>
      <w:r>
        <w:rPr>
          <w:sz w:val="28"/>
          <w:szCs w:val="28"/>
        </w:rPr>
        <w:t>6;</w:t>
      </w:r>
    </w:p>
    <w:p w:rsidR="00C25DC6" w:rsidRPr="005D3A7C" w:rsidRDefault="00C25DC6" w:rsidP="00DA3903">
      <w:pPr>
        <w:pStyle w:val="7"/>
        <w:numPr>
          <w:ilvl w:val="0"/>
          <w:numId w:val="7"/>
        </w:numPr>
        <w:shd w:val="clear" w:color="auto" w:fill="auto"/>
        <w:spacing w:before="0" w:line="360" w:lineRule="auto"/>
        <w:jc w:val="both"/>
        <w:rPr>
          <w:sz w:val="28"/>
          <w:szCs w:val="28"/>
        </w:rPr>
      </w:pPr>
      <w:r w:rsidRPr="005D3A7C">
        <w:rPr>
          <w:sz w:val="28"/>
          <w:szCs w:val="28"/>
        </w:rPr>
        <w:t xml:space="preserve">мастерские </w:t>
      </w:r>
      <w:r>
        <w:rPr>
          <w:sz w:val="28"/>
          <w:szCs w:val="28"/>
        </w:rPr>
        <w:t>–</w:t>
      </w:r>
      <w:r w:rsidRPr="005D3A7C">
        <w:rPr>
          <w:sz w:val="28"/>
          <w:szCs w:val="28"/>
        </w:rPr>
        <w:t xml:space="preserve"> </w:t>
      </w:r>
      <w:r>
        <w:rPr>
          <w:sz w:val="28"/>
          <w:szCs w:val="28"/>
        </w:rPr>
        <w:t>3;</w:t>
      </w:r>
    </w:p>
    <w:p w:rsidR="00C25DC6" w:rsidRPr="005D3A7C" w:rsidRDefault="00C25DC6" w:rsidP="00DA3903">
      <w:pPr>
        <w:pStyle w:val="7"/>
        <w:numPr>
          <w:ilvl w:val="0"/>
          <w:numId w:val="7"/>
        </w:numPr>
        <w:shd w:val="clear" w:color="auto" w:fill="auto"/>
        <w:spacing w:before="0" w:line="360" w:lineRule="auto"/>
        <w:jc w:val="both"/>
        <w:rPr>
          <w:sz w:val="28"/>
          <w:szCs w:val="28"/>
        </w:rPr>
      </w:pPr>
      <w:r w:rsidRPr="005D3A7C">
        <w:rPr>
          <w:sz w:val="28"/>
          <w:szCs w:val="28"/>
        </w:rPr>
        <w:t xml:space="preserve">спортивные залы </w:t>
      </w:r>
      <w:r>
        <w:rPr>
          <w:sz w:val="28"/>
          <w:szCs w:val="28"/>
        </w:rPr>
        <w:t>–</w:t>
      </w:r>
      <w:r w:rsidRPr="005D3A7C">
        <w:rPr>
          <w:sz w:val="28"/>
          <w:szCs w:val="28"/>
        </w:rPr>
        <w:t xml:space="preserve"> 2</w:t>
      </w:r>
      <w:r>
        <w:rPr>
          <w:sz w:val="28"/>
          <w:szCs w:val="28"/>
        </w:rPr>
        <w:t>;</w:t>
      </w:r>
    </w:p>
    <w:p w:rsidR="00C25DC6" w:rsidRPr="005D3A7C" w:rsidRDefault="00C25DC6" w:rsidP="00DA3903">
      <w:pPr>
        <w:pStyle w:val="7"/>
        <w:numPr>
          <w:ilvl w:val="0"/>
          <w:numId w:val="7"/>
        </w:numPr>
        <w:shd w:val="clear" w:color="auto" w:fill="auto"/>
        <w:spacing w:before="0" w:line="360" w:lineRule="auto"/>
        <w:jc w:val="both"/>
        <w:rPr>
          <w:sz w:val="28"/>
          <w:szCs w:val="28"/>
        </w:rPr>
      </w:pPr>
      <w:r w:rsidRPr="005D3A7C">
        <w:rPr>
          <w:sz w:val="28"/>
          <w:szCs w:val="28"/>
        </w:rPr>
        <w:t xml:space="preserve">компьютерные классы </w:t>
      </w:r>
      <w:r>
        <w:rPr>
          <w:sz w:val="28"/>
          <w:szCs w:val="28"/>
        </w:rPr>
        <w:t>–</w:t>
      </w:r>
      <w:r w:rsidRPr="005D3A7C">
        <w:rPr>
          <w:sz w:val="28"/>
          <w:szCs w:val="28"/>
        </w:rPr>
        <w:t xml:space="preserve"> </w:t>
      </w:r>
      <w:r w:rsidR="005C3A65">
        <w:rPr>
          <w:sz w:val="28"/>
          <w:szCs w:val="28"/>
        </w:rPr>
        <w:t>2</w:t>
      </w:r>
      <w:r>
        <w:rPr>
          <w:sz w:val="28"/>
          <w:szCs w:val="28"/>
        </w:rPr>
        <w:t>;</w:t>
      </w:r>
    </w:p>
    <w:p w:rsidR="00C25DC6" w:rsidRPr="005D3A7C" w:rsidRDefault="00C25DC6" w:rsidP="00DA3903">
      <w:pPr>
        <w:pStyle w:val="7"/>
        <w:numPr>
          <w:ilvl w:val="0"/>
          <w:numId w:val="7"/>
        </w:numPr>
        <w:shd w:val="clear" w:color="auto" w:fill="auto"/>
        <w:tabs>
          <w:tab w:val="left" w:pos="600"/>
        </w:tabs>
        <w:spacing w:before="0" w:line="360" w:lineRule="auto"/>
        <w:jc w:val="both"/>
        <w:rPr>
          <w:sz w:val="28"/>
          <w:szCs w:val="28"/>
        </w:rPr>
      </w:pPr>
      <w:r>
        <w:rPr>
          <w:sz w:val="28"/>
          <w:szCs w:val="28"/>
        </w:rPr>
        <w:t xml:space="preserve">  </w:t>
      </w:r>
      <w:r w:rsidRPr="005D3A7C">
        <w:rPr>
          <w:sz w:val="28"/>
          <w:szCs w:val="28"/>
        </w:rPr>
        <w:t xml:space="preserve">библиотека </w:t>
      </w:r>
      <w:r>
        <w:rPr>
          <w:sz w:val="28"/>
          <w:szCs w:val="28"/>
        </w:rPr>
        <w:t>–</w:t>
      </w:r>
      <w:r w:rsidR="00D8422B">
        <w:rPr>
          <w:sz w:val="28"/>
          <w:szCs w:val="28"/>
        </w:rPr>
        <w:t xml:space="preserve"> 2</w:t>
      </w:r>
      <w:r>
        <w:rPr>
          <w:sz w:val="28"/>
          <w:szCs w:val="28"/>
        </w:rPr>
        <w:t>;</w:t>
      </w:r>
    </w:p>
    <w:p w:rsidR="00C25DC6" w:rsidRPr="005D3A7C" w:rsidRDefault="00C25DC6" w:rsidP="00DA3903">
      <w:pPr>
        <w:pStyle w:val="7"/>
        <w:numPr>
          <w:ilvl w:val="0"/>
          <w:numId w:val="7"/>
        </w:numPr>
        <w:shd w:val="clear" w:color="auto" w:fill="auto"/>
        <w:tabs>
          <w:tab w:val="left" w:pos="600"/>
        </w:tabs>
        <w:spacing w:before="0" w:line="360" w:lineRule="auto"/>
        <w:jc w:val="both"/>
        <w:rPr>
          <w:sz w:val="28"/>
          <w:szCs w:val="28"/>
        </w:rPr>
      </w:pPr>
      <w:r>
        <w:rPr>
          <w:sz w:val="28"/>
          <w:szCs w:val="28"/>
        </w:rPr>
        <w:t xml:space="preserve"> </w:t>
      </w:r>
      <w:r w:rsidRPr="005D3A7C">
        <w:rPr>
          <w:sz w:val="28"/>
          <w:szCs w:val="28"/>
        </w:rPr>
        <w:t xml:space="preserve">актовый зал </w:t>
      </w:r>
      <w:r>
        <w:rPr>
          <w:sz w:val="28"/>
          <w:szCs w:val="28"/>
        </w:rPr>
        <w:t>–</w:t>
      </w:r>
      <w:r w:rsidRPr="005D3A7C">
        <w:rPr>
          <w:sz w:val="28"/>
          <w:szCs w:val="28"/>
        </w:rPr>
        <w:t xml:space="preserve"> 1</w:t>
      </w:r>
      <w:r>
        <w:rPr>
          <w:sz w:val="28"/>
          <w:szCs w:val="28"/>
        </w:rPr>
        <w:t>;</w:t>
      </w:r>
    </w:p>
    <w:p w:rsidR="00C25DC6" w:rsidRPr="005D3A7C" w:rsidRDefault="00C25DC6" w:rsidP="00DA3903">
      <w:pPr>
        <w:pStyle w:val="7"/>
        <w:numPr>
          <w:ilvl w:val="0"/>
          <w:numId w:val="7"/>
        </w:numPr>
        <w:shd w:val="clear" w:color="auto" w:fill="auto"/>
        <w:spacing w:before="0" w:line="360" w:lineRule="auto"/>
        <w:jc w:val="both"/>
        <w:rPr>
          <w:sz w:val="28"/>
          <w:szCs w:val="28"/>
        </w:rPr>
      </w:pPr>
      <w:r w:rsidRPr="005D3A7C">
        <w:rPr>
          <w:sz w:val="28"/>
          <w:szCs w:val="28"/>
        </w:rPr>
        <w:t>медицинский кабинет -1</w:t>
      </w:r>
      <w:r>
        <w:rPr>
          <w:sz w:val="28"/>
          <w:szCs w:val="28"/>
        </w:rPr>
        <w:t>;</w:t>
      </w:r>
    </w:p>
    <w:p w:rsidR="00C25DC6" w:rsidRPr="005D3A7C" w:rsidRDefault="00C25DC6" w:rsidP="00DA3903">
      <w:pPr>
        <w:pStyle w:val="7"/>
        <w:numPr>
          <w:ilvl w:val="0"/>
          <w:numId w:val="7"/>
        </w:numPr>
        <w:shd w:val="clear" w:color="auto" w:fill="auto"/>
        <w:spacing w:before="0" w:after="292" w:line="360" w:lineRule="auto"/>
        <w:jc w:val="both"/>
        <w:rPr>
          <w:sz w:val="28"/>
          <w:szCs w:val="28"/>
        </w:rPr>
      </w:pPr>
      <w:r w:rsidRPr="005D3A7C">
        <w:rPr>
          <w:sz w:val="28"/>
          <w:szCs w:val="28"/>
        </w:rPr>
        <w:lastRenderedPageBreak/>
        <w:t xml:space="preserve">школьный стадион </w:t>
      </w:r>
      <w:r>
        <w:rPr>
          <w:sz w:val="28"/>
          <w:szCs w:val="28"/>
        </w:rPr>
        <w:t>–</w:t>
      </w:r>
      <w:r w:rsidRPr="005D3A7C">
        <w:rPr>
          <w:sz w:val="28"/>
          <w:szCs w:val="28"/>
        </w:rPr>
        <w:t xml:space="preserve"> </w:t>
      </w:r>
      <w:r w:rsidR="005C3A65">
        <w:rPr>
          <w:sz w:val="28"/>
          <w:szCs w:val="28"/>
        </w:rPr>
        <w:t>2</w:t>
      </w:r>
      <w:r>
        <w:rPr>
          <w:sz w:val="28"/>
          <w:szCs w:val="28"/>
        </w:rPr>
        <w:t>.</w:t>
      </w:r>
    </w:p>
    <w:p w:rsidR="00C25DC6" w:rsidRPr="00B92AF5" w:rsidRDefault="00C25DC6" w:rsidP="00C25DC6">
      <w:pPr>
        <w:pStyle w:val="ab"/>
        <w:spacing w:line="260" w:lineRule="exact"/>
        <w:jc w:val="center"/>
        <w:rPr>
          <w:b/>
          <w:sz w:val="28"/>
          <w:szCs w:val="28"/>
        </w:rPr>
      </w:pPr>
      <w:r w:rsidRPr="00B92AF5">
        <w:rPr>
          <w:b/>
          <w:sz w:val="28"/>
          <w:szCs w:val="28"/>
        </w:rPr>
        <w:t>Характеристика информационно-технического оснащения</w:t>
      </w:r>
    </w:p>
    <w:p w:rsidR="00C25DC6" w:rsidRDefault="00C25DC6" w:rsidP="00C25DC6">
      <w:pPr>
        <w:pStyle w:val="ab"/>
        <w:spacing w:line="260" w:lineRule="exact"/>
        <w:jc w:val="center"/>
        <w:rPr>
          <w:sz w:val="28"/>
          <w:szCs w:val="28"/>
        </w:rPr>
      </w:pPr>
    </w:p>
    <w:tbl>
      <w:tblPr>
        <w:tblStyle w:val="a4"/>
        <w:tblW w:w="0" w:type="auto"/>
        <w:tblInd w:w="392" w:type="dxa"/>
        <w:tblLook w:val="04A0" w:firstRow="1" w:lastRow="0" w:firstColumn="1" w:lastColumn="0" w:noHBand="0" w:noVBand="1"/>
      </w:tblPr>
      <w:tblGrid>
        <w:gridCol w:w="7078"/>
        <w:gridCol w:w="2101"/>
      </w:tblGrid>
      <w:tr w:rsidR="00C25DC6" w:rsidRPr="00DC2207" w:rsidTr="00147D2B">
        <w:tc>
          <w:tcPr>
            <w:tcW w:w="7796" w:type="dxa"/>
          </w:tcPr>
          <w:p w:rsidR="00C25DC6" w:rsidRPr="00DC2207" w:rsidRDefault="00C25DC6" w:rsidP="00147D2B">
            <w:pPr>
              <w:pStyle w:val="7"/>
              <w:shd w:val="clear" w:color="auto" w:fill="auto"/>
              <w:spacing w:before="0" w:line="276" w:lineRule="auto"/>
              <w:ind w:firstLine="0"/>
              <w:jc w:val="center"/>
              <w:rPr>
                <w:sz w:val="24"/>
                <w:szCs w:val="24"/>
              </w:rPr>
            </w:pPr>
            <w:r w:rsidRPr="00DC2207">
              <w:rPr>
                <w:rStyle w:val="11"/>
                <w:sz w:val="24"/>
                <w:szCs w:val="24"/>
              </w:rPr>
              <w:t>Показатели</w:t>
            </w:r>
          </w:p>
        </w:tc>
        <w:tc>
          <w:tcPr>
            <w:tcW w:w="2233" w:type="dxa"/>
            <w:vAlign w:val="bottom"/>
          </w:tcPr>
          <w:p w:rsidR="00C25DC6" w:rsidRPr="00DC2207" w:rsidRDefault="00C25DC6" w:rsidP="00147D2B">
            <w:pPr>
              <w:pStyle w:val="7"/>
              <w:shd w:val="clear" w:color="auto" w:fill="auto"/>
              <w:spacing w:before="0" w:line="276" w:lineRule="auto"/>
              <w:ind w:firstLine="0"/>
              <w:jc w:val="left"/>
              <w:rPr>
                <w:rStyle w:val="11"/>
                <w:sz w:val="24"/>
                <w:szCs w:val="24"/>
              </w:rPr>
            </w:pPr>
            <w:r w:rsidRPr="00DC2207">
              <w:rPr>
                <w:rStyle w:val="11"/>
                <w:sz w:val="24"/>
                <w:szCs w:val="24"/>
              </w:rPr>
              <w:t>Показатели ОО</w:t>
            </w:r>
          </w:p>
          <w:p w:rsidR="00C25DC6" w:rsidRPr="00DC2207" w:rsidRDefault="00C25DC6" w:rsidP="00147D2B">
            <w:pPr>
              <w:pStyle w:val="7"/>
              <w:shd w:val="clear" w:color="auto" w:fill="auto"/>
              <w:spacing w:before="0" w:line="276" w:lineRule="auto"/>
              <w:ind w:firstLine="0"/>
              <w:jc w:val="left"/>
              <w:rPr>
                <w:sz w:val="24"/>
                <w:szCs w:val="24"/>
              </w:rPr>
            </w:pPr>
          </w:p>
        </w:tc>
      </w:tr>
      <w:tr w:rsidR="00C25DC6" w:rsidRPr="00DC2207" w:rsidTr="00147D2B">
        <w:tc>
          <w:tcPr>
            <w:tcW w:w="7796" w:type="dxa"/>
            <w:vAlign w:val="bottom"/>
          </w:tcPr>
          <w:p w:rsidR="00C25DC6" w:rsidRPr="00DC2207" w:rsidRDefault="00C25DC6" w:rsidP="00147D2B">
            <w:pPr>
              <w:pStyle w:val="7"/>
              <w:shd w:val="clear" w:color="auto" w:fill="auto"/>
              <w:spacing w:before="0" w:line="276" w:lineRule="auto"/>
              <w:ind w:firstLine="0"/>
              <w:jc w:val="both"/>
              <w:rPr>
                <w:rStyle w:val="11"/>
                <w:sz w:val="24"/>
                <w:szCs w:val="24"/>
              </w:rPr>
            </w:pPr>
            <w:r w:rsidRPr="00DC2207">
              <w:rPr>
                <w:rStyle w:val="11"/>
                <w:sz w:val="24"/>
                <w:szCs w:val="24"/>
              </w:rPr>
              <w:t xml:space="preserve">Обеспеченность </w:t>
            </w:r>
            <w:proofErr w:type="gramStart"/>
            <w:r w:rsidRPr="00DC2207">
              <w:rPr>
                <w:rStyle w:val="11"/>
                <w:sz w:val="24"/>
                <w:szCs w:val="24"/>
              </w:rPr>
              <w:t>обучающихся</w:t>
            </w:r>
            <w:proofErr w:type="gramEnd"/>
            <w:r w:rsidRPr="00DC2207">
              <w:rPr>
                <w:rStyle w:val="11"/>
                <w:sz w:val="24"/>
                <w:szCs w:val="24"/>
              </w:rPr>
              <w:t xml:space="preserve"> учебной литературой (%)</w:t>
            </w:r>
          </w:p>
          <w:p w:rsidR="00C25DC6" w:rsidRPr="00DC2207" w:rsidRDefault="00C25DC6" w:rsidP="00147D2B">
            <w:pPr>
              <w:pStyle w:val="7"/>
              <w:shd w:val="clear" w:color="auto" w:fill="auto"/>
              <w:spacing w:before="0" w:line="276" w:lineRule="auto"/>
              <w:ind w:firstLine="0"/>
              <w:jc w:val="both"/>
              <w:rPr>
                <w:sz w:val="24"/>
                <w:szCs w:val="24"/>
              </w:rPr>
            </w:pPr>
          </w:p>
        </w:tc>
        <w:tc>
          <w:tcPr>
            <w:tcW w:w="2233" w:type="dxa"/>
            <w:vAlign w:val="bottom"/>
          </w:tcPr>
          <w:p w:rsidR="00C25DC6" w:rsidRPr="00DC2207" w:rsidRDefault="00C25DC6" w:rsidP="00147D2B">
            <w:pPr>
              <w:pStyle w:val="7"/>
              <w:shd w:val="clear" w:color="auto" w:fill="auto"/>
              <w:spacing w:before="0" w:line="276" w:lineRule="auto"/>
              <w:ind w:firstLine="0"/>
              <w:jc w:val="center"/>
              <w:rPr>
                <w:rStyle w:val="11"/>
                <w:sz w:val="24"/>
                <w:szCs w:val="24"/>
              </w:rPr>
            </w:pPr>
            <w:r w:rsidRPr="00DC2207">
              <w:rPr>
                <w:rStyle w:val="11"/>
                <w:sz w:val="24"/>
                <w:szCs w:val="24"/>
              </w:rPr>
              <w:t>100%</w:t>
            </w:r>
          </w:p>
          <w:p w:rsidR="00C25DC6" w:rsidRPr="00DC2207" w:rsidRDefault="00C25DC6" w:rsidP="00147D2B">
            <w:pPr>
              <w:pStyle w:val="7"/>
              <w:shd w:val="clear" w:color="auto" w:fill="auto"/>
              <w:spacing w:before="0" w:line="276" w:lineRule="auto"/>
              <w:ind w:firstLine="0"/>
              <w:jc w:val="center"/>
              <w:rPr>
                <w:sz w:val="24"/>
                <w:szCs w:val="24"/>
              </w:rPr>
            </w:pPr>
          </w:p>
        </w:tc>
      </w:tr>
      <w:tr w:rsidR="00C25DC6" w:rsidRPr="00DC2207" w:rsidTr="00147D2B">
        <w:tc>
          <w:tcPr>
            <w:tcW w:w="7796" w:type="dxa"/>
            <w:vAlign w:val="bottom"/>
          </w:tcPr>
          <w:p w:rsidR="00C25DC6" w:rsidRPr="00DC2207" w:rsidRDefault="00C25DC6" w:rsidP="00147D2B">
            <w:pPr>
              <w:pStyle w:val="7"/>
              <w:shd w:val="clear" w:color="auto" w:fill="auto"/>
              <w:spacing w:before="0" w:line="276" w:lineRule="auto"/>
              <w:ind w:firstLine="0"/>
              <w:jc w:val="both"/>
              <w:rPr>
                <w:sz w:val="24"/>
                <w:szCs w:val="24"/>
              </w:rPr>
            </w:pPr>
            <w:r w:rsidRPr="00DC2207">
              <w:rPr>
                <w:rStyle w:val="11"/>
                <w:sz w:val="24"/>
                <w:szCs w:val="24"/>
              </w:rPr>
              <w:t>Количество компьютеров, применяемых в учебном процессе</w:t>
            </w:r>
          </w:p>
        </w:tc>
        <w:tc>
          <w:tcPr>
            <w:tcW w:w="2233" w:type="dxa"/>
            <w:vAlign w:val="bottom"/>
          </w:tcPr>
          <w:p w:rsidR="00C25DC6" w:rsidRPr="00DC2207" w:rsidRDefault="00D8422B" w:rsidP="00147D2B">
            <w:pPr>
              <w:pStyle w:val="7"/>
              <w:shd w:val="clear" w:color="auto" w:fill="auto"/>
              <w:spacing w:before="0" w:line="276" w:lineRule="auto"/>
              <w:ind w:firstLine="0"/>
              <w:jc w:val="center"/>
              <w:rPr>
                <w:color w:val="auto"/>
                <w:sz w:val="24"/>
                <w:szCs w:val="24"/>
              </w:rPr>
            </w:pPr>
            <w:r>
              <w:rPr>
                <w:rStyle w:val="11"/>
                <w:color w:val="auto"/>
                <w:sz w:val="24"/>
                <w:szCs w:val="24"/>
              </w:rPr>
              <w:t>86</w:t>
            </w:r>
          </w:p>
        </w:tc>
      </w:tr>
      <w:tr w:rsidR="00C25DC6" w:rsidRPr="00DC2207" w:rsidTr="00147D2B">
        <w:tc>
          <w:tcPr>
            <w:tcW w:w="7796" w:type="dxa"/>
            <w:vAlign w:val="bottom"/>
          </w:tcPr>
          <w:p w:rsidR="00C25DC6" w:rsidRPr="00DC2207" w:rsidRDefault="00C25DC6" w:rsidP="00147D2B">
            <w:pPr>
              <w:pStyle w:val="7"/>
              <w:shd w:val="clear" w:color="auto" w:fill="auto"/>
              <w:spacing w:before="0" w:line="240" w:lineRule="auto"/>
              <w:ind w:firstLine="0"/>
              <w:jc w:val="both"/>
              <w:rPr>
                <w:sz w:val="24"/>
                <w:szCs w:val="24"/>
              </w:rPr>
            </w:pPr>
            <w:r w:rsidRPr="00DC2207">
              <w:rPr>
                <w:rStyle w:val="11"/>
                <w:sz w:val="24"/>
                <w:szCs w:val="24"/>
              </w:rPr>
              <w:t xml:space="preserve">Количество </w:t>
            </w:r>
            <w:proofErr w:type="gramStart"/>
            <w:r w:rsidRPr="00DC2207">
              <w:rPr>
                <w:rStyle w:val="11"/>
                <w:sz w:val="24"/>
                <w:szCs w:val="24"/>
              </w:rPr>
              <w:t>обучающихся</w:t>
            </w:r>
            <w:proofErr w:type="gramEnd"/>
            <w:r w:rsidRPr="00DC2207">
              <w:rPr>
                <w:rStyle w:val="11"/>
                <w:sz w:val="24"/>
                <w:szCs w:val="24"/>
              </w:rPr>
              <w:t xml:space="preserve"> на 1 компьютер, применяемый в учебном процессе</w:t>
            </w:r>
          </w:p>
        </w:tc>
        <w:tc>
          <w:tcPr>
            <w:tcW w:w="2233" w:type="dxa"/>
          </w:tcPr>
          <w:p w:rsidR="00C25DC6" w:rsidRPr="00DC2207" w:rsidRDefault="00D8422B" w:rsidP="00147D2B">
            <w:pPr>
              <w:pStyle w:val="7"/>
              <w:shd w:val="clear" w:color="auto" w:fill="auto"/>
              <w:spacing w:before="0" w:line="276" w:lineRule="auto"/>
              <w:ind w:firstLine="0"/>
              <w:jc w:val="center"/>
              <w:rPr>
                <w:color w:val="auto"/>
                <w:sz w:val="24"/>
                <w:szCs w:val="24"/>
              </w:rPr>
            </w:pPr>
            <w:r>
              <w:rPr>
                <w:rStyle w:val="11"/>
                <w:color w:val="auto"/>
                <w:sz w:val="24"/>
                <w:szCs w:val="24"/>
              </w:rPr>
              <w:t>7,9</w:t>
            </w:r>
          </w:p>
        </w:tc>
      </w:tr>
      <w:tr w:rsidR="00C25DC6" w:rsidRPr="00DC2207" w:rsidTr="00147D2B">
        <w:tc>
          <w:tcPr>
            <w:tcW w:w="7796" w:type="dxa"/>
            <w:vAlign w:val="bottom"/>
          </w:tcPr>
          <w:p w:rsidR="00C25DC6" w:rsidRPr="00DC2207" w:rsidRDefault="00C25DC6" w:rsidP="00147D2B">
            <w:pPr>
              <w:pStyle w:val="7"/>
              <w:shd w:val="clear" w:color="auto" w:fill="auto"/>
              <w:spacing w:before="0" w:line="240" w:lineRule="auto"/>
              <w:ind w:firstLine="0"/>
              <w:jc w:val="both"/>
              <w:rPr>
                <w:sz w:val="24"/>
                <w:szCs w:val="24"/>
              </w:rPr>
            </w:pPr>
            <w:r w:rsidRPr="00DC2207">
              <w:rPr>
                <w:rStyle w:val="11"/>
                <w:sz w:val="24"/>
                <w:szCs w:val="24"/>
              </w:rPr>
              <w:t>Наличие библиотеки/информационно-библиотечного центра (указать)</w:t>
            </w:r>
          </w:p>
        </w:tc>
        <w:tc>
          <w:tcPr>
            <w:tcW w:w="2233" w:type="dxa"/>
          </w:tcPr>
          <w:p w:rsidR="00C25DC6" w:rsidRPr="00DC2207" w:rsidRDefault="00C25DC6" w:rsidP="00147D2B">
            <w:pPr>
              <w:pStyle w:val="7"/>
              <w:shd w:val="clear" w:color="auto" w:fill="auto"/>
              <w:spacing w:before="0" w:line="276" w:lineRule="auto"/>
              <w:ind w:firstLine="0"/>
              <w:jc w:val="center"/>
              <w:rPr>
                <w:sz w:val="24"/>
                <w:szCs w:val="24"/>
              </w:rPr>
            </w:pPr>
            <w:r w:rsidRPr="00DC2207">
              <w:rPr>
                <w:rStyle w:val="11"/>
                <w:sz w:val="24"/>
                <w:szCs w:val="24"/>
              </w:rPr>
              <w:t>имеется</w:t>
            </w:r>
          </w:p>
        </w:tc>
      </w:tr>
      <w:tr w:rsidR="00C25DC6" w:rsidRPr="00DC2207" w:rsidTr="00147D2B">
        <w:tc>
          <w:tcPr>
            <w:tcW w:w="7796" w:type="dxa"/>
            <w:vAlign w:val="bottom"/>
          </w:tcPr>
          <w:p w:rsidR="00C25DC6" w:rsidRPr="00DC2207" w:rsidRDefault="00C25DC6" w:rsidP="00147D2B">
            <w:pPr>
              <w:pStyle w:val="7"/>
              <w:shd w:val="clear" w:color="auto" w:fill="auto"/>
              <w:spacing w:before="0" w:line="276" w:lineRule="auto"/>
              <w:ind w:firstLine="0"/>
              <w:jc w:val="both"/>
              <w:rPr>
                <w:sz w:val="24"/>
                <w:szCs w:val="24"/>
              </w:rPr>
            </w:pPr>
            <w:r w:rsidRPr="00DC2207">
              <w:rPr>
                <w:rStyle w:val="11"/>
                <w:sz w:val="24"/>
                <w:szCs w:val="24"/>
              </w:rPr>
              <w:t>Наличие медиатеки (</w:t>
            </w:r>
            <w:proofErr w:type="gramStart"/>
            <w:r w:rsidRPr="00DC2207">
              <w:rPr>
                <w:rStyle w:val="11"/>
                <w:sz w:val="24"/>
                <w:szCs w:val="24"/>
              </w:rPr>
              <w:t>есть</w:t>
            </w:r>
            <w:proofErr w:type="gramEnd"/>
            <w:r w:rsidRPr="00DC2207">
              <w:rPr>
                <w:rStyle w:val="11"/>
                <w:sz w:val="24"/>
                <w:szCs w:val="24"/>
              </w:rPr>
              <w:t>/нет)</w:t>
            </w:r>
          </w:p>
        </w:tc>
        <w:tc>
          <w:tcPr>
            <w:tcW w:w="2233" w:type="dxa"/>
            <w:vAlign w:val="bottom"/>
          </w:tcPr>
          <w:p w:rsidR="00C25DC6" w:rsidRPr="00DC2207" w:rsidRDefault="00C25DC6" w:rsidP="00147D2B">
            <w:pPr>
              <w:pStyle w:val="7"/>
              <w:shd w:val="clear" w:color="auto" w:fill="auto"/>
              <w:spacing w:before="0" w:line="276" w:lineRule="auto"/>
              <w:ind w:firstLine="0"/>
              <w:jc w:val="center"/>
              <w:rPr>
                <w:sz w:val="24"/>
                <w:szCs w:val="24"/>
              </w:rPr>
            </w:pPr>
            <w:r w:rsidRPr="00DC2207">
              <w:rPr>
                <w:rStyle w:val="11"/>
                <w:sz w:val="24"/>
                <w:szCs w:val="24"/>
              </w:rPr>
              <w:t>имеется</w:t>
            </w:r>
          </w:p>
        </w:tc>
      </w:tr>
      <w:tr w:rsidR="00C25DC6" w:rsidRPr="00DC2207" w:rsidTr="00147D2B">
        <w:tc>
          <w:tcPr>
            <w:tcW w:w="7796" w:type="dxa"/>
            <w:vAlign w:val="bottom"/>
          </w:tcPr>
          <w:p w:rsidR="00C25DC6" w:rsidRPr="00DC2207" w:rsidRDefault="00C25DC6" w:rsidP="00147D2B">
            <w:pPr>
              <w:pStyle w:val="7"/>
              <w:shd w:val="clear" w:color="auto" w:fill="auto"/>
              <w:spacing w:before="0" w:line="276" w:lineRule="auto"/>
              <w:ind w:firstLine="0"/>
              <w:jc w:val="both"/>
              <w:rPr>
                <w:rStyle w:val="11"/>
                <w:sz w:val="24"/>
                <w:szCs w:val="24"/>
              </w:rPr>
            </w:pPr>
            <w:r w:rsidRPr="00DC2207">
              <w:rPr>
                <w:rStyle w:val="11"/>
                <w:sz w:val="24"/>
                <w:szCs w:val="24"/>
              </w:rPr>
              <w:t xml:space="preserve">Возможность пользования сетью Интернет </w:t>
            </w:r>
            <w:proofErr w:type="gramStart"/>
            <w:r w:rsidRPr="00DC2207">
              <w:rPr>
                <w:rStyle w:val="11"/>
                <w:sz w:val="24"/>
                <w:szCs w:val="24"/>
              </w:rPr>
              <w:t>обучающимися</w:t>
            </w:r>
            <w:proofErr w:type="gramEnd"/>
            <w:r w:rsidRPr="00DC2207">
              <w:rPr>
                <w:rStyle w:val="11"/>
                <w:sz w:val="24"/>
                <w:szCs w:val="24"/>
              </w:rPr>
              <w:t xml:space="preserve"> </w:t>
            </w:r>
          </w:p>
          <w:p w:rsidR="00C25DC6" w:rsidRPr="00DC2207" w:rsidRDefault="00C25DC6" w:rsidP="00147D2B">
            <w:pPr>
              <w:pStyle w:val="7"/>
              <w:shd w:val="clear" w:color="auto" w:fill="auto"/>
              <w:spacing w:before="0" w:line="276" w:lineRule="auto"/>
              <w:ind w:firstLine="0"/>
              <w:jc w:val="both"/>
              <w:rPr>
                <w:sz w:val="24"/>
                <w:szCs w:val="24"/>
              </w:rPr>
            </w:pPr>
            <w:r w:rsidRPr="00DC2207">
              <w:rPr>
                <w:rStyle w:val="11"/>
                <w:sz w:val="24"/>
                <w:szCs w:val="24"/>
              </w:rPr>
              <w:t>(да/ нет)</w:t>
            </w:r>
          </w:p>
        </w:tc>
        <w:tc>
          <w:tcPr>
            <w:tcW w:w="2233" w:type="dxa"/>
            <w:vAlign w:val="bottom"/>
          </w:tcPr>
          <w:p w:rsidR="00C25DC6" w:rsidRPr="00DC2207" w:rsidRDefault="00C25DC6" w:rsidP="00147D2B">
            <w:pPr>
              <w:pStyle w:val="7"/>
              <w:shd w:val="clear" w:color="auto" w:fill="auto"/>
              <w:spacing w:before="0" w:line="276" w:lineRule="auto"/>
              <w:ind w:firstLine="0"/>
              <w:jc w:val="center"/>
              <w:rPr>
                <w:rStyle w:val="11"/>
                <w:sz w:val="24"/>
                <w:szCs w:val="24"/>
              </w:rPr>
            </w:pPr>
            <w:r w:rsidRPr="00DC2207">
              <w:rPr>
                <w:rStyle w:val="11"/>
                <w:sz w:val="24"/>
                <w:szCs w:val="24"/>
              </w:rPr>
              <w:t>имеется</w:t>
            </w:r>
          </w:p>
          <w:p w:rsidR="00C25DC6" w:rsidRPr="00DC2207" w:rsidRDefault="00C25DC6" w:rsidP="00147D2B">
            <w:pPr>
              <w:pStyle w:val="7"/>
              <w:shd w:val="clear" w:color="auto" w:fill="auto"/>
              <w:spacing w:before="0" w:line="276" w:lineRule="auto"/>
              <w:ind w:firstLine="0"/>
              <w:jc w:val="center"/>
              <w:rPr>
                <w:sz w:val="24"/>
                <w:szCs w:val="24"/>
              </w:rPr>
            </w:pPr>
          </w:p>
        </w:tc>
      </w:tr>
      <w:tr w:rsidR="00C25DC6" w:rsidRPr="00DC2207" w:rsidTr="00147D2B">
        <w:tc>
          <w:tcPr>
            <w:tcW w:w="7796" w:type="dxa"/>
            <w:vAlign w:val="bottom"/>
          </w:tcPr>
          <w:p w:rsidR="00C25DC6" w:rsidRPr="00DC2207" w:rsidRDefault="00C25DC6" w:rsidP="00147D2B">
            <w:pPr>
              <w:pStyle w:val="7"/>
              <w:shd w:val="clear" w:color="auto" w:fill="auto"/>
              <w:spacing w:before="0" w:line="276" w:lineRule="auto"/>
              <w:ind w:firstLine="0"/>
              <w:jc w:val="both"/>
              <w:rPr>
                <w:rStyle w:val="11"/>
                <w:sz w:val="24"/>
                <w:szCs w:val="24"/>
              </w:rPr>
            </w:pPr>
            <w:r w:rsidRPr="00DC2207">
              <w:rPr>
                <w:rStyle w:val="11"/>
                <w:sz w:val="24"/>
                <w:szCs w:val="24"/>
              </w:rPr>
              <w:t>Количество АРМ (автоматизированное рабочее место) учителя</w:t>
            </w:r>
          </w:p>
          <w:p w:rsidR="00C25DC6" w:rsidRPr="00DC2207" w:rsidRDefault="00C25DC6" w:rsidP="00147D2B">
            <w:pPr>
              <w:pStyle w:val="7"/>
              <w:shd w:val="clear" w:color="auto" w:fill="auto"/>
              <w:spacing w:before="0" w:line="276" w:lineRule="auto"/>
              <w:ind w:firstLine="0"/>
              <w:jc w:val="both"/>
              <w:rPr>
                <w:sz w:val="24"/>
                <w:szCs w:val="24"/>
              </w:rPr>
            </w:pPr>
          </w:p>
        </w:tc>
        <w:tc>
          <w:tcPr>
            <w:tcW w:w="2233" w:type="dxa"/>
            <w:vAlign w:val="bottom"/>
          </w:tcPr>
          <w:p w:rsidR="00C25DC6" w:rsidRPr="00DC2207" w:rsidRDefault="00D8422B" w:rsidP="00147D2B">
            <w:pPr>
              <w:pStyle w:val="7"/>
              <w:shd w:val="clear" w:color="auto" w:fill="auto"/>
              <w:spacing w:before="0" w:line="276" w:lineRule="auto"/>
              <w:ind w:firstLine="0"/>
              <w:jc w:val="center"/>
              <w:rPr>
                <w:color w:val="auto"/>
                <w:sz w:val="24"/>
                <w:szCs w:val="24"/>
              </w:rPr>
            </w:pPr>
            <w:r>
              <w:rPr>
                <w:rStyle w:val="11"/>
                <w:color w:val="auto"/>
                <w:sz w:val="24"/>
                <w:szCs w:val="24"/>
              </w:rPr>
              <w:t>36</w:t>
            </w:r>
          </w:p>
        </w:tc>
      </w:tr>
      <w:tr w:rsidR="00C25DC6" w:rsidRPr="00DC2207" w:rsidTr="00147D2B">
        <w:trPr>
          <w:trHeight w:val="424"/>
        </w:trPr>
        <w:tc>
          <w:tcPr>
            <w:tcW w:w="7796" w:type="dxa"/>
            <w:vAlign w:val="bottom"/>
          </w:tcPr>
          <w:p w:rsidR="00C25DC6" w:rsidRPr="00DC2207" w:rsidRDefault="00C25DC6" w:rsidP="00147D2B">
            <w:pPr>
              <w:pStyle w:val="7"/>
              <w:shd w:val="clear" w:color="auto" w:fill="auto"/>
              <w:spacing w:before="0" w:line="276" w:lineRule="auto"/>
              <w:ind w:firstLine="0"/>
              <w:jc w:val="both"/>
              <w:rPr>
                <w:rStyle w:val="11"/>
                <w:sz w:val="24"/>
                <w:szCs w:val="24"/>
              </w:rPr>
            </w:pPr>
            <w:r w:rsidRPr="00DC2207">
              <w:rPr>
                <w:rStyle w:val="11"/>
                <w:sz w:val="24"/>
                <w:szCs w:val="24"/>
              </w:rPr>
              <w:t>Кол-во компьютеров, применяемых в управлении</w:t>
            </w:r>
          </w:p>
          <w:p w:rsidR="00C25DC6" w:rsidRPr="00DC2207" w:rsidRDefault="00C25DC6" w:rsidP="00147D2B">
            <w:pPr>
              <w:pStyle w:val="7"/>
              <w:shd w:val="clear" w:color="auto" w:fill="auto"/>
              <w:spacing w:before="0" w:line="276" w:lineRule="auto"/>
              <w:ind w:firstLine="0"/>
              <w:jc w:val="both"/>
              <w:rPr>
                <w:sz w:val="24"/>
                <w:szCs w:val="24"/>
              </w:rPr>
            </w:pPr>
          </w:p>
        </w:tc>
        <w:tc>
          <w:tcPr>
            <w:tcW w:w="2233" w:type="dxa"/>
            <w:vAlign w:val="bottom"/>
          </w:tcPr>
          <w:p w:rsidR="00C25DC6" w:rsidRPr="00DC2207" w:rsidRDefault="00C25DC6" w:rsidP="00147D2B">
            <w:pPr>
              <w:pStyle w:val="7"/>
              <w:shd w:val="clear" w:color="auto" w:fill="auto"/>
              <w:spacing w:before="0" w:line="276" w:lineRule="auto"/>
              <w:ind w:firstLine="0"/>
              <w:jc w:val="center"/>
              <w:rPr>
                <w:rStyle w:val="11"/>
                <w:color w:val="auto"/>
                <w:sz w:val="24"/>
                <w:szCs w:val="24"/>
              </w:rPr>
            </w:pPr>
            <w:r w:rsidRPr="00DC2207">
              <w:rPr>
                <w:rStyle w:val="11"/>
                <w:color w:val="auto"/>
                <w:sz w:val="24"/>
                <w:szCs w:val="24"/>
              </w:rPr>
              <w:t>5</w:t>
            </w:r>
          </w:p>
          <w:p w:rsidR="00C25DC6" w:rsidRPr="00DC2207" w:rsidRDefault="00C25DC6" w:rsidP="00147D2B">
            <w:pPr>
              <w:pStyle w:val="7"/>
              <w:shd w:val="clear" w:color="auto" w:fill="auto"/>
              <w:spacing w:before="0" w:line="276" w:lineRule="auto"/>
              <w:ind w:firstLine="0"/>
              <w:jc w:val="center"/>
              <w:rPr>
                <w:color w:val="auto"/>
                <w:sz w:val="24"/>
                <w:szCs w:val="24"/>
              </w:rPr>
            </w:pPr>
          </w:p>
        </w:tc>
      </w:tr>
      <w:tr w:rsidR="00C25DC6" w:rsidRPr="00DC2207" w:rsidTr="00147D2B">
        <w:tc>
          <w:tcPr>
            <w:tcW w:w="7796" w:type="dxa"/>
            <w:vAlign w:val="bottom"/>
          </w:tcPr>
          <w:p w:rsidR="00C25DC6" w:rsidRPr="00DC2207" w:rsidRDefault="00C25DC6" w:rsidP="00147D2B">
            <w:pPr>
              <w:pStyle w:val="7"/>
              <w:shd w:val="clear" w:color="auto" w:fill="auto"/>
              <w:spacing w:before="0" w:line="240" w:lineRule="auto"/>
              <w:ind w:firstLine="0"/>
              <w:jc w:val="both"/>
              <w:rPr>
                <w:sz w:val="24"/>
                <w:szCs w:val="24"/>
              </w:rPr>
            </w:pPr>
            <w:r w:rsidRPr="00DC2207">
              <w:rPr>
                <w:rStyle w:val="11"/>
                <w:sz w:val="24"/>
                <w:szCs w:val="24"/>
              </w:rPr>
              <w:t>Наличие АРМ (автоматизированное рабочее место) администратора</w:t>
            </w:r>
          </w:p>
        </w:tc>
        <w:tc>
          <w:tcPr>
            <w:tcW w:w="2233" w:type="dxa"/>
            <w:vAlign w:val="bottom"/>
          </w:tcPr>
          <w:p w:rsidR="00C25DC6" w:rsidRPr="00DC2207" w:rsidRDefault="00D8422B" w:rsidP="00147D2B">
            <w:pPr>
              <w:pStyle w:val="7"/>
              <w:shd w:val="clear" w:color="auto" w:fill="auto"/>
              <w:spacing w:before="0" w:line="276" w:lineRule="auto"/>
              <w:ind w:firstLine="0"/>
              <w:jc w:val="center"/>
              <w:rPr>
                <w:rStyle w:val="11"/>
                <w:color w:val="auto"/>
                <w:sz w:val="24"/>
                <w:szCs w:val="24"/>
              </w:rPr>
            </w:pPr>
            <w:r>
              <w:rPr>
                <w:rStyle w:val="11"/>
                <w:color w:val="auto"/>
                <w:sz w:val="24"/>
                <w:szCs w:val="24"/>
              </w:rPr>
              <w:t>5</w:t>
            </w:r>
          </w:p>
          <w:p w:rsidR="00C25DC6" w:rsidRPr="00DC2207" w:rsidRDefault="00C25DC6" w:rsidP="00147D2B">
            <w:pPr>
              <w:pStyle w:val="7"/>
              <w:shd w:val="clear" w:color="auto" w:fill="auto"/>
              <w:spacing w:before="0" w:line="276" w:lineRule="auto"/>
              <w:ind w:firstLine="0"/>
              <w:jc w:val="center"/>
              <w:rPr>
                <w:color w:val="auto"/>
                <w:sz w:val="24"/>
                <w:szCs w:val="24"/>
              </w:rPr>
            </w:pPr>
          </w:p>
        </w:tc>
      </w:tr>
      <w:tr w:rsidR="00C25DC6" w:rsidRPr="00DC2207" w:rsidTr="00147D2B">
        <w:tc>
          <w:tcPr>
            <w:tcW w:w="7796" w:type="dxa"/>
            <w:vAlign w:val="bottom"/>
          </w:tcPr>
          <w:p w:rsidR="00C25DC6" w:rsidRPr="00DC2207" w:rsidRDefault="00C25DC6" w:rsidP="00147D2B">
            <w:pPr>
              <w:pStyle w:val="7"/>
              <w:shd w:val="clear" w:color="auto" w:fill="auto"/>
              <w:spacing w:before="0" w:line="276" w:lineRule="auto"/>
              <w:ind w:firstLine="0"/>
              <w:jc w:val="both"/>
              <w:rPr>
                <w:sz w:val="24"/>
                <w:szCs w:val="24"/>
              </w:rPr>
            </w:pPr>
            <w:r w:rsidRPr="00DC2207">
              <w:rPr>
                <w:rStyle w:val="11"/>
                <w:sz w:val="24"/>
                <w:szCs w:val="24"/>
              </w:rPr>
              <w:t>Возможность пользования сетью Интернет педагогами (да/нет)</w:t>
            </w:r>
          </w:p>
        </w:tc>
        <w:tc>
          <w:tcPr>
            <w:tcW w:w="2233" w:type="dxa"/>
            <w:vAlign w:val="bottom"/>
          </w:tcPr>
          <w:p w:rsidR="00C25DC6" w:rsidRPr="00DC2207" w:rsidRDefault="00C25DC6" w:rsidP="00147D2B">
            <w:pPr>
              <w:pStyle w:val="7"/>
              <w:shd w:val="clear" w:color="auto" w:fill="auto"/>
              <w:spacing w:before="0" w:line="276" w:lineRule="auto"/>
              <w:ind w:firstLine="0"/>
              <w:jc w:val="center"/>
              <w:rPr>
                <w:rStyle w:val="11"/>
                <w:sz w:val="24"/>
                <w:szCs w:val="24"/>
              </w:rPr>
            </w:pPr>
            <w:r w:rsidRPr="00DC2207">
              <w:rPr>
                <w:rStyle w:val="11"/>
                <w:sz w:val="24"/>
                <w:szCs w:val="24"/>
              </w:rPr>
              <w:t>имеется</w:t>
            </w:r>
          </w:p>
          <w:p w:rsidR="00C25DC6" w:rsidRPr="00DC2207" w:rsidRDefault="00C25DC6" w:rsidP="00147D2B">
            <w:pPr>
              <w:pStyle w:val="7"/>
              <w:shd w:val="clear" w:color="auto" w:fill="auto"/>
              <w:spacing w:before="0" w:line="276" w:lineRule="auto"/>
              <w:ind w:firstLine="0"/>
              <w:jc w:val="center"/>
              <w:rPr>
                <w:sz w:val="24"/>
                <w:szCs w:val="24"/>
              </w:rPr>
            </w:pPr>
          </w:p>
        </w:tc>
      </w:tr>
      <w:tr w:rsidR="00C25DC6" w:rsidRPr="00DC2207" w:rsidTr="00147D2B">
        <w:tc>
          <w:tcPr>
            <w:tcW w:w="7796" w:type="dxa"/>
            <w:vAlign w:val="bottom"/>
          </w:tcPr>
          <w:p w:rsidR="00C25DC6" w:rsidRPr="00DC2207" w:rsidRDefault="00C25DC6" w:rsidP="00147D2B">
            <w:pPr>
              <w:pStyle w:val="7"/>
              <w:shd w:val="clear" w:color="auto" w:fill="auto"/>
              <w:spacing w:before="0" w:line="276" w:lineRule="auto"/>
              <w:ind w:firstLine="0"/>
              <w:jc w:val="both"/>
              <w:rPr>
                <w:sz w:val="24"/>
                <w:szCs w:val="24"/>
              </w:rPr>
            </w:pPr>
            <w:r w:rsidRPr="00DC2207">
              <w:rPr>
                <w:rStyle w:val="11"/>
                <w:sz w:val="24"/>
                <w:szCs w:val="24"/>
              </w:rPr>
              <w:t>Наличие сайта (да/ нет)</w:t>
            </w:r>
          </w:p>
        </w:tc>
        <w:tc>
          <w:tcPr>
            <w:tcW w:w="2233" w:type="dxa"/>
            <w:vAlign w:val="bottom"/>
          </w:tcPr>
          <w:p w:rsidR="00C25DC6" w:rsidRPr="00DC2207" w:rsidRDefault="00C25DC6" w:rsidP="00147D2B">
            <w:pPr>
              <w:pStyle w:val="7"/>
              <w:shd w:val="clear" w:color="auto" w:fill="auto"/>
              <w:spacing w:before="0" w:line="276" w:lineRule="auto"/>
              <w:ind w:firstLine="0"/>
              <w:jc w:val="center"/>
              <w:rPr>
                <w:sz w:val="24"/>
                <w:szCs w:val="24"/>
              </w:rPr>
            </w:pPr>
            <w:r w:rsidRPr="00DC2207">
              <w:rPr>
                <w:rStyle w:val="11"/>
                <w:sz w:val="24"/>
                <w:szCs w:val="24"/>
              </w:rPr>
              <w:t>имеется</w:t>
            </w:r>
          </w:p>
        </w:tc>
      </w:tr>
    </w:tbl>
    <w:p w:rsidR="00C25DC6" w:rsidRPr="00DC2207" w:rsidRDefault="00C25DC6" w:rsidP="00C25DC6">
      <w:pPr>
        <w:pStyle w:val="ab"/>
        <w:spacing w:line="260" w:lineRule="exact"/>
        <w:jc w:val="center"/>
        <w:rPr>
          <w:sz w:val="24"/>
          <w:szCs w:val="24"/>
        </w:rPr>
      </w:pPr>
    </w:p>
    <w:p w:rsidR="00C25DC6" w:rsidRDefault="00C25DC6" w:rsidP="00C25DC6">
      <w:pPr>
        <w:pStyle w:val="ab"/>
        <w:spacing w:line="260" w:lineRule="exact"/>
        <w:jc w:val="center"/>
        <w:rPr>
          <w:sz w:val="24"/>
          <w:szCs w:val="24"/>
        </w:rPr>
      </w:pPr>
    </w:p>
    <w:p w:rsidR="00C25DC6" w:rsidRPr="00B92AF5" w:rsidRDefault="00C25DC6" w:rsidP="00C25DC6">
      <w:pPr>
        <w:pStyle w:val="ab"/>
        <w:spacing w:line="260" w:lineRule="exact"/>
        <w:jc w:val="center"/>
        <w:rPr>
          <w:b/>
          <w:sz w:val="28"/>
          <w:szCs w:val="28"/>
        </w:rPr>
      </w:pPr>
      <w:r w:rsidRPr="00B92AF5">
        <w:rPr>
          <w:rStyle w:val="25"/>
          <w:rFonts w:eastAsiaTheme="minorHAnsi"/>
          <w:iCs/>
          <w:sz w:val="28"/>
          <w:szCs w:val="28"/>
        </w:rPr>
        <w:t>Наличие оснащенных специализированных кабинетов</w:t>
      </w:r>
    </w:p>
    <w:p w:rsidR="00C25DC6" w:rsidRPr="00B92AF5" w:rsidRDefault="00C25DC6" w:rsidP="00C25DC6">
      <w:pPr>
        <w:autoSpaceDE w:val="0"/>
        <w:autoSpaceDN w:val="0"/>
        <w:adjustRightInd w:val="0"/>
        <w:rPr>
          <w:b/>
          <w:sz w:val="28"/>
          <w:szCs w:val="28"/>
        </w:rPr>
      </w:pPr>
    </w:p>
    <w:tbl>
      <w:tblPr>
        <w:tblpPr w:leftFromText="180" w:rightFromText="180" w:vertAnchor="text" w:horzAnchor="margin" w:tblpXSpec="right" w:tblpY="167"/>
        <w:tblW w:w="102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947"/>
        <w:gridCol w:w="3299"/>
      </w:tblGrid>
      <w:tr w:rsidR="00C25DC6" w:rsidRPr="008B39FC" w:rsidTr="00147D2B">
        <w:trPr>
          <w:cantSplit/>
          <w:trHeight w:val="468"/>
        </w:trPr>
        <w:tc>
          <w:tcPr>
            <w:tcW w:w="6947"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Наименование</w:t>
            </w:r>
          </w:p>
        </w:tc>
        <w:tc>
          <w:tcPr>
            <w:tcW w:w="3299" w:type="dxa"/>
            <w:tcBorders>
              <w:right w:val="single" w:sz="4" w:space="0" w:color="auto"/>
            </w:tcBorders>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Количество</w:t>
            </w:r>
          </w:p>
        </w:tc>
      </w:tr>
      <w:tr w:rsidR="00C25DC6" w:rsidRPr="008B39FC" w:rsidTr="00147D2B">
        <w:trPr>
          <w:trHeight w:val="268"/>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Кабинет русского языка и литературы</w:t>
            </w:r>
          </w:p>
        </w:tc>
        <w:tc>
          <w:tcPr>
            <w:tcW w:w="3299"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3</w:t>
            </w:r>
          </w:p>
        </w:tc>
      </w:tr>
      <w:tr w:rsidR="00C25DC6" w:rsidRPr="008B39FC" w:rsidTr="00147D2B">
        <w:trPr>
          <w:trHeight w:val="261"/>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Кабинет иностранного языка (английский, корейский)</w:t>
            </w:r>
          </w:p>
        </w:tc>
        <w:tc>
          <w:tcPr>
            <w:tcW w:w="3299"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4</w:t>
            </w:r>
          </w:p>
        </w:tc>
      </w:tr>
      <w:tr w:rsidR="00C25DC6" w:rsidRPr="008B39FC" w:rsidTr="00147D2B">
        <w:trPr>
          <w:trHeight w:val="240"/>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Кабинет математики</w:t>
            </w:r>
          </w:p>
        </w:tc>
        <w:tc>
          <w:tcPr>
            <w:tcW w:w="3299" w:type="dxa"/>
            <w:shd w:val="clear" w:color="auto" w:fill="FFFFFF"/>
          </w:tcPr>
          <w:p w:rsidR="00C25DC6" w:rsidRPr="00DC2207" w:rsidRDefault="00D8422B" w:rsidP="00147D2B">
            <w:pPr>
              <w:shd w:val="clear" w:color="auto" w:fill="FFFFFF"/>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25DC6" w:rsidRPr="008B39FC" w:rsidTr="00147D2B">
        <w:trPr>
          <w:trHeight w:val="261"/>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Кабинет физики</w:t>
            </w:r>
          </w:p>
        </w:tc>
        <w:tc>
          <w:tcPr>
            <w:tcW w:w="3299"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1</w:t>
            </w:r>
          </w:p>
        </w:tc>
      </w:tr>
      <w:tr w:rsidR="00C25DC6" w:rsidRPr="008B39FC" w:rsidTr="00147D2B">
        <w:trPr>
          <w:trHeight w:val="232"/>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Кабинет химии</w:t>
            </w:r>
          </w:p>
        </w:tc>
        <w:tc>
          <w:tcPr>
            <w:tcW w:w="3299"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1</w:t>
            </w:r>
          </w:p>
        </w:tc>
      </w:tr>
      <w:tr w:rsidR="00C25DC6" w:rsidRPr="008B39FC" w:rsidTr="00147D2B">
        <w:trPr>
          <w:trHeight w:val="295"/>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Кабинет истории и обществознания</w:t>
            </w:r>
          </w:p>
        </w:tc>
        <w:tc>
          <w:tcPr>
            <w:tcW w:w="3299"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2</w:t>
            </w:r>
          </w:p>
        </w:tc>
      </w:tr>
      <w:tr w:rsidR="00C25DC6" w:rsidRPr="008B39FC" w:rsidTr="00147D2B">
        <w:trPr>
          <w:trHeight w:val="314"/>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Кабинет географии</w:t>
            </w:r>
          </w:p>
        </w:tc>
        <w:tc>
          <w:tcPr>
            <w:tcW w:w="3299"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1</w:t>
            </w:r>
          </w:p>
        </w:tc>
      </w:tr>
      <w:tr w:rsidR="00C25DC6" w:rsidRPr="008B39FC" w:rsidTr="00147D2B">
        <w:trPr>
          <w:trHeight w:val="232"/>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Кабинет биологии</w:t>
            </w:r>
          </w:p>
        </w:tc>
        <w:tc>
          <w:tcPr>
            <w:tcW w:w="3299"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1</w:t>
            </w:r>
          </w:p>
        </w:tc>
      </w:tr>
      <w:tr w:rsidR="00C25DC6" w:rsidRPr="008B39FC" w:rsidTr="00147D2B">
        <w:trPr>
          <w:trHeight w:val="334"/>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Кабинет информатики и ИКТ</w:t>
            </w:r>
          </w:p>
        </w:tc>
        <w:tc>
          <w:tcPr>
            <w:tcW w:w="3299" w:type="dxa"/>
            <w:shd w:val="clear" w:color="auto" w:fill="FFFFFF"/>
          </w:tcPr>
          <w:p w:rsidR="00C25DC6" w:rsidRPr="00DC2207" w:rsidRDefault="005C3A65" w:rsidP="00147D2B">
            <w:pPr>
              <w:shd w:val="clear" w:color="auto" w:fill="FFFFFF"/>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25DC6" w:rsidRPr="008B39FC" w:rsidTr="00147D2B">
        <w:trPr>
          <w:trHeight w:val="322"/>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lastRenderedPageBreak/>
              <w:t>Кабинет искусства</w:t>
            </w:r>
          </w:p>
        </w:tc>
        <w:tc>
          <w:tcPr>
            <w:tcW w:w="3299"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1</w:t>
            </w:r>
          </w:p>
        </w:tc>
      </w:tr>
      <w:tr w:rsidR="00C25DC6" w:rsidRPr="008B39FC" w:rsidTr="00147D2B">
        <w:trPr>
          <w:trHeight w:val="276"/>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Кабинет начальных классов</w:t>
            </w:r>
          </w:p>
        </w:tc>
        <w:tc>
          <w:tcPr>
            <w:tcW w:w="3299" w:type="dxa"/>
            <w:shd w:val="clear" w:color="auto" w:fill="FFFFFF"/>
          </w:tcPr>
          <w:p w:rsidR="00C25DC6" w:rsidRPr="00DC2207" w:rsidRDefault="005C3A65" w:rsidP="00147D2B">
            <w:pPr>
              <w:shd w:val="clear" w:color="auto" w:fill="FFFFFF"/>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25DC6" w:rsidRPr="008B39FC" w:rsidTr="00147D2B">
        <w:trPr>
          <w:trHeight w:val="232"/>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Кабинет логопеда</w:t>
            </w:r>
          </w:p>
        </w:tc>
        <w:tc>
          <w:tcPr>
            <w:tcW w:w="3299"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1</w:t>
            </w:r>
          </w:p>
        </w:tc>
      </w:tr>
      <w:tr w:rsidR="00C25DC6" w:rsidRPr="008B39FC" w:rsidTr="00147D2B">
        <w:trPr>
          <w:trHeight w:val="232"/>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Мастерские (столярная, слесарная)</w:t>
            </w:r>
          </w:p>
        </w:tc>
        <w:tc>
          <w:tcPr>
            <w:tcW w:w="3299"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2</w:t>
            </w:r>
          </w:p>
        </w:tc>
      </w:tr>
      <w:tr w:rsidR="00C25DC6" w:rsidRPr="008B39FC" w:rsidTr="00147D2B">
        <w:trPr>
          <w:trHeight w:val="232"/>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Кабинет технологии (девочки)</w:t>
            </w:r>
          </w:p>
        </w:tc>
        <w:tc>
          <w:tcPr>
            <w:tcW w:w="3299"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1</w:t>
            </w:r>
          </w:p>
        </w:tc>
      </w:tr>
      <w:tr w:rsidR="00C25DC6" w:rsidRPr="008B39FC" w:rsidTr="00147D2B">
        <w:trPr>
          <w:trHeight w:val="232"/>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Спортивный зал</w:t>
            </w:r>
          </w:p>
        </w:tc>
        <w:tc>
          <w:tcPr>
            <w:tcW w:w="3299"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2</w:t>
            </w:r>
          </w:p>
        </w:tc>
      </w:tr>
      <w:tr w:rsidR="00C25DC6" w:rsidRPr="008B39FC" w:rsidTr="00147D2B">
        <w:trPr>
          <w:trHeight w:val="232"/>
        </w:trPr>
        <w:tc>
          <w:tcPr>
            <w:tcW w:w="6947" w:type="dxa"/>
            <w:shd w:val="clear" w:color="auto" w:fill="FFFFFF"/>
          </w:tcPr>
          <w:p w:rsidR="00C25DC6" w:rsidRPr="00DC2207" w:rsidRDefault="00C25DC6" w:rsidP="00147D2B">
            <w:pPr>
              <w:shd w:val="clear" w:color="auto" w:fill="FFFFFF"/>
              <w:spacing w:line="240" w:lineRule="auto"/>
              <w:rPr>
                <w:rFonts w:ascii="Times New Roman" w:hAnsi="Times New Roman" w:cs="Times New Roman"/>
                <w:sz w:val="24"/>
                <w:szCs w:val="24"/>
              </w:rPr>
            </w:pPr>
            <w:r w:rsidRPr="00DC2207">
              <w:rPr>
                <w:rFonts w:ascii="Times New Roman" w:hAnsi="Times New Roman" w:cs="Times New Roman"/>
                <w:sz w:val="24"/>
                <w:szCs w:val="24"/>
              </w:rPr>
              <w:t>Библиотека</w:t>
            </w:r>
          </w:p>
        </w:tc>
        <w:tc>
          <w:tcPr>
            <w:tcW w:w="3299" w:type="dxa"/>
            <w:shd w:val="clear" w:color="auto" w:fill="FFFFFF"/>
          </w:tcPr>
          <w:p w:rsidR="00C25DC6" w:rsidRPr="00DC2207" w:rsidRDefault="00C25DC6" w:rsidP="00147D2B">
            <w:pPr>
              <w:shd w:val="clear" w:color="auto" w:fill="FFFFFF"/>
              <w:spacing w:line="240" w:lineRule="auto"/>
              <w:jc w:val="center"/>
              <w:rPr>
                <w:rFonts w:ascii="Times New Roman" w:hAnsi="Times New Roman" w:cs="Times New Roman"/>
                <w:sz w:val="24"/>
                <w:szCs w:val="24"/>
              </w:rPr>
            </w:pPr>
            <w:r w:rsidRPr="00DC2207">
              <w:rPr>
                <w:rFonts w:ascii="Times New Roman" w:hAnsi="Times New Roman" w:cs="Times New Roman"/>
                <w:sz w:val="24"/>
                <w:szCs w:val="24"/>
              </w:rPr>
              <w:t>1</w:t>
            </w:r>
          </w:p>
        </w:tc>
      </w:tr>
      <w:tr w:rsidR="00D8422B" w:rsidRPr="008B39FC" w:rsidTr="00147D2B">
        <w:trPr>
          <w:trHeight w:val="232"/>
        </w:trPr>
        <w:tc>
          <w:tcPr>
            <w:tcW w:w="6947" w:type="dxa"/>
            <w:shd w:val="clear" w:color="auto" w:fill="FFFFFF"/>
          </w:tcPr>
          <w:p w:rsidR="00D8422B" w:rsidRPr="00DC2207" w:rsidRDefault="00D8422B" w:rsidP="00147D2B">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Кабинет ОБЗР</w:t>
            </w:r>
          </w:p>
        </w:tc>
        <w:tc>
          <w:tcPr>
            <w:tcW w:w="3299" w:type="dxa"/>
            <w:shd w:val="clear" w:color="auto" w:fill="FFFFFF"/>
          </w:tcPr>
          <w:p w:rsidR="00D8422B" w:rsidRPr="00DC2207" w:rsidRDefault="00D8422B" w:rsidP="00147D2B">
            <w:pPr>
              <w:shd w:val="clear" w:color="auto" w:fill="FFFFFF"/>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C25DC6" w:rsidRPr="009D0301" w:rsidRDefault="00C25DC6" w:rsidP="00C25DC6">
      <w:pPr>
        <w:pStyle w:val="7"/>
        <w:shd w:val="clear" w:color="auto" w:fill="auto"/>
        <w:spacing w:before="344" w:after="297" w:line="260" w:lineRule="exact"/>
        <w:ind w:firstLine="0"/>
        <w:jc w:val="both"/>
        <w:rPr>
          <w:b/>
          <w:sz w:val="28"/>
          <w:szCs w:val="28"/>
        </w:rPr>
      </w:pPr>
      <w:r w:rsidRPr="009D0301">
        <w:rPr>
          <w:b/>
          <w:sz w:val="28"/>
          <w:szCs w:val="28"/>
        </w:rPr>
        <w:t>Условия для занятия</w:t>
      </w:r>
      <w:r>
        <w:rPr>
          <w:b/>
          <w:sz w:val="28"/>
          <w:szCs w:val="28"/>
        </w:rPr>
        <w:t xml:space="preserve"> физической культурой и спортом</w:t>
      </w:r>
    </w:p>
    <w:p w:rsidR="00C25DC6" w:rsidRPr="009D0301" w:rsidRDefault="00C25DC6" w:rsidP="00C25DC6">
      <w:pPr>
        <w:pStyle w:val="7"/>
        <w:shd w:val="clear" w:color="auto" w:fill="auto"/>
        <w:spacing w:before="0" w:after="258" w:line="260" w:lineRule="exact"/>
        <w:ind w:left="120" w:firstLine="720"/>
        <w:jc w:val="both"/>
        <w:rPr>
          <w:sz w:val="28"/>
          <w:szCs w:val="28"/>
        </w:rPr>
      </w:pPr>
      <w:r w:rsidRPr="009D0301">
        <w:rPr>
          <w:sz w:val="28"/>
          <w:szCs w:val="28"/>
        </w:rPr>
        <w:t xml:space="preserve">В МБОУ СОШ № </w:t>
      </w:r>
      <w:r>
        <w:rPr>
          <w:sz w:val="28"/>
          <w:szCs w:val="28"/>
        </w:rPr>
        <w:t>3 пгт Кавалерово</w:t>
      </w:r>
      <w:r w:rsidRPr="009D0301">
        <w:rPr>
          <w:sz w:val="28"/>
          <w:szCs w:val="28"/>
        </w:rPr>
        <w:t xml:space="preserve"> функционирует:</w:t>
      </w:r>
    </w:p>
    <w:p w:rsidR="00C25DC6" w:rsidRDefault="00C25DC6" w:rsidP="00C25DC6">
      <w:pPr>
        <w:pStyle w:val="7"/>
        <w:shd w:val="clear" w:color="auto" w:fill="auto"/>
        <w:spacing w:before="0" w:line="360" w:lineRule="auto"/>
        <w:ind w:firstLine="0"/>
        <w:jc w:val="left"/>
        <w:rPr>
          <w:sz w:val="28"/>
          <w:szCs w:val="28"/>
        </w:rPr>
      </w:pPr>
      <w:r w:rsidRPr="009D0301">
        <w:rPr>
          <w:rStyle w:val="34"/>
          <w:sz w:val="28"/>
          <w:szCs w:val="28"/>
        </w:rPr>
        <w:t xml:space="preserve">- </w:t>
      </w:r>
      <w:r w:rsidRPr="009D0301">
        <w:rPr>
          <w:sz w:val="28"/>
          <w:szCs w:val="28"/>
        </w:rPr>
        <w:t>спортивные залы</w:t>
      </w:r>
      <w:r>
        <w:rPr>
          <w:sz w:val="28"/>
          <w:szCs w:val="28"/>
        </w:rPr>
        <w:t>;</w:t>
      </w:r>
      <w:r w:rsidRPr="009D0301">
        <w:rPr>
          <w:sz w:val="28"/>
          <w:szCs w:val="28"/>
        </w:rPr>
        <w:t xml:space="preserve"> </w:t>
      </w:r>
    </w:p>
    <w:p w:rsidR="00C25DC6" w:rsidRDefault="00C25DC6" w:rsidP="00C25DC6">
      <w:pPr>
        <w:pStyle w:val="7"/>
        <w:shd w:val="clear" w:color="auto" w:fill="auto"/>
        <w:spacing w:before="0" w:line="360" w:lineRule="auto"/>
        <w:ind w:firstLine="0"/>
        <w:jc w:val="left"/>
        <w:rPr>
          <w:sz w:val="28"/>
          <w:szCs w:val="28"/>
        </w:rPr>
      </w:pPr>
      <w:r>
        <w:rPr>
          <w:sz w:val="28"/>
          <w:szCs w:val="28"/>
        </w:rPr>
        <w:t xml:space="preserve">- </w:t>
      </w:r>
      <w:r w:rsidRPr="009D0301">
        <w:rPr>
          <w:sz w:val="28"/>
          <w:szCs w:val="28"/>
        </w:rPr>
        <w:t>стадион</w:t>
      </w:r>
      <w:r w:rsidR="005C3A65">
        <w:rPr>
          <w:sz w:val="28"/>
          <w:szCs w:val="28"/>
        </w:rPr>
        <w:t>ы</w:t>
      </w:r>
      <w:r w:rsidRPr="009D0301">
        <w:rPr>
          <w:sz w:val="28"/>
          <w:szCs w:val="28"/>
        </w:rPr>
        <w:t xml:space="preserve"> с беговыми дорожками</w:t>
      </w:r>
      <w:r>
        <w:rPr>
          <w:sz w:val="28"/>
          <w:szCs w:val="28"/>
        </w:rPr>
        <w:t>;</w:t>
      </w:r>
      <w:r w:rsidRPr="009D0301">
        <w:rPr>
          <w:sz w:val="28"/>
          <w:szCs w:val="28"/>
        </w:rPr>
        <w:t xml:space="preserve"> </w:t>
      </w:r>
    </w:p>
    <w:p w:rsidR="00C25DC6" w:rsidRDefault="00C25DC6" w:rsidP="00C25DC6">
      <w:pPr>
        <w:pStyle w:val="7"/>
        <w:shd w:val="clear" w:color="auto" w:fill="auto"/>
        <w:spacing w:before="0" w:line="360" w:lineRule="auto"/>
        <w:ind w:firstLine="0"/>
        <w:jc w:val="left"/>
        <w:rPr>
          <w:sz w:val="28"/>
          <w:szCs w:val="28"/>
        </w:rPr>
      </w:pPr>
      <w:r w:rsidRPr="009D0301">
        <w:rPr>
          <w:sz w:val="28"/>
          <w:szCs w:val="28"/>
        </w:rPr>
        <w:t>-</w:t>
      </w:r>
      <w:r w:rsidRPr="009D0301">
        <w:rPr>
          <w:rStyle w:val="34"/>
          <w:sz w:val="28"/>
          <w:szCs w:val="28"/>
        </w:rPr>
        <w:t xml:space="preserve"> </w:t>
      </w:r>
      <w:r w:rsidRPr="009D0301">
        <w:rPr>
          <w:sz w:val="28"/>
          <w:szCs w:val="28"/>
        </w:rPr>
        <w:t>баскетбольная площадка</w:t>
      </w:r>
      <w:r>
        <w:rPr>
          <w:sz w:val="28"/>
          <w:szCs w:val="28"/>
        </w:rPr>
        <w:t>;</w:t>
      </w:r>
    </w:p>
    <w:p w:rsidR="00C25DC6" w:rsidRDefault="00C25DC6" w:rsidP="00C25DC6">
      <w:pPr>
        <w:pStyle w:val="7"/>
        <w:shd w:val="clear" w:color="auto" w:fill="auto"/>
        <w:spacing w:before="0" w:line="360" w:lineRule="auto"/>
        <w:ind w:firstLine="0"/>
        <w:jc w:val="left"/>
        <w:rPr>
          <w:sz w:val="28"/>
          <w:szCs w:val="28"/>
        </w:rPr>
      </w:pPr>
      <w:r>
        <w:rPr>
          <w:sz w:val="28"/>
          <w:szCs w:val="28"/>
        </w:rPr>
        <w:t>- волейбольная площадка;</w:t>
      </w:r>
    </w:p>
    <w:p w:rsidR="00C25DC6" w:rsidRPr="00C427CC" w:rsidRDefault="00C25DC6" w:rsidP="00C25DC6">
      <w:pPr>
        <w:pStyle w:val="7"/>
        <w:shd w:val="clear" w:color="auto" w:fill="auto"/>
        <w:spacing w:before="0" w:line="360" w:lineRule="auto"/>
        <w:ind w:firstLine="0"/>
        <w:jc w:val="left"/>
        <w:rPr>
          <w:sz w:val="28"/>
          <w:szCs w:val="28"/>
        </w:rPr>
      </w:pPr>
      <w:r>
        <w:rPr>
          <w:sz w:val="28"/>
          <w:szCs w:val="28"/>
        </w:rPr>
        <w:t>- спортивный городок.</w:t>
      </w:r>
    </w:p>
    <w:p w:rsidR="00C25DC6" w:rsidRDefault="00C25DC6" w:rsidP="00C25DC6">
      <w:pPr>
        <w:pStyle w:val="7"/>
        <w:shd w:val="clear" w:color="auto" w:fill="auto"/>
        <w:tabs>
          <w:tab w:val="left" w:pos="2251"/>
        </w:tabs>
        <w:spacing w:before="0"/>
        <w:ind w:firstLine="0"/>
        <w:jc w:val="both"/>
        <w:rPr>
          <w:b/>
          <w:sz w:val="28"/>
          <w:szCs w:val="28"/>
        </w:rPr>
      </w:pPr>
      <w:r w:rsidRPr="009D0301">
        <w:rPr>
          <w:b/>
          <w:sz w:val="28"/>
          <w:szCs w:val="28"/>
        </w:rPr>
        <w:t>Условия для досуговой деятельности и дополнительного образования</w:t>
      </w:r>
    </w:p>
    <w:p w:rsidR="00C25DC6" w:rsidRPr="009D0301" w:rsidRDefault="00C25DC6" w:rsidP="00C25DC6">
      <w:pPr>
        <w:pStyle w:val="7"/>
        <w:shd w:val="clear" w:color="auto" w:fill="auto"/>
        <w:tabs>
          <w:tab w:val="left" w:pos="2251"/>
        </w:tabs>
        <w:spacing w:before="0"/>
        <w:ind w:firstLine="0"/>
        <w:jc w:val="both"/>
        <w:rPr>
          <w:b/>
          <w:sz w:val="28"/>
          <w:szCs w:val="28"/>
        </w:rPr>
      </w:pPr>
    </w:p>
    <w:p w:rsidR="00C25DC6" w:rsidRPr="009D0301" w:rsidRDefault="00C25DC6" w:rsidP="00C25DC6">
      <w:pPr>
        <w:pStyle w:val="7"/>
        <w:shd w:val="clear" w:color="auto" w:fill="auto"/>
        <w:spacing w:before="0" w:line="360" w:lineRule="auto"/>
        <w:ind w:firstLine="720"/>
        <w:jc w:val="both"/>
        <w:rPr>
          <w:sz w:val="28"/>
          <w:szCs w:val="28"/>
        </w:rPr>
      </w:pPr>
      <w:r>
        <w:rPr>
          <w:sz w:val="28"/>
          <w:szCs w:val="28"/>
        </w:rPr>
        <w:t>Материально-</w:t>
      </w:r>
      <w:r w:rsidRPr="009D0301">
        <w:rPr>
          <w:sz w:val="28"/>
          <w:szCs w:val="28"/>
        </w:rPr>
        <w:t>технические условия для организации досуговой деятельности и дополнительного образования учащихся:</w:t>
      </w:r>
    </w:p>
    <w:p w:rsidR="00C25DC6" w:rsidRPr="009D0301" w:rsidRDefault="00C25DC6" w:rsidP="00DA3903">
      <w:pPr>
        <w:pStyle w:val="7"/>
        <w:numPr>
          <w:ilvl w:val="0"/>
          <w:numId w:val="8"/>
        </w:numPr>
        <w:shd w:val="clear" w:color="auto" w:fill="auto"/>
        <w:spacing w:before="0" w:line="360" w:lineRule="auto"/>
        <w:jc w:val="both"/>
        <w:rPr>
          <w:sz w:val="28"/>
          <w:szCs w:val="28"/>
        </w:rPr>
      </w:pPr>
      <w:r w:rsidRPr="009D0301">
        <w:rPr>
          <w:sz w:val="28"/>
          <w:szCs w:val="28"/>
        </w:rPr>
        <w:t>наличие видеопроекционной аппаратуры в</w:t>
      </w:r>
      <w:r>
        <w:rPr>
          <w:sz w:val="28"/>
          <w:szCs w:val="28"/>
        </w:rPr>
        <w:t>о всех</w:t>
      </w:r>
      <w:r w:rsidRPr="009D0301">
        <w:rPr>
          <w:sz w:val="28"/>
          <w:szCs w:val="28"/>
        </w:rPr>
        <w:t xml:space="preserve"> учебных кабинетах</w:t>
      </w:r>
      <w:r>
        <w:rPr>
          <w:sz w:val="28"/>
          <w:szCs w:val="28"/>
        </w:rPr>
        <w:t>.</w:t>
      </w:r>
    </w:p>
    <w:p w:rsidR="00C25DC6" w:rsidRPr="009D0301" w:rsidRDefault="00C25DC6" w:rsidP="00C25DC6">
      <w:pPr>
        <w:pStyle w:val="7"/>
        <w:shd w:val="clear" w:color="auto" w:fill="auto"/>
        <w:spacing w:before="0" w:line="360" w:lineRule="auto"/>
        <w:ind w:firstLine="720"/>
        <w:jc w:val="both"/>
        <w:rPr>
          <w:sz w:val="28"/>
          <w:szCs w:val="28"/>
        </w:rPr>
      </w:pPr>
      <w:r w:rsidRPr="009D0301">
        <w:rPr>
          <w:sz w:val="28"/>
          <w:szCs w:val="28"/>
        </w:rPr>
        <w:t xml:space="preserve">Информационная поддержка по организации досуговой деятельности и дополнительного образования </w:t>
      </w:r>
      <w:proofErr w:type="gramStart"/>
      <w:r w:rsidRPr="009D0301">
        <w:rPr>
          <w:sz w:val="28"/>
          <w:szCs w:val="28"/>
        </w:rPr>
        <w:t>обучающихся</w:t>
      </w:r>
      <w:proofErr w:type="gramEnd"/>
      <w:r w:rsidRPr="009D0301">
        <w:rPr>
          <w:sz w:val="28"/>
          <w:szCs w:val="28"/>
        </w:rPr>
        <w:t>:</w:t>
      </w:r>
    </w:p>
    <w:p w:rsidR="00C25DC6" w:rsidRDefault="00C25DC6" w:rsidP="00DA3903">
      <w:pPr>
        <w:pStyle w:val="7"/>
        <w:numPr>
          <w:ilvl w:val="0"/>
          <w:numId w:val="8"/>
        </w:numPr>
        <w:shd w:val="clear" w:color="auto" w:fill="auto"/>
        <w:spacing w:before="0" w:line="360" w:lineRule="auto"/>
        <w:jc w:val="both"/>
        <w:rPr>
          <w:sz w:val="28"/>
          <w:szCs w:val="28"/>
        </w:rPr>
      </w:pPr>
      <w:r w:rsidRPr="009D0301">
        <w:rPr>
          <w:sz w:val="28"/>
          <w:szCs w:val="28"/>
        </w:rPr>
        <w:t>наличие информационных стендов</w:t>
      </w:r>
      <w:r>
        <w:rPr>
          <w:sz w:val="28"/>
          <w:szCs w:val="28"/>
        </w:rPr>
        <w:t>;</w:t>
      </w:r>
    </w:p>
    <w:p w:rsidR="00C25DC6" w:rsidRPr="009D0301" w:rsidRDefault="00C25DC6" w:rsidP="00DA3903">
      <w:pPr>
        <w:pStyle w:val="7"/>
        <w:numPr>
          <w:ilvl w:val="0"/>
          <w:numId w:val="8"/>
        </w:numPr>
        <w:shd w:val="clear" w:color="auto" w:fill="auto"/>
        <w:spacing w:before="0" w:line="360" w:lineRule="auto"/>
        <w:jc w:val="both"/>
        <w:rPr>
          <w:sz w:val="28"/>
          <w:szCs w:val="28"/>
        </w:rPr>
      </w:pPr>
      <w:r w:rsidRPr="009D0301">
        <w:rPr>
          <w:sz w:val="28"/>
          <w:szCs w:val="28"/>
        </w:rPr>
        <w:t>освещение творческих достижений на сайте школы, в СМИ</w:t>
      </w:r>
      <w:r>
        <w:rPr>
          <w:sz w:val="28"/>
          <w:szCs w:val="28"/>
        </w:rPr>
        <w:t>;</w:t>
      </w:r>
    </w:p>
    <w:p w:rsidR="00C25DC6" w:rsidRPr="009D0301" w:rsidRDefault="00C25DC6" w:rsidP="00DA3903">
      <w:pPr>
        <w:pStyle w:val="7"/>
        <w:numPr>
          <w:ilvl w:val="0"/>
          <w:numId w:val="8"/>
        </w:numPr>
        <w:shd w:val="clear" w:color="auto" w:fill="auto"/>
        <w:spacing w:before="0" w:line="360" w:lineRule="auto"/>
        <w:jc w:val="both"/>
        <w:rPr>
          <w:sz w:val="28"/>
          <w:szCs w:val="28"/>
        </w:rPr>
      </w:pPr>
      <w:r w:rsidRPr="009D0301">
        <w:rPr>
          <w:sz w:val="28"/>
          <w:szCs w:val="28"/>
        </w:rPr>
        <w:t>расписание работы студий, кружков, секций</w:t>
      </w:r>
      <w:r>
        <w:rPr>
          <w:sz w:val="28"/>
          <w:szCs w:val="28"/>
        </w:rPr>
        <w:t>;</w:t>
      </w:r>
    </w:p>
    <w:p w:rsidR="00C25DC6" w:rsidRPr="009D0301" w:rsidRDefault="00C25DC6" w:rsidP="00DA3903">
      <w:pPr>
        <w:pStyle w:val="7"/>
        <w:numPr>
          <w:ilvl w:val="0"/>
          <w:numId w:val="8"/>
        </w:numPr>
        <w:shd w:val="clear" w:color="auto" w:fill="auto"/>
        <w:spacing w:before="0" w:line="360" w:lineRule="auto"/>
        <w:jc w:val="both"/>
        <w:rPr>
          <w:sz w:val="28"/>
          <w:szCs w:val="28"/>
        </w:rPr>
      </w:pPr>
      <w:r w:rsidRPr="009D0301">
        <w:rPr>
          <w:sz w:val="28"/>
          <w:szCs w:val="28"/>
        </w:rPr>
        <w:t>размещение грамот, дипломов, кубков в витринах фойе школы</w:t>
      </w:r>
      <w:r>
        <w:rPr>
          <w:sz w:val="28"/>
          <w:szCs w:val="28"/>
        </w:rPr>
        <w:t>;</w:t>
      </w:r>
    </w:p>
    <w:p w:rsidR="00C25DC6" w:rsidRPr="009D0301" w:rsidRDefault="00C25DC6" w:rsidP="00DA3903">
      <w:pPr>
        <w:pStyle w:val="7"/>
        <w:numPr>
          <w:ilvl w:val="0"/>
          <w:numId w:val="8"/>
        </w:numPr>
        <w:shd w:val="clear" w:color="auto" w:fill="auto"/>
        <w:spacing w:before="0" w:line="360" w:lineRule="auto"/>
        <w:jc w:val="both"/>
        <w:rPr>
          <w:sz w:val="28"/>
          <w:szCs w:val="28"/>
        </w:rPr>
      </w:pPr>
      <w:r w:rsidRPr="009D0301">
        <w:rPr>
          <w:sz w:val="28"/>
          <w:szCs w:val="28"/>
        </w:rPr>
        <w:t>создана сменная выставка работ обучающихся: рисунков, фотографий</w:t>
      </w:r>
      <w:r>
        <w:rPr>
          <w:sz w:val="28"/>
          <w:szCs w:val="28"/>
        </w:rPr>
        <w:t>;</w:t>
      </w:r>
    </w:p>
    <w:p w:rsidR="00C25DC6" w:rsidRDefault="00C25DC6" w:rsidP="00DA3903">
      <w:pPr>
        <w:pStyle w:val="7"/>
        <w:numPr>
          <w:ilvl w:val="0"/>
          <w:numId w:val="8"/>
        </w:numPr>
        <w:shd w:val="clear" w:color="auto" w:fill="auto"/>
        <w:spacing w:before="0" w:line="360" w:lineRule="auto"/>
        <w:jc w:val="both"/>
        <w:rPr>
          <w:sz w:val="28"/>
          <w:szCs w:val="28"/>
        </w:rPr>
      </w:pPr>
      <w:r w:rsidRPr="009D0301">
        <w:rPr>
          <w:sz w:val="28"/>
          <w:szCs w:val="28"/>
        </w:rPr>
        <w:t>имеются кабинет информатики</w:t>
      </w:r>
      <w:r>
        <w:rPr>
          <w:sz w:val="28"/>
          <w:szCs w:val="28"/>
        </w:rPr>
        <w:t>.</w:t>
      </w:r>
    </w:p>
    <w:p w:rsidR="00C25DC6" w:rsidRPr="0019611F" w:rsidRDefault="00C25DC6" w:rsidP="005C3A65">
      <w:pPr>
        <w:pStyle w:val="7"/>
        <w:shd w:val="clear" w:color="auto" w:fill="auto"/>
        <w:spacing w:before="0" w:line="360" w:lineRule="auto"/>
        <w:ind w:firstLine="0"/>
        <w:jc w:val="both"/>
        <w:rPr>
          <w:b/>
          <w:sz w:val="28"/>
          <w:szCs w:val="28"/>
        </w:rPr>
      </w:pPr>
      <w:r w:rsidRPr="0019611F">
        <w:rPr>
          <w:b/>
          <w:sz w:val="28"/>
          <w:szCs w:val="28"/>
        </w:rPr>
        <w:t>Организация охраны, питания и медицинского обслуживания</w:t>
      </w:r>
    </w:p>
    <w:p w:rsidR="00093744" w:rsidRPr="00093744" w:rsidRDefault="00093744" w:rsidP="00093744">
      <w:pPr>
        <w:widowControl w:val="0"/>
        <w:spacing w:after="0" w:line="360" w:lineRule="auto"/>
        <w:jc w:val="both"/>
        <w:rPr>
          <w:rFonts w:ascii="Times New Roman" w:eastAsia="Times New Roman" w:hAnsi="Times New Roman" w:cs="Times New Roman"/>
          <w:b/>
          <w:color w:val="000000"/>
          <w:sz w:val="28"/>
          <w:szCs w:val="28"/>
          <w:lang w:eastAsia="ru-RU" w:bidi="ru-RU"/>
        </w:rPr>
      </w:pPr>
      <w:r w:rsidRPr="00093744">
        <w:rPr>
          <w:rFonts w:ascii="Times New Roman" w:eastAsia="Times New Roman" w:hAnsi="Times New Roman" w:cs="Times New Roman"/>
          <w:b/>
          <w:color w:val="000000"/>
          <w:sz w:val="28"/>
          <w:szCs w:val="28"/>
          <w:lang w:eastAsia="ru-RU" w:bidi="ru-RU"/>
        </w:rPr>
        <w:lastRenderedPageBreak/>
        <w:t>Организация охраны, питания и медицинского обслуживания</w:t>
      </w:r>
    </w:p>
    <w:p w:rsidR="00093744" w:rsidRPr="00093744" w:rsidRDefault="00093744" w:rsidP="00093744">
      <w:pPr>
        <w:widowControl w:val="0"/>
        <w:spacing w:after="0" w:line="360" w:lineRule="auto"/>
        <w:ind w:left="120" w:right="120" w:firstLine="720"/>
        <w:jc w:val="both"/>
        <w:rPr>
          <w:rFonts w:ascii="Times New Roman" w:eastAsia="Times New Roman" w:hAnsi="Times New Roman" w:cs="Times New Roman"/>
          <w:color w:val="000000"/>
          <w:sz w:val="28"/>
          <w:szCs w:val="28"/>
          <w:lang w:eastAsia="ru-RU" w:bidi="ru-RU"/>
        </w:rPr>
      </w:pPr>
      <w:r w:rsidRPr="00093744">
        <w:rPr>
          <w:rFonts w:ascii="Times New Roman" w:eastAsia="Times New Roman" w:hAnsi="Times New Roman" w:cs="Times New Roman"/>
          <w:color w:val="000000"/>
          <w:sz w:val="28"/>
          <w:szCs w:val="28"/>
          <w:lang w:eastAsia="ru-RU" w:bidi="ru-RU"/>
        </w:rPr>
        <w:t>Для обеспечения условий безопасности в МБОУ СОШ № 3 пгт Кавалерово разработан Паспорт антитеррористической защищенности. Паспорт согласован с: начальником управлением ФСБ России по Приморскому краю; первым заместителем начальникаГУ МЧСРоссии по Приморскому краю; начальником ОВО по г. Арсеньеву филиала ФГКУ «УВО ВНГ России по Приморскому краю». В школе имеется ограждение по периметру, имеется автоматическая пожарная сигнализация (АПС) и видеонаблюдение.</w:t>
      </w:r>
    </w:p>
    <w:p w:rsidR="00093744" w:rsidRPr="00093744" w:rsidRDefault="00093744" w:rsidP="00093744">
      <w:pPr>
        <w:widowControl w:val="0"/>
        <w:spacing w:after="0" w:line="360" w:lineRule="auto"/>
        <w:ind w:left="120" w:right="120" w:firstLine="720"/>
        <w:jc w:val="both"/>
        <w:rPr>
          <w:rFonts w:ascii="Times New Roman" w:eastAsia="Times New Roman" w:hAnsi="Times New Roman" w:cs="Times New Roman"/>
          <w:color w:val="000000"/>
          <w:sz w:val="28"/>
          <w:szCs w:val="28"/>
          <w:lang w:eastAsia="ru-RU" w:bidi="ru-RU"/>
        </w:rPr>
      </w:pPr>
      <w:r w:rsidRPr="00093744">
        <w:rPr>
          <w:rFonts w:ascii="Times New Roman" w:eastAsia="Times New Roman" w:hAnsi="Times New Roman" w:cs="Times New Roman"/>
          <w:color w:val="000000"/>
          <w:sz w:val="28"/>
          <w:szCs w:val="28"/>
          <w:lang w:eastAsia="ru-RU" w:bidi="ru-RU"/>
        </w:rPr>
        <w:t>Для оказания медицинской помощи в школе имеется оборудованный медицинский блок, состоящий из кабинета врача и процедурного кабинета.</w:t>
      </w:r>
    </w:p>
    <w:p w:rsidR="00093744" w:rsidRPr="00093744" w:rsidRDefault="00093744" w:rsidP="00093744">
      <w:pPr>
        <w:widowControl w:val="0"/>
        <w:spacing w:after="0" w:line="360" w:lineRule="auto"/>
        <w:ind w:left="120" w:right="120" w:firstLine="720"/>
        <w:jc w:val="both"/>
        <w:rPr>
          <w:rFonts w:ascii="Times New Roman" w:eastAsia="Times New Roman" w:hAnsi="Times New Roman" w:cs="Times New Roman"/>
          <w:color w:val="000000"/>
          <w:sz w:val="28"/>
          <w:szCs w:val="28"/>
          <w:lang w:eastAsia="ru-RU" w:bidi="ru-RU"/>
        </w:rPr>
      </w:pPr>
      <w:r w:rsidRPr="00093744">
        <w:rPr>
          <w:rFonts w:ascii="Times New Roman" w:eastAsia="Times New Roman" w:hAnsi="Times New Roman" w:cs="Times New Roman"/>
          <w:color w:val="000000"/>
          <w:sz w:val="28"/>
          <w:szCs w:val="28"/>
          <w:lang w:eastAsia="ru-RU" w:bidi="ru-RU"/>
        </w:rPr>
        <w:t xml:space="preserve">Для </w:t>
      </w:r>
      <w:proofErr w:type="gramStart"/>
      <w:r w:rsidRPr="00093744">
        <w:rPr>
          <w:rFonts w:ascii="Times New Roman" w:eastAsia="Times New Roman" w:hAnsi="Times New Roman" w:cs="Times New Roman"/>
          <w:color w:val="000000"/>
          <w:sz w:val="28"/>
          <w:szCs w:val="28"/>
          <w:lang w:eastAsia="ru-RU" w:bidi="ru-RU"/>
        </w:rPr>
        <w:t>обучающихся</w:t>
      </w:r>
      <w:proofErr w:type="gramEnd"/>
      <w:r w:rsidRPr="00093744">
        <w:rPr>
          <w:rFonts w:ascii="Times New Roman" w:eastAsia="Times New Roman" w:hAnsi="Times New Roman" w:cs="Times New Roman"/>
          <w:color w:val="000000"/>
          <w:sz w:val="28"/>
          <w:szCs w:val="28"/>
          <w:lang w:eastAsia="ru-RU" w:bidi="ru-RU"/>
        </w:rPr>
        <w:t xml:space="preserve"> школы предусмотрено одноразовое горячее питание (обед), организована работа буфета. Организация горячего питания предполагает обязательное использование в каждый прием пищи горячих блюд и кулинарных изделий, в том числе первых блюд и горячих напитков.</w:t>
      </w:r>
    </w:p>
    <w:p w:rsidR="00093744" w:rsidRPr="00093744" w:rsidRDefault="00093744" w:rsidP="00093744">
      <w:pPr>
        <w:widowControl w:val="0"/>
        <w:tabs>
          <w:tab w:val="left" w:pos="1409"/>
        </w:tabs>
        <w:autoSpaceDE w:val="0"/>
        <w:autoSpaceDN w:val="0"/>
        <w:adjustRightInd w:val="0"/>
        <w:spacing w:after="0" w:line="360" w:lineRule="auto"/>
        <w:ind w:left="720" w:right="20"/>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Бесплатным питанием один раз в день в период учебного процесса обеспечиваются:</w:t>
      </w:r>
    </w:p>
    <w:p w:rsidR="00093744" w:rsidRPr="00093744" w:rsidRDefault="00093744" w:rsidP="00DA3903">
      <w:pPr>
        <w:widowControl w:val="0"/>
        <w:numPr>
          <w:ilvl w:val="0"/>
          <w:numId w:val="5"/>
        </w:numPr>
        <w:tabs>
          <w:tab w:val="left" w:pos="1409"/>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 </w:t>
      </w:r>
      <w:proofErr w:type="gramStart"/>
      <w:r w:rsidRPr="00093744">
        <w:rPr>
          <w:rFonts w:ascii="Times New Roman" w:eastAsia="Times New Roman" w:hAnsi="Times New Roman" w:cs="Times New Roman"/>
          <w:sz w:val="28"/>
          <w:szCs w:val="28"/>
          <w:lang w:eastAsia="ru-RU"/>
        </w:rPr>
        <w:t>обучающиеся</w:t>
      </w:r>
      <w:proofErr w:type="gramEnd"/>
      <w:r w:rsidRPr="00093744">
        <w:rPr>
          <w:rFonts w:ascii="Times New Roman" w:eastAsia="Times New Roman" w:hAnsi="Times New Roman" w:cs="Times New Roman"/>
          <w:sz w:val="28"/>
          <w:szCs w:val="28"/>
          <w:lang w:eastAsia="ru-RU"/>
        </w:rPr>
        <w:t xml:space="preserve"> 1-4 классов включительно – 251 чел.;</w:t>
      </w:r>
    </w:p>
    <w:p w:rsidR="00093744" w:rsidRPr="00093744" w:rsidRDefault="00093744" w:rsidP="00DA3903">
      <w:pPr>
        <w:widowControl w:val="0"/>
        <w:numPr>
          <w:ilvl w:val="0"/>
          <w:numId w:val="5"/>
        </w:numPr>
        <w:tabs>
          <w:tab w:val="left" w:pos="1409"/>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 </w:t>
      </w:r>
      <w:proofErr w:type="gramStart"/>
      <w:r w:rsidRPr="00093744">
        <w:rPr>
          <w:rFonts w:ascii="Times New Roman" w:eastAsia="Times New Roman" w:hAnsi="Times New Roman" w:cs="Times New Roman"/>
          <w:sz w:val="28"/>
          <w:szCs w:val="28"/>
          <w:lang w:eastAsia="ru-RU"/>
        </w:rPr>
        <w:t>обучающиеся</w:t>
      </w:r>
      <w:proofErr w:type="gramEnd"/>
      <w:r w:rsidRPr="00093744">
        <w:rPr>
          <w:rFonts w:ascii="Times New Roman" w:eastAsia="Times New Roman" w:hAnsi="Times New Roman" w:cs="Times New Roman"/>
          <w:sz w:val="28"/>
          <w:szCs w:val="28"/>
          <w:lang w:eastAsia="ru-RU"/>
        </w:rPr>
        <w:t xml:space="preserve"> 1-11 классов включительно из многодетных семей  - 108 чел;</w:t>
      </w:r>
    </w:p>
    <w:p w:rsidR="00093744" w:rsidRPr="00093744" w:rsidRDefault="00093744" w:rsidP="00DA3903">
      <w:pPr>
        <w:widowControl w:val="0"/>
        <w:numPr>
          <w:ilvl w:val="0"/>
          <w:numId w:val="5"/>
        </w:numPr>
        <w:tabs>
          <w:tab w:val="left" w:pos="1409"/>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proofErr w:type="gramStart"/>
      <w:r w:rsidRPr="00093744">
        <w:rPr>
          <w:rFonts w:ascii="Times New Roman" w:eastAsia="Times New Roman" w:hAnsi="Times New Roman" w:cs="Times New Roman"/>
          <w:sz w:val="28"/>
          <w:szCs w:val="28"/>
          <w:lang w:eastAsia="ru-RU"/>
        </w:rPr>
        <w:t>обучающиеся 1-11 классов включительно из семей, имеющих среднедушевой доход ниже величины прожиточного минимума, установленной в Приморском крае  - 61 чел.;</w:t>
      </w:r>
      <w:proofErr w:type="gramEnd"/>
    </w:p>
    <w:p w:rsidR="00093744" w:rsidRPr="00093744" w:rsidRDefault="00093744" w:rsidP="00DA3903">
      <w:pPr>
        <w:widowControl w:val="0"/>
        <w:numPr>
          <w:ilvl w:val="0"/>
          <w:numId w:val="5"/>
        </w:numPr>
        <w:tabs>
          <w:tab w:val="left" w:pos="1409"/>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proofErr w:type="gramStart"/>
      <w:r w:rsidRPr="00093744">
        <w:rPr>
          <w:rFonts w:ascii="Times New Roman" w:eastAsia="Times New Roman" w:hAnsi="Times New Roman" w:cs="Times New Roman"/>
          <w:sz w:val="28"/>
          <w:szCs w:val="28"/>
          <w:lang w:eastAsia="ru-RU"/>
        </w:rPr>
        <w:t>обучающиеся</w:t>
      </w:r>
      <w:proofErr w:type="gramEnd"/>
      <w:r w:rsidRPr="00093744">
        <w:rPr>
          <w:rFonts w:ascii="Times New Roman" w:eastAsia="Times New Roman" w:hAnsi="Times New Roman" w:cs="Times New Roman"/>
          <w:sz w:val="28"/>
          <w:szCs w:val="28"/>
          <w:lang w:eastAsia="ru-RU"/>
        </w:rPr>
        <w:t xml:space="preserve"> 1-11 классов, находящиеся под опекой – 21 чел.;</w:t>
      </w:r>
    </w:p>
    <w:p w:rsidR="00093744" w:rsidRPr="00093744" w:rsidRDefault="00093744" w:rsidP="00DA3903">
      <w:pPr>
        <w:widowControl w:val="0"/>
        <w:numPr>
          <w:ilvl w:val="0"/>
          <w:numId w:val="5"/>
        </w:numPr>
        <w:tabs>
          <w:tab w:val="left" w:pos="1409"/>
        </w:tabs>
        <w:autoSpaceDE w:val="0"/>
        <w:autoSpaceDN w:val="0"/>
        <w:adjustRightInd w:val="0"/>
        <w:spacing w:after="0" w:line="360" w:lineRule="auto"/>
        <w:ind w:right="20"/>
        <w:jc w:val="both"/>
        <w:rPr>
          <w:rFonts w:ascii="Times New Roman" w:eastAsia="Times New Roman" w:hAnsi="Times New Roman" w:cs="Times New Roman"/>
          <w:sz w:val="28"/>
          <w:szCs w:val="28"/>
          <w:lang w:eastAsia="ru-RU"/>
        </w:rPr>
      </w:pPr>
      <w:proofErr w:type="gramStart"/>
      <w:r w:rsidRPr="00093744">
        <w:rPr>
          <w:rFonts w:ascii="Times New Roman" w:eastAsia="Times New Roman" w:hAnsi="Times New Roman" w:cs="Times New Roman"/>
          <w:sz w:val="28"/>
          <w:szCs w:val="28"/>
          <w:lang w:eastAsia="ru-RU"/>
        </w:rPr>
        <w:t>обучающиеся</w:t>
      </w:r>
      <w:proofErr w:type="gramEnd"/>
      <w:r w:rsidRPr="00093744">
        <w:rPr>
          <w:rFonts w:ascii="Times New Roman" w:eastAsia="Times New Roman" w:hAnsi="Times New Roman" w:cs="Times New Roman"/>
          <w:sz w:val="28"/>
          <w:szCs w:val="28"/>
          <w:lang w:eastAsia="ru-RU"/>
        </w:rPr>
        <w:t xml:space="preserve"> 1-11 классов из семей, находящихся в СОП – 2 чел.</w:t>
      </w:r>
    </w:p>
    <w:p w:rsidR="00093744" w:rsidRPr="00093744" w:rsidRDefault="00093744" w:rsidP="00093744">
      <w:pPr>
        <w:widowControl w:val="0"/>
        <w:autoSpaceDE w:val="0"/>
        <w:autoSpaceDN w:val="0"/>
        <w:adjustRightInd w:val="0"/>
        <w:spacing w:after="0" w:line="360" w:lineRule="auto"/>
        <w:ind w:left="20" w:right="20" w:firstLine="700"/>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Обучающиеся с ограниченными возможностями здоровья обеспечиваются бесплатным двухразовым питанием – 10 чел.</w:t>
      </w:r>
    </w:p>
    <w:p w:rsidR="00093744" w:rsidRPr="00093744" w:rsidRDefault="00093744" w:rsidP="00093744">
      <w:pPr>
        <w:widowControl w:val="0"/>
        <w:autoSpaceDE w:val="0"/>
        <w:autoSpaceDN w:val="0"/>
        <w:adjustRightInd w:val="0"/>
        <w:spacing w:after="0" w:line="360" w:lineRule="auto"/>
        <w:ind w:left="20" w:right="20" w:firstLine="700"/>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Обучающиеся 1-4 классов обеспечиваются дополнительно 1 раз в день в период учебного года бесплатным молоком или кисломолочными </w:t>
      </w:r>
      <w:r w:rsidRPr="00093744">
        <w:rPr>
          <w:rFonts w:ascii="Times New Roman" w:eastAsia="Times New Roman" w:hAnsi="Times New Roman" w:cs="Times New Roman"/>
          <w:sz w:val="28"/>
          <w:szCs w:val="28"/>
          <w:lang w:eastAsia="ru-RU"/>
        </w:rPr>
        <w:lastRenderedPageBreak/>
        <w:t>продуктами объемом не менее 200 мл на одного ребенка.</w:t>
      </w:r>
    </w:p>
    <w:p w:rsidR="00093744" w:rsidRPr="00093744" w:rsidRDefault="00093744" w:rsidP="00093744">
      <w:pPr>
        <w:widowControl w:val="0"/>
        <w:spacing w:after="60" w:line="360" w:lineRule="auto"/>
        <w:ind w:left="20" w:right="20"/>
        <w:jc w:val="both"/>
        <w:rPr>
          <w:rFonts w:ascii="Times New Roman" w:eastAsia="Times New Roman" w:hAnsi="Times New Roman" w:cs="Times New Roman"/>
          <w:b/>
          <w:bCs/>
          <w:i/>
          <w:sz w:val="28"/>
          <w:szCs w:val="28"/>
        </w:rPr>
      </w:pPr>
      <w:r w:rsidRPr="00093744">
        <w:rPr>
          <w:rFonts w:ascii="Times New Roman" w:eastAsia="Times New Roman" w:hAnsi="Times New Roman" w:cs="Times New Roman"/>
          <w:b/>
          <w:bCs/>
          <w:i/>
          <w:sz w:val="28"/>
          <w:szCs w:val="28"/>
        </w:rPr>
        <w:t>Вывод: безопасность обучающихся, обеспеченность их горячим питанием является одним из успешных проектов, реализуемых в школе администрацией, педагогическим коллективом и родительской общественностью.</w:t>
      </w:r>
    </w:p>
    <w:p w:rsidR="005A230D" w:rsidRPr="006F189F" w:rsidRDefault="005A230D" w:rsidP="00C25DC6">
      <w:p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СТРУКТУРА УПРАВЛЕНИЯ ОБРАЗОВАТЕЛЬНОЙ ОРГАНИЗАЦИЕЙ</w:t>
      </w:r>
    </w:p>
    <w:p w:rsidR="005A230D" w:rsidRPr="006F189F" w:rsidRDefault="005A230D" w:rsidP="006F189F">
      <w:p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Управление Школой осуществляется в соответствии с законодательством Российской Федерации и Уставом Школы на основе сочетания принципов единоначалия и коллегиальности.</w:t>
      </w:r>
    </w:p>
    <w:p w:rsidR="005A230D" w:rsidRPr="006F189F" w:rsidRDefault="005A230D" w:rsidP="006F189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Единоличный исполнительный орган:</w:t>
      </w:r>
      <w:r w:rsidRPr="006F189F">
        <w:rPr>
          <w:rFonts w:ascii="Times New Roman" w:eastAsia="Times New Roman" w:hAnsi="Times New Roman" w:cs="Times New Roman"/>
          <w:color w:val="000000"/>
          <w:sz w:val="28"/>
          <w:szCs w:val="26"/>
          <w:lang w:eastAsia="ru-RU"/>
        </w:rPr>
        <w:t xml:space="preserve"> Директор </w:t>
      </w:r>
      <w:r w:rsidR="00473A2E" w:rsidRPr="006F189F">
        <w:rPr>
          <w:rFonts w:ascii="Times New Roman" w:eastAsia="Times New Roman" w:hAnsi="Times New Roman" w:cs="Times New Roman"/>
          <w:color w:val="000000"/>
          <w:sz w:val="28"/>
          <w:szCs w:val="26"/>
          <w:lang w:eastAsia="ru-RU"/>
        </w:rPr>
        <w:t>ш</w:t>
      </w:r>
      <w:r w:rsidRPr="006F189F">
        <w:rPr>
          <w:rFonts w:ascii="Times New Roman" w:eastAsia="Times New Roman" w:hAnsi="Times New Roman" w:cs="Times New Roman"/>
          <w:color w:val="000000"/>
          <w:sz w:val="28"/>
          <w:szCs w:val="26"/>
          <w:lang w:eastAsia="ru-RU"/>
        </w:rPr>
        <w:t xml:space="preserve">колы </w:t>
      </w:r>
      <w:r w:rsidR="00473A2E" w:rsidRPr="006F189F">
        <w:rPr>
          <w:rFonts w:ascii="Times New Roman" w:eastAsia="Times New Roman" w:hAnsi="Times New Roman" w:cs="Times New Roman"/>
          <w:color w:val="000000"/>
          <w:sz w:val="28"/>
          <w:szCs w:val="26"/>
          <w:lang w:eastAsia="ru-RU"/>
        </w:rPr>
        <w:t>Вичирко О.В.</w:t>
      </w:r>
    </w:p>
    <w:p w:rsidR="005A230D" w:rsidRPr="006F189F" w:rsidRDefault="005A230D" w:rsidP="006F189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Коллегиальные органы управления:</w:t>
      </w:r>
    </w:p>
    <w:p w:rsidR="00473A2E" w:rsidRPr="006F189F" w:rsidRDefault="005A230D" w:rsidP="006F189F">
      <w:pPr>
        <w:numPr>
          <w:ilvl w:val="1"/>
          <w:numId w:val="2"/>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Педагогический совет</w:t>
      </w:r>
      <w:r w:rsidR="00473A2E" w:rsidRPr="006F189F">
        <w:rPr>
          <w:rFonts w:ascii="Times New Roman" w:eastAsia="Times New Roman" w:hAnsi="Times New Roman" w:cs="Times New Roman"/>
          <w:b/>
          <w:bCs/>
          <w:color w:val="000000"/>
          <w:sz w:val="28"/>
          <w:szCs w:val="26"/>
          <w:lang w:eastAsia="ru-RU"/>
        </w:rPr>
        <w:t xml:space="preserve">: </w:t>
      </w:r>
      <w:r w:rsidRPr="006F189F">
        <w:rPr>
          <w:rFonts w:ascii="Times New Roman" w:eastAsia="Times New Roman" w:hAnsi="Times New Roman" w:cs="Times New Roman"/>
          <w:color w:val="000000"/>
          <w:sz w:val="28"/>
          <w:szCs w:val="26"/>
          <w:lang w:eastAsia="ru-RU"/>
        </w:rPr>
        <w:t>разрабатывает образовательные программы, принимает решения о формах, средствах и методах обучения, контролирует результаты образовательной деятельности.</w:t>
      </w:r>
    </w:p>
    <w:p w:rsidR="005A230D" w:rsidRPr="006F189F" w:rsidRDefault="005A230D" w:rsidP="006F189F">
      <w:pPr>
        <w:numPr>
          <w:ilvl w:val="1"/>
          <w:numId w:val="2"/>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Общее собрание работников</w:t>
      </w:r>
      <w:r w:rsidR="00473A2E" w:rsidRPr="006F189F">
        <w:rPr>
          <w:rFonts w:ascii="Times New Roman" w:eastAsia="Times New Roman" w:hAnsi="Times New Roman" w:cs="Times New Roman"/>
          <w:b/>
          <w:bCs/>
          <w:color w:val="000000"/>
          <w:sz w:val="28"/>
          <w:szCs w:val="26"/>
          <w:lang w:eastAsia="ru-RU"/>
        </w:rPr>
        <w:t xml:space="preserve">: </w:t>
      </w:r>
      <w:r w:rsidRPr="006F189F">
        <w:rPr>
          <w:rFonts w:ascii="Times New Roman" w:eastAsia="Times New Roman" w:hAnsi="Times New Roman" w:cs="Times New Roman"/>
          <w:color w:val="000000"/>
          <w:sz w:val="28"/>
          <w:szCs w:val="26"/>
          <w:lang w:eastAsia="ru-RU"/>
        </w:rPr>
        <w:t>обсуждает и принимает Устав, локальные нормативные акты, рассматривает вопросы трудовой дисциплины.</w:t>
      </w:r>
    </w:p>
    <w:p w:rsidR="005A230D" w:rsidRPr="006F189F" w:rsidRDefault="005A230D" w:rsidP="006F189F">
      <w:pPr>
        <w:numPr>
          <w:ilvl w:val="1"/>
          <w:numId w:val="2"/>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Совет обучающихся (или Ученическое самоуправление):</w:t>
      </w:r>
      <w:r w:rsidRPr="006F189F">
        <w:rPr>
          <w:rFonts w:ascii="Times New Roman" w:eastAsia="Times New Roman" w:hAnsi="Times New Roman" w:cs="Times New Roman"/>
          <w:color w:val="000000"/>
          <w:sz w:val="28"/>
          <w:szCs w:val="26"/>
          <w:lang w:eastAsia="ru-RU"/>
        </w:rPr>
        <w:t> </w:t>
      </w:r>
      <w:r w:rsidR="00473A2E" w:rsidRPr="006F189F">
        <w:rPr>
          <w:rFonts w:ascii="Times New Roman" w:eastAsia="Times New Roman" w:hAnsi="Times New Roman" w:cs="Times New Roman"/>
          <w:color w:val="000000"/>
          <w:sz w:val="28"/>
          <w:szCs w:val="26"/>
          <w:lang w:eastAsia="ru-RU"/>
        </w:rPr>
        <w:t xml:space="preserve"> </w:t>
      </w:r>
      <w:r w:rsidRPr="006F189F">
        <w:rPr>
          <w:rFonts w:ascii="Times New Roman" w:eastAsia="Times New Roman" w:hAnsi="Times New Roman" w:cs="Times New Roman"/>
          <w:color w:val="000000"/>
          <w:sz w:val="28"/>
          <w:szCs w:val="26"/>
          <w:lang w:eastAsia="ru-RU"/>
        </w:rPr>
        <w:t>участвует в планировании внеурочной деятельности, решении вопросов жизни школьного коллектива.</w:t>
      </w:r>
    </w:p>
    <w:p w:rsidR="005A230D" w:rsidRPr="006F189F" w:rsidRDefault="005A230D" w:rsidP="006F189F">
      <w:pPr>
        <w:numPr>
          <w:ilvl w:val="1"/>
          <w:numId w:val="2"/>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Совет родителей (или Родительский комитет):</w:t>
      </w:r>
      <w:r w:rsidRPr="006F189F">
        <w:rPr>
          <w:rFonts w:ascii="Times New Roman" w:eastAsia="Times New Roman" w:hAnsi="Times New Roman" w:cs="Times New Roman"/>
          <w:color w:val="000000"/>
          <w:sz w:val="28"/>
          <w:szCs w:val="26"/>
          <w:lang w:eastAsia="ru-RU"/>
        </w:rPr>
        <w:t> </w:t>
      </w:r>
      <w:r w:rsidR="00473A2E" w:rsidRPr="006F189F">
        <w:rPr>
          <w:rFonts w:ascii="Times New Roman" w:eastAsia="Times New Roman" w:hAnsi="Times New Roman" w:cs="Times New Roman"/>
          <w:color w:val="000000"/>
          <w:sz w:val="28"/>
          <w:szCs w:val="26"/>
          <w:lang w:eastAsia="ru-RU"/>
        </w:rPr>
        <w:t xml:space="preserve"> </w:t>
      </w:r>
      <w:r w:rsidRPr="006F189F">
        <w:rPr>
          <w:rFonts w:ascii="Times New Roman" w:eastAsia="Times New Roman" w:hAnsi="Times New Roman" w:cs="Times New Roman"/>
          <w:color w:val="000000"/>
          <w:sz w:val="28"/>
          <w:szCs w:val="26"/>
          <w:lang w:eastAsia="ru-RU"/>
        </w:rPr>
        <w:t>оказывает помощь в проведении школьных мероприятий, осуществляет общественный контроль.</w:t>
      </w:r>
    </w:p>
    <w:p w:rsidR="005A230D" w:rsidRPr="006F189F" w:rsidRDefault="005A230D" w:rsidP="006F189F">
      <w:p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 xml:space="preserve">СОСТАВ </w:t>
      </w:r>
      <w:proofErr w:type="gramStart"/>
      <w:r w:rsidRPr="006F189F">
        <w:rPr>
          <w:rFonts w:ascii="Times New Roman" w:eastAsia="Times New Roman" w:hAnsi="Times New Roman" w:cs="Times New Roman"/>
          <w:b/>
          <w:bCs/>
          <w:color w:val="000000"/>
          <w:sz w:val="28"/>
          <w:szCs w:val="26"/>
          <w:lang w:eastAsia="ru-RU"/>
        </w:rPr>
        <w:t>ОБУЧАЮЩИХСЯ</w:t>
      </w:r>
      <w:proofErr w:type="gramEnd"/>
      <w:r w:rsidRPr="006F189F">
        <w:rPr>
          <w:rFonts w:ascii="Times New Roman" w:eastAsia="Times New Roman" w:hAnsi="Times New Roman" w:cs="Times New Roman"/>
          <w:b/>
          <w:bCs/>
          <w:color w:val="000000"/>
          <w:sz w:val="28"/>
          <w:szCs w:val="26"/>
          <w:lang w:eastAsia="ru-RU"/>
        </w:rPr>
        <w:t xml:space="preserve"> И ПЕДАГОГИЧЕСКОГО КОЛЛЕКТИВА</w:t>
      </w:r>
    </w:p>
    <w:p w:rsidR="005A230D" w:rsidRPr="006F189F" w:rsidRDefault="005A230D" w:rsidP="006F189F">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 xml:space="preserve">Контингент </w:t>
      </w:r>
      <w:proofErr w:type="gramStart"/>
      <w:r w:rsidRPr="006F189F">
        <w:rPr>
          <w:rFonts w:ascii="Times New Roman" w:eastAsia="Times New Roman" w:hAnsi="Times New Roman" w:cs="Times New Roman"/>
          <w:b/>
          <w:bCs/>
          <w:color w:val="000000"/>
          <w:sz w:val="28"/>
          <w:szCs w:val="26"/>
          <w:lang w:eastAsia="ru-RU"/>
        </w:rPr>
        <w:t>обучающихся</w:t>
      </w:r>
      <w:proofErr w:type="gramEnd"/>
      <w:r w:rsidRPr="006F189F">
        <w:rPr>
          <w:rFonts w:ascii="Times New Roman" w:eastAsia="Times New Roman" w:hAnsi="Times New Roman" w:cs="Times New Roman"/>
          <w:b/>
          <w:bCs/>
          <w:color w:val="000000"/>
          <w:sz w:val="28"/>
          <w:szCs w:val="26"/>
          <w:lang w:eastAsia="ru-RU"/>
        </w:rPr>
        <w:t>:</w:t>
      </w:r>
    </w:p>
    <w:p w:rsidR="005A230D" w:rsidRPr="006F189F" w:rsidRDefault="005A230D" w:rsidP="006F189F">
      <w:pPr>
        <w:numPr>
          <w:ilvl w:val="1"/>
          <w:numId w:val="3"/>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На начало учебного года: </w:t>
      </w:r>
      <w:r w:rsidR="00473A2E" w:rsidRPr="006F189F">
        <w:rPr>
          <w:rFonts w:ascii="Times New Roman" w:eastAsia="Times New Roman" w:hAnsi="Times New Roman" w:cs="Times New Roman"/>
          <w:color w:val="000000"/>
          <w:sz w:val="28"/>
          <w:szCs w:val="26"/>
          <w:lang w:eastAsia="ru-RU"/>
        </w:rPr>
        <w:t>67</w:t>
      </w:r>
      <w:r w:rsidR="00D8422B">
        <w:rPr>
          <w:rFonts w:ascii="Times New Roman" w:eastAsia="Times New Roman" w:hAnsi="Times New Roman" w:cs="Times New Roman"/>
          <w:color w:val="000000"/>
          <w:sz w:val="28"/>
          <w:szCs w:val="26"/>
          <w:lang w:eastAsia="ru-RU"/>
        </w:rPr>
        <w:t>3</w:t>
      </w:r>
      <w:r w:rsidRPr="006F189F">
        <w:rPr>
          <w:rFonts w:ascii="Times New Roman" w:eastAsia="Times New Roman" w:hAnsi="Times New Roman" w:cs="Times New Roman"/>
          <w:color w:val="000000"/>
          <w:sz w:val="28"/>
          <w:szCs w:val="26"/>
          <w:lang w:eastAsia="ru-RU"/>
        </w:rPr>
        <w:t xml:space="preserve"> </w:t>
      </w:r>
      <w:proofErr w:type="gramStart"/>
      <w:r w:rsidRPr="006F189F">
        <w:rPr>
          <w:rFonts w:ascii="Times New Roman" w:eastAsia="Times New Roman" w:hAnsi="Times New Roman" w:cs="Times New Roman"/>
          <w:color w:val="000000"/>
          <w:sz w:val="28"/>
          <w:szCs w:val="26"/>
          <w:lang w:eastAsia="ru-RU"/>
        </w:rPr>
        <w:t>обучающихся</w:t>
      </w:r>
      <w:proofErr w:type="gramEnd"/>
      <w:r w:rsidRPr="006F189F">
        <w:rPr>
          <w:rFonts w:ascii="Times New Roman" w:eastAsia="Times New Roman" w:hAnsi="Times New Roman" w:cs="Times New Roman"/>
          <w:color w:val="000000"/>
          <w:sz w:val="28"/>
          <w:szCs w:val="26"/>
          <w:lang w:eastAsia="ru-RU"/>
        </w:rPr>
        <w:t>.</w:t>
      </w:r>
    </w:p>
    <w:p w:rsidR="005A230D" w:rsidRPr="006F189F" w:rsidRDefault="005A230D" w:rsidP="006F189F">
      <w:pPr>
        <w:numPr>
          <w:ilvl w:val="1"/>
          <w:numId w:val="3"/>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На конец отчетного периода: </w:t>
      </w:r>
      <w:r w:rsidR="00473A2E" w:rsidRPr="006F189F">
        <w:rPr>
          <w:rFonts w:ascii="Times New Roman" w:eastAsia="Times New Roman" w:hAnsi="Times New Roman" w:cs="Times New Roman"/>
          <w:color w:val="000000"/>
          <w:sz w:val="28"/>
          <w:szCs w:val="26"/>
          <w:lang w:eastAsia="ru-RU"/>
        </w:rPr>
        <w:t>68</w:t>
      </w:r>
      <w:r w:rsidR="00D8422B">
        <w:rPr>
          <w:rFonts w:ascii="Times New Roman" w:eastAsia="Times New Roman" w:hAnsi="Times New Roman" w:cs="Times New Roman"/>
          <w:color w:val="000000"/>
          <w:sz w:val="28"/>
          <w:szCs w:val="26"/>
          <w:lang w:eastAsia="ru-RU"/>
        </w:rPr>
        <w:t>6</w:t>
      </w:r>
      <w:r w:rsidRPr="006F189F">
        <w:rPr>
          <w:rFonts w:ascii="Times New Roman" w:eastAsia="Times New Roman" w:hAnsi="Times New Roman" w:cs="Times New Roman"/>
          <w:color w:val="000000"/>
          <w:sz w:val="28"/>
          <w:szCs w:val="26"/>
          <w:lang w:eastAsia="ru-RU"/>
        </w:rPr>
        <w:t xml:space="preserve"> </w:t>
      </w:r>
      <w:proofErr w:type="gramStart"/>
      <w:r w:rsidRPr="006F189F">
        <w:rPr>
          <w:rFonts w:ascii="Times New Roman" w:eastAsia="Times New Roman" w:hAnsi="Times New Roman" w:cs="Times New Roman"/>
          <w:color w:val="000000"/>
          <w:sz w:val="28"/>
          <w:szCs w:val="26"/>
          <w:lang w:eastAsia="ru-RU"/>
        </w:rPr>
        <w:t>обучающихся</w:t>
      </w:r>
      <w:proofErr w:type="gramEnd"/>
      <w:r w:rsidRPr="006F189F">
        <w:rPr>
          <w:rFonts w:ascii="Times New Roman" w:eastAsia="Times New Roman" w:hAnsi="Times New Roman" w:cs="Times New Roman"/>
          <w:color w:val="000000"/>
          <w:sz w:val="28"/>
          <w:szCs w:val="26"/>
          <w:lang w:eastAsia="ru-RU"/>
        </w:rPr>
        <w:t>.</w:t>
      </w:r>
    </w:p>
    <w:p w:rsidR="005A230D" w:rsidRPr="006F189F" w:rsidRDefault="005A230D" w:rsidP="006F189F">
      <w:pPr>
        <w:numPr>
          <w:ilvl w:val="1"/>
          <w:numId w:val="3"/>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Дина</w:t>
      </w:r>
      <w:r w:rsidR="00473A2E" w:rsidRPr="006F189F">
        <w:rPr>
          <w:rFonts w:ascii="Times New Roman" w:eastAsia="Times New Roman" w:hAnsi="Times New Roman" w:cs="Times New Roman"/>
          <w:color w:val="000000"/>
          <w:sz w:val="28"/>
          <w:szCs w:val="26"/>
          <w:lang w:eastAsia="ru-RU"/>
        </w:rPr>
        <w:t xml:space="preserve">мика: </w:t>
      </w:r>
      <w:r w:rsidRPr="006F189F">
        <w:rPr>
          <w:rFonts w:ascii="Times New Roman" w:eastAsia="Times New Roman" w:hAnsi="Times New Roman" w:cs="Times New Roman"/>
          <w:color w:val="000000"/>
          <w:sz w:val="28"/>
          <w:szCs w:val="26"/>
          <w:lang w:eastAsia="ru-RU"/>
        </w:rPr>
        <w:t>Увеличился</w:t>
      </w:r>
      <w:r w:rsidR="00473A2E" w:rsidRPr="006F189F">
        <w:rPr>
          <w:rFonts w:ascii="Times New Roman" w:eastAsia="Times New Roman" w:hAnsi="Times New Roman" w:cs="Times New Roman"/>
          <w:color w:val="000000"/>
          <w:sz w:val="28"/>
          <w:szCs w:val="26"/>
          <w:lang w:eastAsia="ru-RU"/>
        </w:rPr>
        <w:t xml:space="preserve"> </w:t>
      </w:r>
      <w:r w:rsidRPr="006F189F">
        <w:rPr>
          <w:rFonts w:ascii="Times New Roman" w:eastAsia="Times New Roman" w:hAnsi="Times New Roman" w:cs="Times New Roman"/>
          <w:color w:val="000000"/>
          <w:sz w:val="28"/>
          <w:szCs w:val="26"/>
          <w:lang w:eastAsia="ru-RU"/>
        </w:rPr>
        <w:t xml:space="preserve">на </w:t>
      </w:r>
      <w:r w:rsidR="00D8422B">
        <w:rPr>
          <w:rFonts w:ascii="Times New Roman" w:eastAsia="Times New Roman" w:hAnsi="Times New Roman" w:cs="Times New Roman"/>
          <w:color w:val="000000"/>
          <w:sz w:val="28"/>
          <w:szCs w:val="26"/>
          <w:lang w:eastAsia="ru-RU"/>
        </w:rPr>
        <w:t>13</w:t>
      </w:r>
      <w:r w:rsidR="00473A2E" w:rsidRPr="006F189F">
        <w:rPr>
          <w:rFonts w:ascii="Times New Roman" w:eastAsia="Times New Roman" w:hAnsi="Times New Roman" w:cs="Times New Roman"/>
          <w:color w:val="000000"/>
          <w:sz w:val="28"/>
          <w:szCs w:val="26"/>
          <w:lang w:eastAsia="ru-RU"/>
        </w:rPr>
        <w:t xml:space="preserve"> чел</w:t>
      </w:r>
      <w:proofErr w:type="gramStart"/>
      <w:r w:rsidR="00473A2E" w:rsidRPr="006F189F">
        <w:rPr>
          <w:rFonts w:ascii="Times New Roman" w:eastAsia="Times New Roman" w:hAnsi="Times New Roman" w:cs="Times New Roman"/>
          <w:color w:val="000000"/>
          <w:sz w:val="28"/>
          <w:szCs w:val="26"/>
          <w:lang w:eastAsia="ru-RU"/>
        </w:rPr>
        <w:t>.</w:t>
      </w:r>
      <w:r w:rsidRPr="006F189F">
        <w:rPr>
          <w:rFonts w:ascii="Times New Roman" w:eastAsia="Times New Roman" w:hAnsi="Times New Roman" w:cs="Times New Roman"/>
          <w:color w:val="000000"/>
          <w:sz w:val="28"/>
          <w:szCs w:val="26"/>
          <w:lang w:eastAsia="ru-RU"/>
        </w:rPr>
        <w:t>.</w:t>
      </w:r>
      <w:proofErr w:type="gramEnd"/>
    </w:p>
    <w:p w:rsidR="005A230D" w:rsidRPr="006F189F" w:rsidRDefault="005A230D" w:rsidP="006F189F">
      <w:pPr>
        <w:numPr>
          <w:ilvl w:val="1"/>
          <w:numId w:val="3"/>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Количество классов-комплектов: </w:t>
      </w:r>
      <w:r w:rsidR="00BC6185" w:rsidRPr="006F189F">
        <w:rPr>
          <w:rFonts w:ascii="Times New Roman" w:eastAsia="Times New Roman" w:hAnsi="Times New Roman" w:cs="Times New Roman"/>
          <w:color w:val="000000"/>
          <w:sz w:val="28"/>
          <w:szCs w:val="26"/>
          <w:lang w:eastAsia="ru-RU"/>
        </w:rPr>
        <w:t>2</w:t>
      </w:r>
      <w:r w:rsidR="00D8422B">
        <w:rPr>
          <w:rFonts w:ascii="Times New Roman" w:eastAsia="Times New Roman" w:hAnsi="Times New Roman" w:cs="Times New Roman"/>
          <w:color w:val="000000"/>
          <w:sz w:val="28"/>
          <w:szCs w:val="26"/>
          <w:lang w:eastAsia="ru-RU"/>
        </w:rPr>
        <w:t>7</w:t>
      </w:r>
      <w:r w:rsidRPr="006F189F">
        <w:rPr>
          <w:rFonts w:ascii="Times New Roman" w:eastAsia="Times New Roman" w:hAnsi="Times New Roman" w:cs="Times New Roman"/>
          <w:color w:val="000000"/>
          <w:sz w:val="28"/>
          <w:szCs w:val="26"/>
          <w:lang w:eastAsia="ru-RU"/>
        </w:rPr>
        <w:t>.</w:t>
      </w:r>
    </w:p>
    <w:p w:rsidR="005A230D" w:rsidRPr="006F189F" w:rsidRDefault="005A230D" w:rsidP="006F189F">
      <w:pPr>
        <w:numPr>
          <w:ilvl w:val="1"/>
          <w:numId w:val="3"/>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Обучающиеся с ОВЗ: </w:t>
      </w:r>
      <w:r w:rsidR="00BC6185" w:rsidRPr="006F189F">
        <w:rPr>
          <w:rFonts w:ascii="Times New Roman" w:eastAsia="Times New Roman" w:hAnsi="Times New Roman" w:cs="Times New Roman"/>
          <w:color w:val="000000"/>
          <w:sz w:val="28"/>
          <w:szCs w:val="26"/>
          <w:lang w:eastAsia="ru-RU"/>
        </w:rPr>
        <w:t>10</w:t>
      </w:r>
    </w:p>
    <w:p w:rsidR="005A230D" w:rsidRPr="006F189F" w:rsidRDefault="005A230D" w:rsidP="006F189F">
      <w:pPr>
        <w:numPr>
          <w:ilvl w:val="1"/>
          <w:numId w:val="3"/>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proofErr w:type="gramStart"/>
      <w:r w:rsidRPr="006F189F">
        <w:rPr>
          <w:rFonts w:ascii="Times New Roman" w:eastAsia="Times New Roman" w:hAnsi="Times New Roman" w:cs="Times New Roman"/>
          <w:color w:val="000000"/>
          <w:sz w:val="28"/>
          <w:szCs w:val="26"/>
          <w:lang w:eastAsia="ru-RU"/>
        </w:rPr>
        <w:t>Обучающиеся</w:t>
      </w:r>
      <w:proofErr w:type="gramEnd"/>
      <w:r w:rsidRPr="006F189F">
        <w:rPr>
          <w:rFonts w:ascii="Times New Roman" w:eastAsia="Times New Roman" w:hAnsi="Times New Roman" w:cs="Times New Roman"/>
          <w:color w:val="000000"/>
          <w:sz w:val="28"/>
          <w:szCs w:val="26"/>
          <w:lang w:eastAsia="ru-RU"/>
        </w:rPr>
        <w:t xml:space="preserve"> из неблагополучных семей: </w:t>
      </w:r>
      <w:r w:rsidR="00BC6185" w:rsidRPr="006F189F">
        <w:rPr>
          <w:rFonts w:ascii="Times New Roman" w:eastAsia="Times New Roman" w:hAnsi="Times New Roman" w:cs="Times New Roman"/>
          <w:color w:val="000000"/>
          <w:sz w:val="28"/>
          <w:szCs w:val="26"/>
          <w:lang w:eastAsia="ru-RU"/>
        </w:rPr>
        <w:t>2.</w:t>
      </w:r>
    </w:p>
    <w:p w:rsidR="005A230D" w:rsidRPr="006F189F" w:rsidRDefault="005A230D" w:rsidP="006F189F">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Кадровый состав педагогических работников:</w:t>
      </w:r>
    </w:p>
    <w:p w:rsidR="005A230D" w:rsidRPr="006F189F" w:rsidRDefault="005A230D" w:rsidP="006F189F">
      <w:pPr>
        <w:numPr>
          <w:ilvl w:val="1"/>
          <w:numId w:val="3"/>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Общее количество педагогических работников: </w:t>
      </w:r>
      <w:r w:rsidR="00BC6185" w:rsidRPr="006F189F">
        <w:rPr>
          <w:rFonts w:ascii="Times New Roman" w:eastAsia="Times New Roman" w:hAnsi="Times New Roman" w:cs="Times New Roman"/>
          <w:color w:val="000000"/>
          <w:sz w:val="28"/>
          <w:szCs w:val="26"/>
          <w:lang w:eastAsia="ru-RU"/>
        </w:rPr>
        <w:t>4</w:t>
      </w:r>
      <w:r w:rsidR="00D8422B">
        <w:rPr>
          <w:rFonts w:ascii="Times New Roman" w:eastAsia="Times New Roman" w:hAnsi="Times New Roman" w:cs="Times New Roman"/>
          <w:color w:val="000000"/>
          <w:sz w:val="28"/>
          <w:szCs w:val="26"/>
          <w:lang w:eastAsia="ru-RU"/>
        </w:rPr>
        <w:t>0</w:t>
      </w:r>
      <w:r w:rsidR="00BC6185" w:rsidRPr="006F189F">
        <w:rPr>
          <w:rFonts w:ascii="Times New Roman" w:eastAsia="Times New Roman" w:hAnsi="Times New Roman" w:cs="Times New Roman"/>
          <w:color w:val="000000"/>
          <w:sz w:val="28"/>
          <w:szCs w:val="26"/>
          <w:lang w:eastAsia="ru-RU"/>
        </w:rPr>
        <w:t>.</w:t>
      </w:r>
    </w:p>
    <w:p w:rsidR="005A230D" w:rsidRPr="006F189F" w:rsidRDefault="005A230D" w:rsidP="006F189F">
      <w:pPr>
        <w:numPr>
          <w:ilvl w:val="1"/>
          <w:numId w:val="3"/>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Из них:</w:t>
      </w:r>
    </w:p>
    <w:p w:rsidR="005A230D" w:rsidRPr="00D8422B" w:rsidRDefault="005A230D" w:rsidP="006F189F">
      <w:pPr>
        <w:numPr>
          <w:ilvl w:val="2"/>
          <w:numId w:val="3"/>
        </w:numPr>
        <w:spacing w:before="100" w:beforeAutospacing="1" w:after="100" w:afterAutospacing="1" w:line="240" w:lineRule="auto"/>
        <w:jc w:val="both"/>
        <w:rPr>
          <w:rFonts w:ascii="Times New Roman" w:eastAsia="Times New Roman" w:hAnsi="Times New Roman" w:cs="Times New Roman"/>
          <w:color w:val="000000"/>
          <w:sz w:val="28"/>
          <w:szCs w:val="26"/>
          <w:highlight w:val="yellow"/>
          <w:lang w:eastAsia="ru-RU"/>
        </w:rPr>
      </w:pPr>
      <w:r w:rsidRPr="00D8422B">
        <w:rPr>
          <w:rFonts w:ascii="Times New Roman" w:eastAsia="Times New Roman" w:hAnsi="Times New Roman" w:cs="Times New Roman"/>
          <w:color w:val="000000"/>
          <w:sz w:val="28"/>
          <w:szCs w:val="26"/>
          <w:highlight w:val="yellow"/>
          <w:lang w:eastAsia="ru-RU"/>
        </w:rPr>
        <w:t xml:space="preserve">Соответствие занимаемой должности: </w:t>
      </w:r>
      <w:r w:rsidR="00BC6185" w:rsidRPr="00D8422B">
        <w:rPr>
          <w:rFonts w:ascii="Times New Roman" w:eastAsia="Times New Roman" w:hAnsi="Times New Roman" w:cs="Times New Roman"/>
          <w:color w:val="000000"/>
          <w:sz w:val="28"/>
          <w:szCs w:val="26"/>
          <w:highlight w:val="yellow"/>
          <w:lang w:eastAsia="ru-RU"/>
        </w:rPr>
        <w:t>38%</w:t>
      </w:r>
      <w:r w:rsidRPr="00D8422B">
        <w:rPr>
          <w:rFonts w:ascii="Times New Roman" w:eastAsia="Times New Roman" w:hAnsi="Times New Roman" w:cs="Times New Roman"/>
          <w:color w:val="000000"/>
          <w:sz w:val="28"/>
          <w:szCs w:val="26"/>
          <w:highlight w:val="yellow"/>
          <w:lang w:eastAsia="ru-RU"/>
        </w:rPr>
        <w:t>.</w:t>
      </w:r>
    </w:p>
    <w:p w:rsidR="005A230D" w:rsidRPr="00D8422B" w:rsidRDefault="005A230D" w:rsidP="006F189F">
      <w:pPr>
        <w:numPr>
          <w:ilvl w:val="2"/>
          <w:numId w:val="3"/>
        </w:numPr>
        <w:spacing w:before="100" w:beforeAutospacing="1" w:after="100" w:afterAutospacing="1" w:line="240" w:lineRule="auto"/>
        <w:jc w:val="both"/>
        <w:rPr>
          <w:rFonts w:ascii="Times New Roman" w:eastAsia="Times New Roman" w:hAnsi="Times New Roman" w:cs="Times New Roman"/>
          <w:color w:val="000000"/>
          <w:sz w:val="28"/>
          <w:szCs w:val="26"/>
          <w:highlight w:val="yellow"/>
          <w:lang w:eastAsia="ru-RU"/>
        </w:rPr>
      </w:pPr>
      <w:r w:rsidRPr="00D8422B">
        <w:rPr>
          <w:rFonts w:ascii="Times New Roman" w:eastAsia="Times New Roman" w:hAnsi="Times New Roman" w:cs="Times New Roman"/>
          <w:color w:val="000000"/>
          <w:sz w:val="28"/>
          <w:szCs w:val="26"/>
          <w:highlight w:val="yellow"/>
          <w:lang w:eastAsia="ru-RU"/>
        </w:rPr>
        <w:t xml:space="preserve">Имеют высшее образование: </w:t>
      </w:r>
      <w:r w:rsidR="00BC6185" w:rsidRPr="00D8422B">
        <w:rPr>
          <w:rFonts w:ascii="Times New Roman" w:eastAsia="Times New Roman" w:hAnsi="Times New Roman" w:cs="Times New Roman"/>
          <w:color w:val="000000"/>
          <w:sz w:val="28"/>
          <w:szCs w:val="26"/>
          <w:highlight w:val="yellow"/>
          <w:lang w:eastAsia="ru-RU"/>
        </w:rPr>
        <w:t>83%</w:t>
      </w:r>
    </w:p>
    <w:p w:rsidR="005A230D" w:rsidRPr="00D8422B" w:rsidRDefault="005A230D" w:rsidP="006F189F">
      <w:pPr>
        <w:numPr>
          <w:ilvl w:val="2"/>
          <w:numId w:val="3"/>
        </w:numPr>
        <w:spacing w:before="100" w:beforeAutospacing="1" w:after="100" w:afterAutospacing="1" w:line="240" w:lineRule="auto"/>
        <w:jc w:val="both"/>
        <w:rPr>
          <w:rFonts w:ascii="Times New Roman" w:eastAsia="Times New Roman" w:hAnsi="Times New Roman" w:cs="Times New Roman"/>
          <w:color w:val="000000"/>
          <w:sz w:val="28"/>
          <w:szCs w:val="26"/>
          <w:highlight w:val="yellow"/>
          <w:lang w:eastAsia="ru-RU"/>
        </w:rPr>
      </w:pPr>
      <w:r w:rsidRPr="00D8422B">
        <w:rPr>
          <w:rFonts w:ascii="Times New Roman" w:eastAsia="Times New Roman" w:hAnsi="Times New Roman" w:cs="Times New Roman"/>
          <w:color w:val="000000"/>
          <w:sz w:val="28"/>
          <w:szCs w:val="26"/>
          <w:highlight w:val="yellow"/>
          <w:lang w:eastAsia="ru-RU"/>
        </w:rPr>
        <w:lastRenderedPageBreak/>
        <w:t xml:space="preserve">Имеют первую квалификационную категорию: </w:t>
      </w:r>
      <w:r w:rsidR="00BC6185" w:rsidRPr="00D8422B">
        <w:rPr>
          <w:rFonts w:ascii="Times New Roman" w:eastAsia="Times New Roman" w:hAnsi="Times New Roman" w:cs="Times New Roman"/>
          <w:color w:val="000000"/>
          <w:sz w:val="28"/>
          <w:szCs w:val="26"/>
          <w:highlight w:val="yellow"/>
          <w:lang w:eastAsia="ru-RU"/>
        </w:rPr>
        <w:t>24%</w:t>
      </w:r>
    </w:p>
    <w:p w:rsidR="005A230D" w:rsidRPr="00D8422B" w:rsidRDefault="005A230D" w:rsidP="006F189F">
      <w:pPr>
        <w:numPr>
          <w:ilvl w:val="2"/>
          <w:numId w:val="3"/>
        </w:numPr>
        <w:spacing w:before="100" w:beforeAutospacing="1" w:after="100" w:afterAutospacing="1" w:line="240" w:lineRule="auto"/>
        <w:jc w:val="both"/>
        <w:rPr>
          <w:rFonts w:ascii="Times New Roman" w:eastAsia="Times New Roman" w:hAnsi="Times New Roman" w:cs="Times New Roman"/>
          <w:color w:val="000000"/>
          <w:sz w:val="28"/>
          <w:szCs w:val="26"/>
          <w:highlight w:val="yellow"/>
          <w:lang w:eastAsia="ru-RU"/>
        </w:rPr>
      </w:pPr>
      <w:r w:rsidRPr="00D8422B">
        <w:rPr>
          <w:rFonts w:ascii="Times New Roman" w:eastAsia="Times New Roman" w:hAnsi="Times New Roman" w:cs="Times New Roman"/>
          <w:color w:val="000000"/>
          <w:sz w:val="28"/>
          <w:szCs w:val="26"/>
          <w:highlight w:val="yellow"/>
          <w:lang w:eastAsia="ru-RU"/>
        </w:rPr>
        <w:t xml:space="preserve">Имеют высшую квалификационную категорию: </w:t>
      </w:r>
      <w:r w:rsidR="00BC6185" w:rsidRPr="00D8422B">
        <w:rPr>
          <w:rFonts w:ascii="Times New Roman" w:eastAsia="Times New Roman" w:hAnsi="Times New Roman" w:cs="Times New Roman"/>
          <w:color w:val="000000"/>
          <w:sz w:val="28"/>
          <w:szCs w:val="26"/>
          <w:highlight w:val="yellow"/>
          <w:lang w:eastAsia="ru-RU"/>
        </w:rPr>
        <w:t>36%</w:t>
      </w:r>
      <w:r w:rsidRPr="00D8422B">
        <w:rPr>
          <w:rFonts w:ascii="Times New Roman" w:eastAsia="Times New Roman" w:hAnsi="Times New Roman" w:cs="Times New Roman"/>
          <w:color w:val="000000"/>
          <w:sz w:val="28"/>
          <w:szCs w:val="26"/>
          <w:highlight w:val="yellow"/>
          <w:lang w:eastAsia="ru-RU"/>
        </w:rPr>
        <w:t>.</w:t>
      </w:r>
    </w:p>
    <w:p w:rsidR="005A230D" w:rsidRPr="00D8422B" w:rsidRDefault="005A230D" w:rsidP="006F189F">
      <w:pPr>
        <w:numPr>
          <w:ilvl w:val="2"/>
          <w:numId w:val="3"/>
        </w:numPr>
        <w:spacing w:before="100" w:beforeAutospacing="1" w:after="100" w:afterAutospacing="1" w:line="240" w:lineRule="auto"/>
        <w:jc w:val="both"/>
        <w:rPr>
          <w:rFonts w:ascii="Times New Roman" w:eastAsia="Times New Roman" w:hAnsi="Times New Roman" w:cs="Times New Roman"/>
          <w:color w:val="000000"/>
          <w:sz w:val="28"/>
          <w:szCs w:val="26"/>
          <w:highlight w:val="yellow"/>
          <w:lang w:eastAsia="ru-RU"/>
        </w:rPr>
      </w:pPr>
      <w:r w:rsidRPr="00D8422B">
        <w:rPr>
          <w:rFonts w:ascii="Times New Roman" w:eastAsia="Times New Roman" w:hAnsi="Times New Roman" w:cs="Times New Roman"/>
          <w:color w:val="000000"/>
          <w:sz w:val="28"/>
          <w:szCs w:val="26"/>
          <w:highlight w:val="yellow"/>
          <w:lang w:eastAsia="ru-RU"/>
        </w:rPr>
        <w:t xml:space="preserve">Молодые специалисты (до </w:t>
      </w:r>
      <w:r w:rsidR="00D8422B" w:rsidRPr="00D8422B">
        <w:rPr>
          <w:rFonts w:ascii="Times New Roman" w:eastAsia="Times New Roman" w:hAnsi="Times New Roman" w:cs="Times New Roman"/>
          <w:color w:val="000000"/>
          <w:sz w:val="28"/>
          <w:szCs w:val="26"/>
          <w:highlight w:val="yellow"/>
          <w:lang w:eastAsia="ru-RU"/>
        </w:rPr>
        <w:t>3</w:t>
      </w:r>
      <w:r w:rsidRPr="00D8422B">
        <w:rPr>
          <w:rFonts w:ascii="Times New Roman" w:eastAsia="Times New Roman" w:hAnsi="Times New Roman" w:cs="Times New Roman"/>
          <w:color w:val="000000"/>
          <w:sz w:val="28"/>
          <w:szCs w:val="26"/>
          <w:highlight w:val="yellow"/>
          <w:lang w:eastAsia="ru-RU"/>
        </w:rPr>
        <w:t xml:space="preserve"> лет стажа): </w:t>
      </w:r>
      <w:r w:rsidR="00D8422B" w:rsidRPr="00D8422B">
        <w:rPr>
          <w:rFonts w:ascii="Times New Roman" w:eastAsia="Times New Roman" w:hAnsi="Times New Roman" w:cs="Times New Roman"/>
          <w:color w:val="000000"/>
          <w:sz w:val="28"/>
          <w:szCs w:val="26"/>
          <w:highlight w:val="yellow"/>
          <w:lang w:eastAsia="ru-RU"/>
        </w:rPr>
        <w:t>1</w:t>
      </w:r>
      <w:r w:rsidRPr="00D8422B">
        <w:rPr>
          <w:rFonts w:ascii="Times New Roman" w:eastAsia="Times New Roman" w:hAnsi="Times New Roman" w:cs="Times New Roman"/>
          <w:color w:val="000000"/>
          <w:sz w:val="28"/>
          <w:szCs w:val="26"/>
          <w:highlight w:val="yellow"/>
          <w:lang w:eastAsia="ru-RU"/>
        </w:rPr>
        <w:t>.</w:t>
      </w:r>
    </w:p>
    <w:p w:rsidR="005A230D" w:rsidRPr="006F189F" w:rsidRDefault="005A230D" w:rsidP="006F189F">
      <w:pPr>
        <w:numPr>
          <w:ilvl w:val="2"/>
          <w:numId w:val="3"/>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Средний возраст педагогических работников: </w:t>
      </w:r>
      <w:r w:rsidR="00D8422B">
        <w:rPr>
          <w:rFonts w:ascii="Times New Roman" w:eastAsia="Times New Roman" w:hAnsi="Times New Roman" w:cs="Times New Roman"/>
          <w:color w:val="000000"/>
          <w:sz w:val="28"/>
          <w:szCs w:val="26"/>
          <w:lang w:eastAsia="ru-RU"/>
        </w:rPr>
        <w:t>49</w:t>
      </w:r>
      <w:r w:rsidR="00BC6185" w:rsidRPr="006F189F">
        <w:rPr>
          <w:rFonts w:ascii="Times New Roman" w:eastAsia="Times New Roman" w:hAnsi="Times New Roman" w:cs="Times New Roman"/>
          <w:color w:val="000000"/>
          <w:sz w:val="28"/>
          <w:szCs w:val="26"/>
          <w:lang w:eastAsia="ru-RU"/>
        </w:rPr>
        <w:t xml:space="preserve"> г</w:t>
      </w:r>
      <w:r w:rsidRPr="006F189F">
        <w:rPr>
          <w:rFonts w:ascii="Times New Roman" w:eastAsia="Times New Roman" w:hAnsi="Times New Roman" w:cs="Times New Roman"/>
          <w:color w:val="000000"/>
          <w:sz w:val="28"/>
          <w:szCs w:val="26"/>
          <w:lang w:eastAsia="ru-RU"/>
        </w:rPr>
        <w:t>.</w:t>
      </w:r>
    </w:p>
    <w:p w:rsidR="0093720C" w:rsidRPr="00093744" w:rsidRDefault="0093720C" w:rsidP="0093720C">
      <w:pPr>
        <w:keepNext/>
        <w:keepLines/>
        <w:widowControl w:val="0"/>
        <w:spacing w:after="0" w:line="360" w:lineRule="auto"/>
        <w:jc w:val="both"/>
        <w:outlineLvl w:val="2"/>
        <w:rPr>
          <w:rFonts w:ascii="Times New Roman" w:eastAsia="Times New Roman" w:hAnsi="Times New Roman" w:cs="Times New Roman"/>
          <w:bCs/>
          <w:sz w:val="28"/>
          <w:szCs w:val="28"/>
        </w:rPr>
      </w:pPr>
      <w:r w:rsidRPr="00093744">
        <w:rPr>
          <w:rFonts w:ascii="Times New Roman" w:eastAsia="Times New Roman" w:hAnsi="Times New Roman" w:cs="Times New Roman"/>
          <w:b/>
          <w:bCs/>
          <w:sz w:val="28"/>
          <w:szCs w:val="28"/>
        </w:rPr>
        <w:t>Кадровый потенциал (состав, квалификация)</w:t>
      </w:r>
    </w:p>
    <w:p w:rsidR="0093720C" w:rsidRPr="00093744" w:rsidRDefault="0093720C" w:rsidP="0093720C">
      <w:pPr>
        <w:widowControl w:val="0"/>
        <w:spacing w:after="0" w:line="360" w:lineRule="auto"/>
        <w:ind w:left="20" w:right="20" w:firstLine="72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В 2023-2024 учебном году:</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6807"/>
        <w:gridCol w:w="1981"/>
      </w:tblGrid>
      <w:tr w:rsidR="0093720C" w:rsidRPr="00093744" w:rsidTr="0093720C">
        <w:trPr>
          <w:trHeight w:val="274"/>
        </w:trPr>
        <w:tc>
          <w:tcPr>
            <w:tcW w:w="564" w:type="dxa"/>
          </w:tcPr>
          <w:p w:rsidR="0093720C" w:rsidRPr="00093744" w:rsidRDefault="0093720C" w:rsidP="0093720C">
            <w:pPr>
              <w:spacing w:line="254" w:lineRule="exact"/>
              <w:ind w:left="15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w:t>
            </w:r>
          </w:p>
        </w:tc>
        <w:tc>
          <w:tcPr>
            <w:tcW w:w="6807" w:type="dxa"/>
          </w:tcPr>
          <w:p w:rsidR="0093720C" w:rsidRPr="00093744" w:rsidRDefault="0093720C" w:rsidP="0093720C">
            <w:pPr>
              <w:spacing w:line="254" w:lineRule="exact"/>
              <w:ind w:right="2761"/>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Показатели</w:t>
            </w:r>
          </w:p>
        </w:tc>
        <w:tc>
          <w:tcPr>
            <w:tcW w:w="1981" w:type="dxa"/>
          </w:tcPr>
          <w:p w:rsidR="0093720C" w:rsidRPr="00093744" w:rsidRDefault="0093720C" w:rsidP="0093720C">
            <w:pPr>
              <w:spacing w:line="254" w:lineRule="exact"/>
              <w:ind w:left="222" w:right="222"/>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Количество</w:t>
            </w:r>
          </w:p>
        </w:tc>
      </w:tr>
      <w:tr w:rsidR="0093720C" w:rsidRPr="00093744" w:rsidTr="0093720C">
        <w:trPr>
          <w:trHeight w:val="554"/>
        </w:trPr>
        <w:tc>
          <w:tcPr>
            <w:tcW w:w="564" w:type="dxa"/>
          </w:tcPr>
          <w:p w:rsidR="0093720C" w:rsidRPr="00093744" w:rsidRDefault="0093720C" w:rsidP="0093720C">
            <w:pPr>
              <w:spacing w:line="271" w:lineRule="exact"/>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c>
          <w:tcPr>
            <w:tcW w:w="6807" w:type="dxa"/>
          </w:tcPr>
          <w:p w:rsidR="0093720C" w:rsidRPr="00093744" w:rsidRDefault="0093720C" w:rsidP="0093720C">
            <w:pPr>
              <w:spacing w:line="271" w:lineRule="exact"/>
              <w:rPr>
                <w:rFonts w:ascii="Times New Roman" w:eastAsia="Times New Roman" w:hAnsi="Times New Roman" w:cs="Times New Roman"/>
                <w:color w:val="000000"/>
                <w:sz w:val="28"/>
                <w:szCs w:val="28"/>
                <w:lang w:val="ru-RU"/>
              </w:rPr>
            </w:pPr>
            <w:r w:rsidRPr="00093744">
              <w:rPr>
                <w:rFonts w:ascii="Times New Roman" w:eastAsia="Times New Roman" w:hAnsi="Times New Roman" w:cs="Times New Roman"/>
                <w:color w:val="000000"/>
                <w:sz w:val="28"/>
                <w:szCs w:val="28"/>
                <w:lang w:val="ru-RU"/>
              </w:rPr>
              <w:t>Количество педагогов, работающих в ОО</w:t>
            </w:r>
          </w:p>
        </w:tc>
        <w:tc>
          <w:tcPr>
            <w:tcW w:w="1981" w:type="dxa"/>
          </w:tcPr>
          <w:p w:rsidR="0093720C" w:rsidRPr="00093744" w:rsidRDefault="0093720C" w:rsidP="0093720C">
            <w:pPr>
              <w:spacing w:line="271" w:lineRule="exact"/>
              <w:ind w:left="223" w:right="218"/>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40 чел.</w:t>
            </w:r>
          </w:p>
        </w:tc>
      </w:tr>
      <w:tr w:rsidR="0093720C" w:rsidRPr="00093744" w:rsidTr="0093720C">
        <w:trPr>
          <w:trHeight w:val="550"/>
        </w:trPr>
        <w:tc>
          <w:tcPr>
            <w:tcW w:w="564" w:type="dxa"/>
          </w:tcPr>
          <w:p w:rsidR="0093720C" w:rsidRPr="00093744" w:rsidRDefault="0093720C" w:rsidP="0093720C">
            <w:pPr>
              <w:spacing w:line="267" w:lineRule="exact"/>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w:t>
            </w:r>
          </w:p>
        </w:tc>
        <w:tc>
          <w:tcPr>
            <w:tcW w:w="6807" w:type="dxa"/>
          </w:tcPr>
          <w:p w:rsidR="0093720C" w:rsidRPr="00093744" w:rsidRDefault="0093720C" w:rsidP="0093720C">
            <w:pPr>
              <w:spacing w:line="267" w:lineRule="exact"/>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Укомплектованность штата (%)</w:t>
            </w:r>
          </w:p>
        </w:tc>
        <w:tc>
          <w:tcPr>
            <w:tcW w:w="1981" w:type="dxa"/>
          </w:tcPr>
          <w:p w:rsidR="0093720C" w:rsidRPr="00093744" w:rsidRDefault="0093720C" w:rsidP="0093720C">
            <w:pPr>
              <w:spacing w:line="267" w:lineRule="exact"/>
              <w:ind w:left="223" w:right="222"/>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100%</w:t>
            </w:r>
          </w:p>
        </w:tc>
      </w:tr>
      <w:tr w:rsidR="0093720C" w:rsidRPr="00093744" w:rsidTr="0093720C">
        <w:trPr>
          <w:trHeight w:val="1382"/>
        </w:trPr>
        <w:tc>
          <w:tcPr>
            <w:tcW w:w="564" w:type="dxa"/>
          </w:tcPr>
          <w:p w:rsidR="0093720C" w:rsidRPr="00093744" w:rsidRDefault="0093720C" w:rsidP="0093720C">
            <w:pPr>
              <w:spacing w:line="271" w:lineRule="exact"/>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w:t>
            </w:r>
          </w:p>
        </w:tc>
        <w:tc>
          <w:tcPr>
            <w:tcW w:w="6807" w:type="dxa"/>
          </w:tcPr>
          <w:p w:rsidR="0093720C" w:rsidRPr="00093744" w:rsidRDefault="0093720C" w:rsidP="0093720C">
            <w:pPr>
              <w:spacing w:line="271" w:lineRule="exact"/>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Наличие вакансий (указать должности)</w:t>
            </w:r>
          </w:p>
          <w:p w:rsidR="0093720C" w:rsidRPr="00093744" w:rsidRDefault="0093720C" w:rsidP="00DA3903">
            <w:pPr>
              <w:numPr>
                <w:ilvl w:val="0"/>
                <w:numId w:val="34"/>
              </w:numPr>
              <w:tabs>
                <w:tab w:val="left" w:pos="248"/>
              </w:tabs>
              <w:adjustRightInd w:val="0"/>
              <w:ind w:hanging="142"/>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учитель русского языка и литературы</w:t>
            </w:r>
          </w:p>
          <w:p w:rsidR="0093720C" w:rsidRPr="00093744" w:rsidRDefault="0093720C" w:rsidP="00DA3903">
            <w:pPr>
              <w:numPr>
                <w:ilvl w:val="0"/>
                <w:numId w:val="34"/>
              </w:numPr>
              <w:tabs>
                <w:tab w:val="left" w:pos="248"/>
              </w:tabs>
              <w:adjustRightInd w:val="0"/>
              <w:ind w:hanging="142"/>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учитель истории</w:t>
            </w:r>
          </w:p>
          <w:p w:rsidR="0093720C" w:rsidRPr="00093744" w:rsidRDefault="0093720C" w:rsidP="00DA3903">
            <w:pPr>
              <w:numPr>
                <w:ilvl w:val="0"/>
                <w:numId w:val="34"/>
              </w:numPr>
              <w:tabs>
                <w:tab w:val="left" w:pos="244"/>
              </w:tabs>
              <w:adjustRightInd w:val="0"/>
              <w:ind w:left="243"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учитель музыки</w:t>
            </w:r>
          </w:p>
          <w:p w:rsidR="0093720C" w:rsidRPr="00093744" w:rsidRDefault="0093720C" w:rsidP="00DA3903">
            <w:pPr>
              <w:numPr>
                <w:ilvl w:val="0"/>
                <w:numId w:val="34"/>
              </w:numPr>
              <w:tabs>
                <w:tab w:val="left" w:pos="244"/>
              </w:tabs>
              <w:adjustRightInd w:val="0"/>
              <w:spacing w:line="263" w:lineRule="exact"/>
              <w:ind w:left="243"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учитель английского языка</w:t>
            </w:r>
          </w:p>
          <w:p w:rsidR="0093720C" w:rsidRPr="00093744" w:rsidRDefault="0093720C" w:rsidP="00DA3903">
            <w:pPr>
              <w:numPr>
                <w:ilvl w:val="0"/>
                <w:numId w:val="34"/>
              </w:numPr>
              <w:tabs>
                <w:tab w:val="left" w:pos="244"/>
              </w:tabs>
              <w:adjustRightInd w:val="0"/>
              <w:spacing w:line="263" w:lineRule="exact"/>
              <w:ind w:left="243"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учитель химии</w:t>
            </w:r>
          </w:p>
        </w:tc>
        <w:tc>
          <w:tcPr>
            <w:tcW w:w="1981" w:type="dxa"/>
          </w:tcPr>
          <w:p w:rsidR="0093720C" w:rsidRPr="00093744" w:rsidRDefault="0093720C" w:rsidP="0093720C">
            <w:pPr>
              <w:spacing w:before="6" w:line="268" w:lineRule="exact"/>
              <w:rPr>
                <w:rFonts w:ascii="Times New Roman" w:eastAsia="Times New Roman" w:hAnsi="Times New Roman" w:cs="Times New Roman"/>
                <w:color w:val="000000"/>
                <w:sz w:val="28"/>
                <w:szCs w:val="28"/>
              </w:rPr>
            </w:pPr>
          </w:p>
          <w:p w:rsidR="0093720C" w:rsidRPr="00093744" w:rsidRDefault="0093720C" w:rsidP="0093720C">
            <w:pPr>
              <w:spacing w:line="268" w:lineRule="exact"/>
              <w:ind w:left="2"/>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p w:rsidR="0093720C" w:rsidRPr="00093744" w:rsidRDefault="0093720C" w:rsidP="0093720C">
            <w:pPr>
              <w:spacing w:line="268" w:lineRule="exact"/>
              <w:ind w:left="2"/>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p w:rsidR="0093720C" w:rsidRPr="00093744" w:rsidRDefault="0093720C" w:rsidP="0093720C">
            <w:pPr>
              <w:spacing w:line="268" w:lineRule="exact"/>
              <w:ind w:left="2"/>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p w:rsidR="0093720C" w:rsidRPr="00093744" w:rsidRDefault="0093720C" w:rsidP="0093720C">
            <w:pPr>
              <w:spacing w:before="1" w:line="263" w:lineRule="exact"/>
              <w:ind w:left="2"/>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p w:rsidR="0093720C" w:rsidRPr="00093744" w:rsidRDefault="0093720C" w:rsidP="0093720C">
            <w:pPr>
              <w:spacing w:before="1" w:line="263" w:lineRule="exact"/>
              <w:ind w:left="2"/>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r>
      <w:tr w:rsidR="0093720C" w:rsidRPr="00093744" w:rsidTr="0093720C">
        <w:trPr>
          <w:trHeight w:val="825"/>
        </w:trPr>
        <w:tc>
          <w:tcPr>
            <w:tcW w:w="564" w:type="dxa"/>
          </w:tcPr>
          <w:p w:rsidR="0093720C" w:rsidRPr="00093744" w:rsidRDefault="0093720C" w:rsidP="0093720C">
            <w:pPr>
              <w:spacing w:line="267" w:lineRule="exact"/>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w:t>
            </w:r>
          </w:p>
        </w:tc>
        <w:tc>
          <w:tcPr>
            <w:tcW w:w="6807" w:type="dxa"/>
          </w:tcPr>
          <w:p w:rsidR="0093720C" w:rsidRPr="00093744" w:rsidRDefault="0093720C" w:rsidP="0093720C">
            <w:pPr>
              <w:spacing w:line="267" w:lineRule="exact"/>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Уровень образования педагогических работников:</w:t>
            </w:r>
          </w:p>
          <w:p w:rsidR="0093720C" w:rsidRPr="00093744" w:rsidRDefault="0093720C" w:rsidP="00DA3903">
            <w:pPr>
              <w:numPr>
                <w:ilvl w:val="0"/>
                <w:numId w:val="33"/>
              </w:numPr>
              <w:tabs>
                <w:tab w:val="left" w:pos="244"/>
              </w:tabs>
              <w:adjustRightInd w:val="0"/>
              <w:ind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высшее образование</w:t>
            </w:r>
          </w:p>
          <w:p w:rsidR="0093720C" w:rsidRPr="00093744" w:rsidRDefault="0093720C" w:rsidP="00DA3903">
            <w:pPr>
              <w:numPr>
                <w:ilvl w:val="0"/>
                <w:numId w:val="33"/>
              </w:numPr>
              <w:tabs>
                <w:tab w:val="left" w:pos="244"/>
              </w:tabs>
              <w:adjustRightInd w:val="0"/>
              <w:spacing w:line="263" w:lineRule="exact"/>
              <w:ind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среднее специальное образование</w:t>
            </w:r>
          </w:p>
        </w:tc>
        <w:tc>
          <w:tcPr>
            <w:tcW w:w="1981" w:type="dxa"/>
          </w:tcPr>
          <w:p w:rsidR="0093720C" w:rsidRPr="00093744" w:rsidRDefault="0093720C" w:rsidP="0093720C">
            <w:pPr>
              <w:spacing w:before="2" w:line="268" w:lineRule="exact"/>
              <w:rPr>
                <w:rFonts w:ascii="Times New Roman" w:eastAsia="Times New Roman" w:hAnsi="Times New Roman" w:cs="Times New Roman"/>
                <w:color w:val="000000"/>
                <w:sz w:val="28"/>
                <w:szCs w:val="28"/>
              </w:rPr>
            </w:pPr>
          </w:p>
          <w:p w:rsidR="0093720C" w:rsidRPr="00093744" w:rsidRDefault="0093720C" w:rsidP="0093720C">
            <w:pPr>
              <w:spacing w:line="268" w:lineRule="exact"/>
              <w:ind w:left="302"/>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34 чел. (83%)</w:t>
            </w:r>
          </w:p>
          <w:p w:rsidR="0093720C" w:rsidRPr="00093744" w:rsidRDefault="0093720C" w:rsidP="0093720C">
            <w:pPr>
              <w:spacing w:line="263" w:lineRule="exact"/>
              <w:ind w:left="334"/>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 чел. (17 %)</w:t>
            </w:r>
          </w:p>
        </w:tc>
      </w:tr>
      <w:tr w:rsidR="0093720C" w:rsidRPr="00093744" w:rsidTr="0093720C">
        <w:trPr>
          <w:trHeight w:val="1106"/>
        </w:trPr>
        <w:tc>
          <w:tcPr>
            <w:tcW w:w="564" w:type="dxa"/>
          </w:tcPr>
          <w:p w:rsidR="0093720C" w:rsidRPr="00093744" w:rsidRDefault="0093720C" w:rsidP="0093720C">
            <w:pPr>
              <w:spacing w:line="271" w:lineRule="exact"/>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w:t>
            </w:r>
          </w:p>
        </w:tc>
        <w:tc>
          <w:tcPr>
            <w:tcW w:w="6807" w:type="dxa"/>
          </w:tcPr>
          <w:p w:rsidR="0093720C" w:rsidRPr="00093744" w:rsidRDefault="0093720C" w:rsidP="0093720C">
            <w:pPr>
              <w:spacing w:line="271" w:lineRule="exact"/>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Квалификационная категория:</w:t>
            </w:r>
          </w:p>
          <w:p w:rsidR="0093720C" w:rsidRPr="00093744" w:rsidRDefault="0093720C" w:rsidP="00DA3903">
            <w:pPr>
              <w:numPr>
                <w:ilvl w:val="0"/>
                <w:numId w:val="32"/>
              </w:numPr>
              <w:tabs>
                <w:tab w:val="left" w:pos="244"/>
              </w:tabs>
              <w:adjustRightInd w:val="0"/>
              <w:ind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высшая КК</w:t>
            </w:r>
          </w:p>
          <w:p w:rsidR="0093720C" w:rsidRPr="00093744" w:rsidRDefault="0093720C" w:rsidP="00DA3903">
            <w:pPr>
              <w:numPr>
                <w:ilvl w:val="0"/>
                <w:numId w:val="32"/>
              </w:numPr>
              <w:tabs>
                <w:tab w:val="left" w:pos="244"/>
              </w:tabs>
              <w:adjustRightInd w:val="0"/>
              <w:ind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первая КК</w:t>
            </w:r>
          </w:p>
          <w:p w:rsidR="0093720C" w:rsidRPr="00093744" w:rsidRDefault="0093720C" w:rsidP="00DA3903">
            <w:pPr>
              <w:numPr>
                <w:ilvl w:val="0"/>
                <w:numId w:val="32"/>
              </w:numPr>
              <w:tabs>
                <w:tab w:val="left" w:pos="244"/>
              </w:tabs>
              <w:adjustRightInd w:val="0"/>
              <w:spacing w:line="263" w:lineRule="exact"/>
              <w:ind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соответствие занимаемой должности</w:t>
            </w:r>
          </w:p>
          <w:p w:rsidR="0093720C" w:rsidRPr="00093744" w:rsidRDefault="0093720C" w:rsidP="00DA3903">
            <w:pPr>
              <w:numPr>
                <w:ilvl w:val="0"/>
                <w:numId w:val="32"/>
              </w:numPr>
              <w:tabs>
                <w:tab w:val="left" w:pos="244"/>
              </w:tabs>
              <w:adjustRightInd w:val="0"/>
              <w:spacing w:line="263" w:lineRule="exact"/>
              <w:ind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не имеют категории</w:t>
            </w:r>
          </w:p>
        </w:tc>
        <w:tc>
          <w:tcPr>
            <w:tcW w:w="1981" w:type="dxa"/>
          </w:tcPr>
          <w:p w:rsidR="0093720C" w:rsidRPr="00093744" w:rsidRDefault="0093720C" w:rsidP="0093720C">
            <w:pPr>
              <w:spacing w:before="6" w:line="268" w:lineRule="exact"/>
              <w:rPr>
                <w:rFonts w:ascii="Times New Roman" w:eastAsia="Times New Roman" w:hAnsi="Times New Roman" w:cs="Times New Roman"/>
                <w:color w:val="000000"/>
                <w:sz w:val="28"/>
                <w:szCs w:val="28"/>
              </w:rPr>
            </w:pPr>
          </w:p>
          <w:p w:rsidR="0093720C" w:rsidRPr="00093744" w:rsidRDefault="0093720C" w:rsidP="0093720C">
            <w:pPr>
              <w:spacing w:line="268" w:lineRule="exact"/>
              <w:ind w:left="302"/>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9 чел. (23%)</w:t>
            </w:r>
          </w:p>
          <w:p w:rsidR="0093720C" w:rsidRPr="00093744" w:rsidRDefault="0093720C" w:rsidP="0093720C">
            <w:pPr>
              <w:spacing w:line="268" w:lineRule="exact"/>
              <w:ind w:left="302"/>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14 чел. (35%)</w:t>
            </w:r>
          </w:p>
          <w:p w:rsidR="0093720C" w:rsidRPr="00093744" w:rsidRDefault="0093720C" w:rsidP="0093720C">
            <w:pPr>
              <w:spacing w:before="1" w:line="263" w:lineRule="exact"/>
              <w:ind w:left="302"/>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15 чел. (38%)</w:t>
            </w:r>
          </w:p>
          <w:p w:rsidR="0093720C" w:rsidRPr="00093744" w:rsidRDefault="0093720C" w:rsidP="0093720C">
            <w:pPr>
              <w:spacing w:before="1" w:line="263" w:lineRule="exact"/>
              <w:ind w:left="302"/>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 чел. (5%)</w:t>
            </w:r>
          </w:p>
        </w:tc>
      </w:tr>
      <w:tr w:rsidR="0093720C" w:rsidRPr="00093744" w:rsidTr="0093720C">
        <w:trPr>
          <w:trHeight w:val="415"/>
        </w:trPr>
        <w:tc>
          <w:tcPr>
            <w:tcW w:w="564" w:type="dxa"/>
          </w:tcPr>
          <w:p w:rsidR="0093720C" w:rsidRPr="00093744" w:rsidRDefault="0093720C" w:rsidP="0093720C">
            <w:pPr>
              <w:spacing w:line="267" w:lineRule="exact"/>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6</w:t>
            </w:r>
          </w:p>
        </w:tc>
        <w:tc>
          <w:tcPr>
            <w:tcW w:w="6807" w:type="dxa"/>
          </w:tcPr>
          <w:p w:rsidR="0093720C" w:rsidRPr="00093744" w:rsidRDefault="0093720C" w:rsidP="0093720C">
            <w:pPr>
              <w:spacing w:line="267" w:lineRule="exact"/>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Количество педагогов, участвующих:</w:t>
            </w:r>
          </w:p>
          <w:p w:rsidR="0093720C" w:rsidRPr="00093744" w:rsidRDefault="0093720C" w:rsidP="00DA3903">
            <w:pPr>
              <w:numPr>
                <w:ilvl w:val="0"/>
                <w:numId w:val="31"/>
              </w:numPr>
              <w:tabs>
                <w:tab w:val="left" w:pos="244"/>
              </w:tabs>
              <w:adjustRightInd w:val="0"/>
              <w:ind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в реализации ООП НОО </w:t>
            </w:r>
          </w:p>
          <w:p w:rsidR="0093720C" w:rsidRPr="00093744" w:rsidRDefault="0093720C" w:rsidP="00DA3903">
            <w:pPr>
              <w:numPr>
                <w:ilvl w:val="0"/>
                <w:numId w:val="31"/>
              </w:numPr>
              <w:tabs>
                <w:tab w:val="left" w:pos="244"/>
              </w:tabs>
              <w:adjustRightInd w:val="0"/>
              <w:spacing w:line="263" w:lineRule="exact"/>
              <w:ind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в реализации ООП ООО </w:t>
            </w:r>
          </w:p>
          <w:p w:rsidR="0093720C" w:rsidRPr="00093744" w:rsidRDefault="0093720C" w:rsidP="00DA3903">
            <w:pPr>
              <w:numPr>
                <w:ilvl w:val="0"/>
                <w:numId w:val="31"/>
              </w:numPr>
              <w:tabs>
                <w:tab w:val="left" w:pos="244"/>
              </w:tabs>
              <w:adjustRightInd w:val="0"/>
              <w:spacing w:line="263" w:lineRule="exact"/>
              <w:ind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в реализации ООП СОО </w:t>
            </w:r>
          </w:p>
        </w:tc>
        <w:tc>
          <w:tcPr>
            <w:tcW w:w="1981" w:type="dxa"/>
          </w:tcPr>
          <w:p w:rsidR="0093720C" w:rsidRPr="00093744" w:rsidRDefault="0093720C" w:rsidP="0093720C">
            <w:pPr>
              <w:spacing w:before="2" w:line="268" w:lineRule="exact"/>
              <w:rPr>
                <w:rFonts w:ascii="Times New Roman" w:eastAsia="Times New Roman" w:hAnsi="Times New Roman" w:cs="Times New Roman"/>
                <w:color w:val="000000"/>
                <w:sz w:val="28"/>
                <w:szCs w:val="28"/>
              </w:rPr>
            </w:pPr>
          </w:p>
          <w:p w:rsidR="0093720C" w:rsidRPr="00093744" w:rsidRDefault="0093720C" w:rsidP="0093720C">
            <w:pPr>
              <w:spacing w:line="268" w:lineRule="exact"/>
              <w:ind w:left="223" w:right="218"/>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11 чел.</w:t>
            </w:r>
          </w:p>
          <w:p w:rsidR="0093720C" w:rsidRPr="00093744" w:rsidRDefault="0093720C" w:rsidP="0093720C">
            <w:pPr>
              <w:spacing w:line="263" w:lineRule="exact"/>
              <w:ind w:left="223" w:right="218"/>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29 чел.</w:t>
            </w:r>
          </w:p>
          <w:p w:rsidR="0093720C" w:rsidRPr="00093744" w:rsidRDefault="0093720C" w:rsidP="0093720C">
            <w:pPr>
              <w:spacing w:line="263" w:lineRule="exact"/>
              <w:ind w:left="223" w:right="218"/>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12 чел.</w:t>
            </w:r>
          </w:p>
        </w:tc>
      </w:tr>
      <w:tr w:rsidR="0093720C" w:rsidRPr="00093744" w:rsidTr="0093720C">
        <w:trPr>
          <w:trHeight w:val="553"/>
        </w:trPr>
        <w:tc>
          <w:tcPr>
            <w:tcW w:w="564" w:type="dxa"/>
          </w:tcPr>
          <w:p w:rsidR="0093720C" w:rsidRPr="00093744" w:rsidRDefault="0093720C" w:rsidP="0093720C">
            <w:pPr>
              <w:spacing w:line="271" w:lineRule="exact"/>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w:t>
            </w:r>
          </w:p>
        </w:tc>
        <w:tc>
          <w:tcPr>
            <w:tcW w:w="6807" w:type="dxa"/>
          </w:tcPr>
          <w:p w:rsidR="0093720C" w:rsidRPr="00093744" w:rsidRDefault="0093720C" w:rsidP="0093720C">
            <w:pPr>
              <w:spacing w:line="271" w:lineRule="exact"/>
              <w:rPr>
                <w:rFonts w:ascii="Times New Roman" w:eastAsia="Times New Roman" w:hAnsi="Times New Roman" w:cs="Times New Roman"/>
                <w:color w:val="000000"/>
                <w:sz w:val="28"/>
                <w:szCs w:val="28"/>
                <w:lang w:val="ru-RU"/>
              </w:rPr>
            </w:pPr>
            <w:r w:rsidRPr="00093744">
              <w:rPr>
                <w:rFonts w:ascii="Times New Roman" w:eastAsia="Times New Roman" w:hAnsi="Times New Roman" w:cs="Times New Roman"/>
                <w:color w:val="000000"/>
                <w:sz w:val="28"/>
                <w:szCs w:val="28"/>
                <w:lang w:val="ru-RU"/>
              </w:rPr>
              <w:t xml:space="preserve">Прохождение курсов повышения квалификации </w:t>
            </w:r>
            <w:proofErr w:type="gramStart"/>
            <w:r w:rsidRPr="00093744">
              <w:rPr>
                <w:rFonts w:ascii="Times New Roman" w:eastAsia="Times New Roman" w:hAnsi="Times New Roman" w:cs="Times New Roman"/>
                <w:color w:val="000000"/>
                <w:sz w:val="28"/>
                <w:szCs w:val="28"/>
                <w:lang w:val="ru-RU"/>
              </w:rPr>
              <w:t>за</w:t>
            </w:r>
            <w:proofErr w:type="gramEnd"/>
            <w:r w:rsidRPr="00093744">
              <w:rPr>
                <w:rFonts w:ascii="Times New Roman" w:eastAsia="Times New Roman" w:hAnsi="Times New Roman" w:cs="Times New Roman"/>
                <w:color w:val="000000"/>
                <w:sz w:val="28"/>
                <w:szCs w:val="28"/>
                <w:lang w:val="ru-RU"/>
              </w:rPr>
              <w:t xml:space="preserve"> последние 3 года</w:t>
            </w:r>
          </w:p>
        </w:tc>
        <w:tc>
          <w:tcPr>
            <w:tcW w:w="1981" w:type="dxa"/>
          </w:tcPr>
          <w:p w:rsidR="0093720C" w:rsidRPr="00093744" w:rsidRDefault="0093720C" w:rsidP="0093720C">
            <w:pPr>
              <w:spacing w:line="271" w:lineRule="exact"/>
              <w:ind w:left="223" w:right="222"/>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39 чел. (100%)</w:t>
            </w:r>
          </w:p>
        </w:tc>
      </w:tr>
      <w:tr w:rsidR="0093720C" w:rsidRPr="00093744" w:rsidTr="0093720C">
        <w:trPr>
          <w:trHeight w:val="830"/>
        </w:trPr>
        <w:tc>
          <w:tcPr>
            <w:tcW w:w="564" w:type="dxa"/>
          </w:tcPr>
          <w:p w:rsidR="0093720C" w:rsidRPr="00093744" w:rsidRDefault="0093720C" w:rsidP="0093720C">
            <w:pPr>
              <w:spacing w:line="271" w:lineRule="exact"/>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9</w:t>
            </w:r>
          </w:p>
        </w:tc>
        <w:tc>
          <w:tcPr>
            <w:tcW w:w="6807" w:type="dxa"/>
          </w:tcPr>
          <w:p w:rsidR="0093720C" w:rsidRPr="00093744" w:rsidRDefault="0093720C" w:rsidP="0093720C">
            <w:pPr>
              <w:spacing w:line="271" w:lineRule="exact"/>
              <w:rPr>
                <w:rFonts w:ascii="Times New Roman" w:eastAsia="Times New Roman" w:hAnsi="Times New Roman" w:cs="Times New Roman"/>
                <w:color w:val="000000"/>
                <w:sz w:val="28"/>
                <w:szCs w:val="28"/>
                <w:lang w:val="ru-RU"/>
              </w:rPr>
            </w:pPr>
            <w:r w:rsidRPr="00093744">
              <w:rPr>
                <w:rFonts w:ascii="Times New Roman" w:eastAsia="Times New Roman" w:hAnsi="Times New Roman" w:cs="Times New Roman"/>
                <w:color w:val="000000"/>
                <w:sz w:val="28"/>
                <w:szCs w:val="28"/>
                <w:lang w:val="ru-RU"/>
              </w:rPr>
              <w:t>Состав педагогического коллектива по должностям:</w:t>
            </w:r>
          </w:p>
          <w:p w:rsidR="0093720C" w:rsidRPr="00093744" w:rsidRDefault="0093720C" w:rsidP="00DA3903">
            <w:pPr>
              <w:numPr>
                <w:ilvl w:val="0"/>
                <w:numId w:val="30"/>
              </w:numPr>
              <w:tabs>
                <w:tab w:val="left" w:pos="248"/>
              </w:tabs>
              <w:adjustRightInd w:val="0"/>
              <w:ind w:hanging="142"/>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учитель</w:t>
            </w:r>
          </w:p>
          <w:p w:rsidR="0093720C" w:rsidRPr="00093744" w:rsidRDefault="0093720C" w:rsidP="00DA3903">
            <w:pPr>
              <w:numPr>
                <w:ilvl w:val="0"/>
                <w:numId w:val="30"/>
              </w:numPr>
              <w:tabs>
                <w:tab w:val="left" w:pos="244"/>
              </w:tabs>
              <w:adjustRightInd w:val="0"/>
              <w:spacing w:line="263" w:lineRule="exact"/>
              <w:ind w:left="243"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административный персонал</w:t>
            </w:r>
          </w:p>
        </w:tc>
        <w:tc>
          <w:tcPr>
            <w:tcW w:w="1981" w:type="dxa"/>
          </w:tcPr>
          <w:p w:rsidR="0093720C" w:rsidRPr="00093744" w:rsidRDefault="0093720C" w:rsidP="0093720C">
            <w:pPr>
              <w:spacing w:before="6" w:line="268" w:lineRule="exact"/>
              <w:rPr>
                <w:rFonts w:ascii="Times New Roman" w:eastAsia="Times New Roman" w:hAnsi="Times New Roman" w:cs="Times New Roman"/>
                <w:color w:val="000000"/>
                <w:sz w:val="28"/>
                <w:szCs w:val="28"/>
              </w:rPr>
            </w:pPr>
          </w:p>
          <w:p w:rsidR="0093720C" w:rsidRPr="00093744" w:rsidRDefault="0093720C" w:rsidP="0093720C">
            <w:pPr>
              <w:spacing w:line="268" w:lineRule="exact"/>
              <w:ind w:left="223" w:right="218"/>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36 чел.</w:t>
            </w:r>
          </w:p>
          <w:p w:rsidR="0093720C" w:rsidRPr="00093744" w:rsidRDefault="0093720C" w:rsidP="0093720C">
            <w:pPr>
              <w:spacing w:line="263" w:lineRule="exact"/>
              <w:ind w:left="223" w:right="218"/>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 чел.</w:t>
            </w:r>
          </w:p>
        </w:tc>
      </w:tr>
      <w:tr w:rsidR="0093720C" w:rsidRPr="00093744" w:rsidTr="0093720C">
        <w:trPr>
          <w:trHeight w:val="1101"/>
        </w:trPr>
        <w:tc>
          <w:tcPr>
            <w:tcW w:w="564" w:type="dxa"/>
          </w:tcPr>
          <w:p w:rsidR="0093720C" w:rsidRPr="00093744" w:rsidRDefault="0093720C" w:rsidP="0093720C">
            <w:pPr>
              <w:spacing w:line="267" w:lineRule="exact"/>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w:t>
            </w:r>
          </w:p>
        </w:tc>
        <w:tc>
          <w:tcPr>
            <w:tcW w:w="6807" w:type="dxa"/>
          </w:tcPr>
          <w:p w:rsidR="0093720C" w:rsidRPr="00093744" w:rsidRDefault="0093720C" w:rsidP="0093720C">
            <w:pPr>
              <w:spacing w:line="267" w:lineRule="exact"/>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Наличие наград:</w:t>
            </w:r>
          </w:p>
          <w:p w:rsidR="0093720C" w:rsidRPr="00093744" w:rsidRDefault="0093720C" w:rsidP="00DA3903">
            <w:pPr>
              <w:numPr>
                <w:ilvl w:val="0"/>
                <w:numId w:val="29"/>
              </w:numPr>
              <w:tabs>
                <w:tab w:val="left" w:pos="244"/>
              </w:tabs>
              <w:adjustRightInd w:val="0"/>
              <w:ind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звание «Заслуженный учитель РФ»</w:t>
            </w:r>
          </w:p>
          <w:p w:rsidR="0093720C" w:rsidRPr="00093744" w:rsidRDefault="0093720C" w:rsidP="00DA3903">
            <w:pPr>
              <w:numPr>
                <w:ilvl w:val="0"/>
                <w:numId w:val="29"/>
              </w:numPr>
              <w:tabs>
                <w:tab w:val="left" w:pos="244"/>
              </w:tabs>
              <w:adjustRightInd w:val="0"/>
              <w:ind w:hanging="138"/>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звание «Отличник народного просвещения»</w:t>
            </w:r>
          </w:p>
          <w:p w:rsidR="0093720C" w:rsidRPr="00093744" w:rsidRDefault="0093720C" w:rsidP="00DA3903">
            <w:pPr>
              <w:numPr>
                <w:ilvl w:val="0"/>
                <w:numId w:val="29"/>
              </w:numPr>
              <w:tabs>
                <w:tab w:val="left" w:pos="244"/>
              </w:tabs>
              <w:adjustRightInd w:val="0"/>
              <w:spacing w:line="263" w:lineRule="exact"/>
              <w:ind w:hanging="138"/>
              <w:rPr>
                <w:rFonts w:ascii="Times New Roman" w:eastAsia="Times New Roman" w:hAnsi="Times New Roman" w:cs="Times New Roman"/>
                <w:color w:val="000000"/>
                <w:sz w:val="28"/>
                <w:szCs w:val="28"/>
                <w:lang w:val="ru-RU"/>
              </w:rPr>
            </w:pPr>
            <w:r w:rsidRPr="00093744">
              <w:rPr>
                <w:rFonts w:ascii="Times New Roman" w:eastAsia="Times New Roman" w:hAnsi="Times New Roman" w:cs="Times New Roman"/>
                <w:color w:val="000000"/>
                <w:sz w:val="28"/>
                <w:szCs w:val="28"/>
                <w:lang w:val="ru-RU"/>
              </w:rPr>
              <w:t>звание «Почетный работник общего образования»</w:t>
            </w:r>
          </w:p>
        </w:tc>
        <w:tc>
          <w:tcPr>
            <w:tcW w:w="1981" w:type="dxa"/>
          </w:tcPr>
          <w:p w:rsidR="0093720C" w:rsidRPr="00093744" w:rsidRDefault="0093720C" w:rsidP="0093720C">
            <w:pPr>
              <w:spacing w:before="2" w:line="268" w:lineRule="exact"/>
              <w:rPr>
                <w:rFonts w:ascii="Times New Roman" w:eastAsia="Times New Roman" w:hAnsi="Times New Roman" w:cs="Times New Roman"/>
                <w:color w:val="000000"/>
                <w:sz w:val="28"/>
                <w:szCs w:val="28"/>
                <w:highlight w:val="yellow"/>
                <w:lang w:val="ru-RU"/>
              </w:rPr>
            </w:pPr>
          </w:p>
          <w:p w:rsidR="0093720C" w:rsidRPr="00093744" w:rsidRDefault="0093720C" w:rsidP="0093720C">
            <w:pPr>
              <w:spacing w:line="268" w:lineRule="exact"/>
              <w:ind w:left="223" w:right="218"/>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 чел.</w:t>
            </w:r>
          </w:p>
          <w:p w:rsidR="0093720C" w:rsidRPr="00093744" w:rsidRDefault="0093720C" w:rsidP="0093720C">
            <w:pPr>
              <w:spacing w:line="268" w:lineRule="exact"/>
              <w:ind w:left="223" w:right="218"/>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6 чел.</w:t>
            </w:r>
          </w:p>
          <w:p w:rsidR="0093720C" w:rsidRPr="00093744" w:rsidRDefault="0093720C" w:rsidP="0093720C">
            <w:pPr>
              <w:spacing w:line="263" w:lineRule="exact"/>
              <w:ind w:left="223" w:right="218"/>
              <w:jc w:val="center"/>
              <w:rPr>
                <w:rFonts w:ascii="Times New Roman" w:eastAsia="Times New Roman" w:hAnsi="Times New Roman" w:cs="Times New Roman"/>
                <w:color w:val="000000"/>
                <w:sz w:val="28"/>
                <w:szCs w:val="28"/>
                <w:highlight w:val="yellow"/>
              </w:rPr>
            </w:pPr>
          </w:p>
        </w:tc>
      </w:tr>
      <w:tr w:rsidR="0093720C" w:rsidRPr="00093744" w:rsidTr="0093720C">
        <w:trPr>
          <w:trHeight w:val="1378"/>
        </w:trPr>
        <w:tc>
          <w:tcPr>
            <w:tcW w:w="564" w:type="dxa"/>
          </w:tcPr>
          <w:p w:rsidR="0093720C" w:rsidRPr="00093744" w:rsidRDefault="0093720C" w:rsidP="0093720C">
            <w:pPr>
              <w:spacing w:line="268" w:lineRule="exact"/>
              <w:jc w:val="center"/>
              <w:rPr>
                <w:rFonts w:ascii="Times New Roman" w:eastAsia="Times New Roman" w:hAnsi="Times New Roman" w:cs="Times New Roman"/>
                <w:color w:val="000000"/>
                <w:sz w:val="28"/>
                <w:szCs w:val="28"/>
              </w:rPr>
            </w:pPr>
          </w:p>
        </w:tc>
        <w:tc>
          <w:tcPr>
            <w:tcW w:w="6807" w:type="dxa"/>
          </w:tcPr>
          <w:p w:rsidR="0093720C" w:rsidRPr="00093744" w:rsidRDefault="0093720C" w:rsidP="00DA3903">
            <w:pPr>
              <w:numPr>
                <w:ilvl w:val="0"/>
                <w:numId w:val="28"/>
              </w:numPr>
              <w:tabs>
                <w:tab w:val="left" w:pos="244"/>
              </w:tabs>
              <w:adjustRightInd w:val="0"/>
              <w:ind w:left="243" w:hanging="138"/>
              <w:rPr>
                <w:rFonts w:ascii="Times New Roman" w:eastAsia="Times New Roman" w:hAnsi="Times New Roman" w:cs="Times New Roman"/>
                <w:color w:val="000000"/>
                <w:sz w:val="28"/>
                <w:szCs w:val="28"/>
                <w:lang w:val="ru-RU"/>
              </w:rPr>
            </w:pPr>
            <w:r w:rsidRPr="00093744">
              <w:rPr>
                <w:rFonts w:ascii="Times New Roman" w:eastAsia="Times New Roman" w:hAnsi="Times New Roman" w:cs="Times New Roman"/>
                <w:color w:val="000000"/>
                <w:sz w:val="28"/>
                <w:szCs w:val="28"/>
                <w:lang w:val="ru-RU"/>
              </w:rPr>
              <w:t>грамоты и благодарности Министерства Образования РФ</w:t>
            </w:r>
          </w:p>
          <w:p w:rsidR="0093720C" w:rsidRPr="00093744" w:rsidRDefault="0093720C" w:rsidP="00DA3903">
            <w:pPr>
              <w:numPr>
                <w:ilvl w:val="0"/>
                <w:numId w:val="28"/>
              </w:numPr>
              <w:tabs>
                <w:tab w:val="left" w:pos="244"/>
              </w:tabs>
              <w:adjustRightInd w:val="0"/>
              <w:ind w:right="1016" w:firstLine="0"/>
              <w:jc w:val="both"/>
              <w:rPr>
                <w:rFonts w:ascii="Times New Roman" w:eastAsia="Times New Roman" w:hAnsi="Times New Roman" w:cs="Times New Roman"/>
                <w:color w:val="000000"/>
                <w:sz w:val="28"/>
                <w:szCs w:val="28"/>
                <w:lang w:val="ru-RU"/>
              </w:rPr>
            </w:pPr>
            <w:r w:rsidRPr="00093744">
              <w:rPr>
                <w:rFonts w:ascii="Times New Roman" w:eastAsia="Times New Roman" w:hAnsi="Times New Roman" w:cs="Times New Roman"/>
                <w:color w:val="000000"/>
                <w:sz w:val="28"/>
                <w:szCs w:val="28"/>
                <w:lang w:val="ru-RU"/>
              </w:rPr>
              <w:t>грамоты и благодарности Министерства Образования Приморского края</w:t>
            </w:r>
          </w:p>
        </w:tc>
        <w:tc>
          <w:tcPr>
            <w:tcW w:w="1981" w:type="dxa"/>
          </w:tcPr>
          <w:p w:rsidR="0093720C" w:rsidRPr="00093744" w:rsidRDefault="0093720C" w:rsidP="0093720C">
            <w:pPr>
              <w:spacing w:line="268" w:lineRule="exact"/>
              <w:ind w:left="223" w:right="218"/>
              <w:jc w:val="center"/>
              <w:rPr>
                <w:rFonts w:ascii="Times New Roman" w:eastAsia="Times New Roman" w:hAnsi="Times New Roman" w:cs="Times New Roman"/>
                <w:color w:val="000000"/>
                <w:sz w:val="28"/>
                <w:szCs w:val="28"/>
                <w:highlight w:val="yellow"/>
              </w:rPr>
            </w:pPr>
            <w:r w:rsidRPr="00093744">
              <w:rPr>
                <w:rFonts w:ascii="Times New Roman" w:eastAsia="Times New Roman" w:hAnsi="Times New Roman" w:cs="Times New Roman"/>
                <w:color w:val="000000"/>
                <w:sz w:val="28"/>
                <w:szCs w:val="28"/>
              </w:rPr>
              <w:t>11 чел.</w:t>
            </w:r>
          </w:p>
        </w:tc>
      </w:tr>
    </w:tbl>
    <w:p w:rsidR="0093720C" w:rsidRPr="00093744" w:rsidRDefault="0093720C" w:rsidP="0093720C">
      <w:pPr>
        <w:widowControl w:val="0"/>
        <w:autoSpaceDE w:val="0"/>
        <w:autoSpaceDN w:val="0"/>
        <w:spacing w:after="0" w:line="259" w:lineRule="auto"/>
        <w:ind w:right="677" w:firstLine="708"/>
        <w:jc w:val="both"/>
        <w:rPr>
          <w:rFonts w:ascii="Times New Roman" w:eastAsia="Times New Roman" w:hAnsi="Times New Roman" w:cs="Times New Roman"/>
          <w:color w:val="000000"/>
          <w:sz w:val="28"/>
          <w:szCs w:val="28"/>
        </w:rPr>
      </w:pPr>
    </w:p>
    <w:p w:rsidR="0093720C" w:rsidRPr="00093744" w:rsidRDefault="0093720C" w:rsidP="0093720C">
      <w:pPr>
        <w:widowControl w:val="0"/>
        <w:autoSpaceDE w:val="0"/>
        <w:autoSpaceDN w:val="0"/>
        <w:spacing w:after="0" w:line="259" w:lineRule="auto"/>
        <w:ind w:right="677" w:firstLine="708"/>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Данные таблицы свидетельствуют о готовности педагогического коллектива к реализации ООП НОО, ООО, СОО при условии своевременной курсовой подготовки педагогов в соответствии с </w:t>
      </w:r>
      <w:r w:rsidRPr="00093744">
        <w:rPr>
          <w:rFonts w:ascii="Times New Roman" w:eastAsia="Times New Roman" w:hAnsi="Times New Roman" w:cs="Times New Roman"/>
          <w:color w:val="000000"/>
          <w:sz w:val="28"/>
          <w:szCs w:val="28"/>
        </w:rPr>
        <w:lastRenderedPageBreak/>
        <w:t>графиком.</w:t>
      </w:r>
    </w:p>
    <w:p w:rsidR="0093720C" w:rsidRPr="00093744" w:rsidRDefault="0093720C" w:rsidP="0093720C">
      <w:pPr>
        <w:widowControl w:val="0"/>
        <w:spacing w:after="60" w:line="360" w:lineRule="auto"/>
        <w:jc w:val="center"/>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Возрастной состав педагогического коллектива</w:t>
      </w:r>
    </w:p>
    <w:p w:rsidR="0093720C" w:rsidRPr="00093744" w:rsidRDefault="0093720C" w:rsidP="0093720C">
      <w:pPr>
        <w:widowControl w:val="0"/>
        <w:spacing w:after="0" w:line="360" w:lineRule="auto"/>
        <w:ind w:firstLine="72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 xml:space="preserve">В течение последних лет наблюдается тенденция пополнения педагогического коллектива молодыми кадрами, что привело к незначительному снижению показателей среднего возраста коллектива - 51 лет. Это свидетельствует большом </w:t>
      </w:r>
      <w:proofErr w:type="gramStart"/>
      <w:r w:rsidRPr="00093744">
        <w:rPr>
          <w:rFonts w:ascii="Times New Roman" w:eastAsia="Times New Roman" w:hAnsi="Times New Roman" w:cs="Times New Roman"/>
          <w:sz w:val="28"/>
          <w:szCs w:val="28"/>
          <w:lang w:eastAsia="ru-RU" w:bidi="ru-RU"/>
        </w:rPr>
        <w:t>количестве</w:t>
      </w:r>
      <w:proofErr w:type="gramEnd"/>
      <w:r w:rsidRPr="00093744">
        <w:rPr>
          <w:rFonts w:ascii="Times New Roman" w:eastAsia="Times New Roman" w:hAnsi="Times New Roman" w:cs="Times New Roman"/>
          <w:sz w:val="28"/>
          <w:szCs w:val="28"/>
          <w:lang w:eastAsia="ru-RU" w:bidi="ru-RU"/>
        </w:rPr>
        <w:t xml:space="preserve"> педагогов имеющих стаж работы более 25 лет, о высоком профессионализме педагогического состава, продуктивности педагогического коллектива.</w:t>
      </w:r>
    </w:p>
    <w:p w:rsidR="0093720C" w:rsidRPr="00093744" w:rsidRDefault="0093720C" w:rsidP="0093720C">
      <w:pPr>
        <w:keepNext/>
        <w:keepLines/>
        <w:widowControl w:val="0"/>
        <w:spacing w:after="0" w:line="360" w:lineRule="auto"/>
        <w:jc w:val="both"/>
        <w:outlineLvl w:val="2"/>
        <w:rPr>
          <w:rFonts w:ascii="Times New Roman" w:eastAsia="Times New Roman" w:hAnsi="Times New Roman" w:cs="Times New Roman"/>
          <w:b/>
          <w:bCs/>
          <w:i/>
          <w:sz w:val="28"/>
          <w:szCs w:val="28"/>
        </w:rPr>
      </w:pPr>
      <w:r w:rsidRPr="00093744">
        <w:rPr>
          <w:rFonts w:ascii="Times New Roman" w:eastAsia="Times New Roman" w:hAnsi="Times New Roman" w:cs="Times New Roman"/>
          <w:b/>
          <w:bCs/>
          <w:i/>
          <w:sz w:val="28"/>
          <w:szCs w:val="28"/>
        </w:rPr>
        <w:t xml:space="preserve">Вывод: привлечение молодых специалистов - важнейшая задача школы на ближайшие годы. </w:t>
      </w:r>
    </w:p>
    <w:p w:rsidR="0093720C" w:rsidRPr="00093744" w:rsidRDefault="0093720C" w:rsidP="0093720C">
      <w:pPr>
        <w:widowControl w:val="0"/>
        <w:spacing w:after="60" w:line="360" w:lineRule="auto"/>
        <w:jc w:val="center"/>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Уровень квалификации педагогического коллектива</w:t>
      </w:r>
    </w:p>
    <w:p w:rsidR="0093720C" w:rsidRPr="00093744" w:rsidRDefault="0093720C" w:rsidP="0093720C">
      <w:pPr>
        <w:widowControl w:val="0"/>
        <w:spacing w:after="0" w:line="360" w:lineRule="auto"/>
        <w:ind w:left="20" w:right="2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 xml:space="preserve">         Доля преподавателей, имеющих базовое образование, соответствующее преподаваемым дисциплинам, составляет 92 %. Высшее образование имеют 79 % учителей </w:t>
      </w:r>
      <w:r w:rsidRPr="00093744">
        <w:rPr>
          <w:rFonts w:ascii="Times New Roman" w:eastAsia="Times New Roman" w:hAnsi="Times New Roman" w:cs="Times New Roman"/>
          <w:sz w:val="28"/>
          <w:szCs w:val="28"/>
          <w:u w:val="single"/>
          <w:shd w:val="clear" w:color="auto" w:fill="FFFFFF"/>
          <w:lang w:bidi="en-US"/>
        </w:rPr>
        <w:t>шк</w:t>
      </w:r>
      <w:r w:rsidRPr="00093744">
        <w:rPr>
          <w:rFonts w:ascii="Times New Roman" w:eastAsia="Times New Roman" w:hAnsi="Times New Roman" w:cs="Times New Roman"/>
          <w:sz w:val="28"/>
          <w:szCs w:val="28"/>
          <w:lang w:eastAsia="ru-RU" w:bidi="ru-RU"/>
        </w:rPr>
        <w:t>олы.</w:t>
      </w:r>
    </w:p>
    <w:p w:rsidR="0093720C" w:rsidRPr="00093744" w:rsidRDefault="0093720C" w:rsidP="0093720C">
      <w:pPr>
        <w:widowControl w:val="0"/>
        <w:spacing w:after="0" w:line="360" w:lineRule="auto"/>
        <w:ind w:left="20" w:right="20" w:firstLine="700"/>
        <w:jc w:val="both"/>
        <w:rPr>
          <w:rFonts w:ascii="Times New Roman" w:eastAsia="Times New Roman" w:hAnsi="Times New Roman" w:cs="Times New Roman"/>
          <w:iCs/>
          <w:sz w:val="28"/>
          <w:szCs w:val="28"/>
        </w:rPr>
      </w:pPr>
      <w:r w:rsidRPr="00093744">
        <w:rPr>
          <w:rFonts w:ascii="Times New Roman" w:eastAsia="Times New Roman" w:hAnsi="Times New Roman" w:cs="Times New Roman"/>
          <w:iCs/>
          <w:sz w:val="28"/>
          <w:szCs w:val="28"/>
        </w:rPr>
        <w:t>В современных условиях реформирования национальной системы образования особое значение приобретает тот факт, что молодой педагог должен в максимально короткие сроки адаптироваться в новых для него условиях практической деятельности. Сегодня система наставничества вновь заслуживает самого пристального внимания, в ней отражена жизненная необходимость начинающего педагога получить поддержку опытного профессионала, который способен предложить практическую и теоретическую помощь на рабочем месте.</w:t>
      </w:r>
    </w:p>
    <w:p w:rsidR="0093720C" w:rsidRPr="00093744" w:rsidRDefault="0093720C" w:rsidP="0093720C">
      <w:pPr>
        <w:widowControl w:val="0"/>
        <w:spacing w:after="0" w:line="360" w:lineRule="auto"/>
        <w:ind w:left="20" w:firstLine="70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В этом учебном году на базе ОО проходили практику - 2 студентов.</w:t>
      </w:r>
    </w:p>
    <w:p w:rsidR="0093720C" w:rsidRPr="00093744" w:rsidRDefault="0093720C" w:rsidP="0093720C">
      <w:pPr>
        <w:widowControl w:val="0"/>
        <w:spacing w:after="0" w:line="360" w:lineRule="auto"/>
        <w:ind w:firstLine="70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На основе изучения учебно-методических комплексов и лучших практик ведущих российских учёных и педагогов, опыта учителей работающих в организации, выстраивает методическую систему школы по формированию исследовательских навыков. Система представляет собой поэтапное формирование исследовательских навыков в процессе использования разнообразных форм урочной и внеурочной деятельности, с учётом возрастных особенностей, мотивации обучающихся.</w:t>
      </w:r>
    </w:p>
    <w:p w:rsidR="0093720C" w:rsidRPr="00093744" w:rsidRDefault="0093720C" w:rsidP="0093720C">
      <w:pPr>
        <w:widowControl w:val="0"/>
        <w:spacing w:after="300" w:line="360" w:lineRule="auto"/>
        <w:ind w:right="20"/>
        <w:jc w:val="both"/>
        <w:rPr>
          <w:rFonts w:ascii="Times New Roman" w:eastAsia="Times New Roman" w:hAnsi="Times New Roman" w:cs="Times New Roman"/>
          <w:b/>
          <w:i/>
          <w:color w:val="000000"/>
          <w:sz w:val="28"/>
          <w:szCs w:val="28"/>
          <w:lang w:eastAsia="ru-RU" w:bidi="ru-RU"/>
        </w:rPr>
      </w:pPr>
      <w:r w:rsidRPr="00093744">
        <w:rPr>
          <w:rFonts w:ascii="Times New Roman" w:eastAsia="Times New Roman" w:hAnsi="Times New Roman" w:cs="Times New Roman"/>
          <w:b/>
          <w:i/>
          <w:color w:val="000000"/>
          <w:sz w:val="28"/>
          <w:szCs w:val="28"/>
          <w:lang w:eastAsia="ru-RU" w:bidi="ru-RU"/>
        </w:rPr>
        <w:lastRenderedPageBreak/>
        <w:t>Вывод: важной задачей остается совершенствование методической подготовки, формирование устойчивых профессиональных ценностей и взглядов.</w:t>
      </w:r>
    </w:p>
    <w:p w:rsidR="0093720C" w:rsidRPr="00093744" w:rsidRDefault="0093720C" w:rsidP="0093720C">
      <w:pPr>
        <w:widowControl w:val="0"/>
        <w:spacing w:after="248" w:line="360" w:lineRule="auto"/>
        <w:jc w:val="center"/>
        <w:rPr>
          <w:rFonts w:ascii="Times New Roman" w:eastAsia="Times New Roman" w:hAnsi="Times New Roman" w:cs="Times New Roman"/>
          <w:b/>
          <w:iCs/>
          <w:sz w:val="28"/>
          <w:szCs w:val="28"/>
        </w:rPr>
      </w:pPr>
      <w:r w:rsidRPr="00093744">
        <w:rPr>
          <w:rFonts w:ascii="Times New Roman" w:eastAsia="Times New Roman" w:hAnsi="Times New Roman" w:cs="Times New Roman"/>
          <w:b/>
          <w:iCs/>
          <w:sz w:val="28"/>
          <w:szCs w:val="28"/>
        </w:rPr>
        <w:t>Доля педагогов прошедших курсовую подготовку</w:t>
      </w:r>
    </w:p>
    <w:p w:rsidR="0093720C" w:rsidRPr="00093744" w:rsidRDefault="0093720C" w:rsidP="0093720C">
      <w:pPr>
        <w:widowControl w:val="0"/>
        <w:spacing w:after="0" w:line="360" w:lineRule="auto"/>
        <w:ind w:left="120" w:right="12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Непрерывность профессионального образования членов педагогического коллектива, повышение теоретико-методологического уровня педагогов осуществляется через прохождение курсов повышения квалификации.</w:t>
      </w:r>
    </w:p>
    <w:p w:rsidR="0093720C" w:rsidRPr="00093744" w:rsidRDefault="0093720C" w:rsidP="0093720C">
      <w:pPr>
        <w:widowControl w:val="0"/>
        <w:spacing w:after="0" w:line="360" w:lineRule="auto"/>
        <w:ind w:left="120" w:right="120" w:firstLine="70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В школе остается приоритетным направлением организация уроков с использованием </w:t>
      </w:r>
      <w:proofErr w:type="gramStart"/>
      <w:r w:rsidRPr="00093744">
        <w:rPr>
          <w:rFonts w:ascii="Times New Roman" w:eastAsia="Times New Roman" w:hAnsi="Times New Roman" w:cs="Times New Roman"/>
          <w:sz w:val="28"/>
          <w:szCs w:val="28"/>
        </w:rPr>
        <w:t>Интернет-технологий</w:t>
      </w:r>
      <w:proofErr w:type="gramEnd"/>
      <w:r w:rsidRPr="00093744">
        <w:rPr>
          <w:rFonts w:ascii="Times New Roman" w:eastAsia="Times New Roman" w:hAnsi="Times New Roman" w:cs="Times New Roman"/>
          <w:sz w:val="28"/>
          <w:szCs w:val="28"/>
        </w:rPr>
        <w:t>, так как использование современного технического оснащения, сети Интернет является средством повышения активности учащихся, работает на усиление эффективности урока, а это задачи первостепенной важности. В настоящее время 100% педагогов активно используют в учебно-воспитательном процессе информационно коммуникационные технологии.</w:t>
      </w:r>
    </w:p>
    <w:p w:rsidR="0093720C" w:rsidRPr="00093744" w:rsidRDefault="0093720C" w:rsidP="0093720C">
      <w:pPr>
        <w:widowControl w:val="0"/>
        <w:spacing w:after="0" w:line="360" w:lineRule="auto"/>
        <w:ind w:left="120" w:right="120" w:firstLine="70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Активизировалась работа по созданию условий для повышения результативности работы учителей, их активного участия в конкурсах профессионального мастерства, диссимиляции опыта работы.</w:t>
      </w:r>
    </w:p>
    <w:p w:rsidR="0093720C" w:rsidRPr="00093744" w:rsidRDefault="0093720C" w:rsidP="0093720C">
      <w:pPr>
        <w:widowControl w:val="0"/>
        <w:spacing w:after="0" w:line="360" w:lineRule="auto"/>
        <w:ind w:firstLine="70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Педагогическое мастерство учителей позволяет активно транслировать опыт работы школы на школьном, муниципальном, региональном уровнях.</w:t>
      </w:r>
    </w:p>
    <w:p w:rsidR="0093720C" w:rsidRPr="00093744" w:rsidRDefault="0093720C" w:rsidP="0093720C">
      <w:pPr>
        <w:widowControl w:val="0"/>
        <w:spacing w:after="0" w:line="360" w:lineRule="auto"/>
        <w:ind w:left="120" w:right="120" w:firstLine="70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Педагоги школы повышают свою квалификацию, внедряют в практику работы основы научной организации труда, что способствует повышению качества преподавания.</w:t>
      </w:r>
    </w:p>
    <w:tbl>
      <w:tblPr>
        <w:tblW w:w="10190" w:type="dxa"/>
        <w:tblLayout w:type="fixed"/>
        <w:tblCellMar>
          <w:top w:w="15" w:type="dxa"/>
          <w:left w:w="15" w:type="dxa"/>
          <w:bottom w:w="15" w:type="dxa"/>
          <w:right w:w="15" w:type="dxa"/>
        </w:tblCellMar>
        <w:tblLook w:val="0600" w:firstRow="0" w:lastRow="0" w:firstColumn="0" w:lastColumn="0" w:noHBand="1" w:noVBand="1"/>
      </w:tblPr>
      <w:tblGrid>
        <w:gridCol w:w="560"/>
        <w:gridCol w:w="1693"/>
        <w:gridCol w:w="2856"/>
        <w:gridCol w:w="1971"/>
        <w:gridCol w:w="1417"/>
        <w:gridCol w:w="1693"/>
      </w:tblGrid>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vAlign w:val="center"/>
          </w:tcPr>
          <w:p w:rsidR="0093720C" w:rsidRPr="00093744" w:rsidRDefault="0093720C" w:rsidP="0093720C">
            <w:pPr>
              <w:spacing w:after="0" w:line="240" w:lineRule="auto"/>
              <w:jc w:val="center"/>
              <w:rPr>
                <w:rFonts w:ascii="Times New Roman" w:eastAsia="Times New Roman" w:hAnsi="Times New Roman" w:cs="Times New Roman"/>
                <w:b/>
                <w:bCs/>
                <w:color w:val="000000"/>
                <w:sz w:val="24"/>
                <w:szCs w:val="24"/>
                <w:lang w:val="en-US"/>
              </w:rPr>
            </w:pPr>
            <w:r w:rsidRPr="00093744">
              <w:rPr>
                <w:rFonts w:ascii="Times New Roman" w:eastAsia="Times New Roman" w:hAnsi="Times New Roman" w:cs="Times New Roman"/>
                <w:b/>
                <w:bCs/>
                <w:color w:val="000000"/>
                <w:sz w:val="24"/>
                <w:szCs w:val="24"/>
                <w:lang w:val="en-US"/>
              </w:rPr>
              <w:t>№</w:t>
            </w:r>
          </w:p>
        </w:tc>
        <w:tc>
          <w:tcPr>
            <w:tcW w:w="1693" w:type="dxa"/>
            <w:tcBorders>
              <w:top w:val="single" w:sz="6" w:space="0" w:color="000000"/>
              <w:left w:val="single" w:sz="6" w:space="0" w:color="000000"/>
              <w:bottom w:val="single" w:sz="6" w:space="0" w:color="000000"/>
              <w:right w:val="single" w:sz="6" w:space="0" w:color="000000"/>
            </w:tcBorders>
            <w:vAlign w:val="center"/>
          </w:tcPr>
          <w:p w:rsidR="0093720C" w:rsidRPr="00093744" w:rsidRDefault="0093720C" w:rsidP="0093720C">
            <w:pPr>
              <w:spacing w:after="0" w:line="240" w:lineRule="auto"/>
              <w:jc w:val="center"/>
              <w:rPr>
                <w:rFonts w:ascii="Times New Roman" w:eastAsia="Times New Roman" w:hAnsi="Times New Roman" w:cs="Times New Roman"/>
                <w:b/>
                <w:bCs/>
                <w:color w:val="000000"/>
                <w:sz w:val="24"/>
                <w:szCs w:val="24"/>
                <w:lang w:val="en-US"/>
              </w:rPr>
            </w:pPr>
            <w:r w:rsidRPr="00093744">
              <w:rPr>
                <w:rFonts w:ascii="Times New Roman" w:eastAsia="Times New Roman" w:hAnsi="Times New Roman" w:cs="Times New Roman"/>
                <w:b/>
                <w:bCs/>
                <w:color w:val="000000"/>
                <w:sz w:val="24"/>
                <w:szCs w:val="24"/>
                <w:lang w:val="en-US"/>
              </w:rPr>
              <w:t>Ф. И. О. учителя</w:t>
            </w:r>
          </w:p>
        </w:tc>
        <w:tc>
          <w:tcPr>
            <w:tcW w:w="2856" w:type="dxa"/>
            <w:tcBorders>
              <w:top w:val="single" w:sz="6" w:space="0" w:color="000000"/>
              <w:left w:val="single" w:sz="6" w:space="0" w:color="000000"/>
              <w:bottom w:val="single" w:sz="6" w:space="0" w:color="000000"/>
              <w:right w:val="single" w:sz="6" w:space="0" w:color="000000"/>
            </w:tcBorders>
            <w:vAlign w:val="center"/>
          </w:tcPr>
          <w:p w:rsidR="0093720C" w:rsidRPr="00093744" w:rsidRDefault="0093720C" w:rsidP="0093720C">
            <w:pPr>
              <w:spacing w:after="0" w:line="240" w:lineRule="auto"/>
              <w:jc w:val="center"/>
              <w:rPr>
                <w:rFonts w:ascii="Times New Roman" w:eastAsia="Times New Roman" w:hAnsi="Times New Roman" w:cs="Times New Roman"/>
                <w:b/>
                <w:bCs/>
                <w:color w:val="000000"/>
                <w:sz w:val="24"/>
                <w:szCs w:val="24"/>
                <w:lang w:val="en-US"/>
              </w:rPr>
            </w:pPr>
            <w:r w:rsidRPr="00093744">
              <w:rPr>
                <w:rFonts w:ascii="Times New Roman" w:eastAsia="Times New Roman" w:hAnsi="Times New Roman" w:cs="Times New Roman"/>
                <w:b/>
                <w:bCs/>
                <w:color w:val="000000"/>
                <w:sz w:val="24"/>
                <w:szCs w:val="24"/>
                <w:lang w:val="en-US"/>
              </w:rPr>
              <w:t>Тема повышения квалификации</w:t>
            </w:r>
          </w:p>
        </w:tc>
        <w:tc>
          <w:tcPr>
            <w:tcW w:w="1971" w:type="dxa"/>
            <w:tcBorders>
              <w:top w:val="single" w:sz="6" w:space="0" w:color="000000"/>
              <w:left w:val="single" w:sz="6" w:space="0" w:color="000000"/>
              <w:bottom w:val="single" w:sz="6" w:space="0" w:color="000000"/>
              <w:right w:val="single" w:sz="6" w:space="0" w:color="000000"/>
            </w:tcBorders>
            <w:vAlign w:val="center"/>
          </w:tcPr>
          <w:p w:rsidR="0093720C" w:rsidRPr="00093744" w:rsidRDefault="0093720C" w:rsidP="0093720C">
            <w:pPr>
              <w:spacing w:after="0" w:line="240" w:lineRule="auto"/>
              <w:jc w:val="center"/>
              <w:rPr>
                <w:rFonts w:ascii="Times New Roman" w:eastAsia="Times New Roman" w:hAnsi="Times New Roman" w:cs="Times New Roman"/>
                <w:b/>
                <w:bCs/>
                <w:color w:val="000000"/>
                <w:sz w:val="24"/>
                <w:szCs w:val="24"/>
                <w:lang w:val="en-US"/>
              </w:rPr>
            </w:pPr>
            <w:r w:rsidRPr="00093744">
              <w:rPr>
                <w:rFonts w:ascii="Times New Roman" w:eastAsia="Times New Roman" w:hAnsi="Times New Roman" w:cs="Times New Roman"/>
                <w:b/>
                <w:bCs/>
                <w:color w:val="000000"/>
                <w:sz w:val="24"/>
                <w:szCs w:val="24"/>
                <w:lang w:val="en-US"/>
              </w:rPr>
              <w:t>Место проведения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93720C" w:rsidRPr="00093744" w:rsidRDefault="0093720C" w:rsidP="0093720C">
            <w:pPr>
              <w:spacing w:after="0" w:line="240" w:lineRule="auto"/>
              <w:jc w:val="center"/>
              <w:rPr>
                <w:rFonts w:ascii="Times New Roman" w:eastAsia="Times New Roman" w:hAnsi="Times New Roman" w:cs="Times New Roman"/>
                <w:b/>
                <w:bCs/>
                <w:color w:val="000000"/>
                <w:sz w:val="24"/>
                <w:szCs w:val="24"/>
                <w:lang w:val="en-US"/>
              </w:rPr>
            </w:pPr>
            <w:r w:rsidRPr="00093744">
              <w:rPr>
                <w:rFonts w:ascii="Times New Roman" w:eastAsia="Times New Roman" w:hAnsi="Times New Roman" w:cs="Times New Roman"/>
                <w:b/>
                <w:bCs/>
                <w:color w:val="000000"/>
                <w:sz w:val="24"/>
                <w:szCs w:val="24"/>
                <w:lang w:val="en-US"/>
              </w:rPr>
              <w:t>Кол-во часов</w:t>
            </w:r>
          </w:p>
        </w:tc>
        <w:tc>
          <w:tcPr>
            <w:tcW w:w="1693" w:type="dxa"/>
            <w:tcBorders>
              <w:top w:val="single" w:sz="6" w:space="0" w:color="000000"/>
              <w:left w:val="single" w:sz="6" w:space="0" w:color="000000"/>
              <w:bottom w:val="single" w:sz="6" w:space="0" w:color="000000"/>
              <w:right w:val="single" w:sz="6" w:space="0" w:color="000000"/>
            </w:tcBorders>
            <w:vAlign w:val="center"/>
          </w:tcPr>
          <w:p w:rsidR="0093720C" w:rsidRPr="00093744" w:rsidRDefault="0093720C" w:rsidP="0093720C">
            <w:pPr>
              <w:spacing w:after="0" w:line="240" w:lineRule="auto"/>
              <w:jc w:val="center"/>
              <w:rPr>
                <w:rFonts w:ascii="Times New Roman" w:eastAsia="Times New Roman" w:hAnsi="Times New Roman" w:cs="Times New Roman"/>
                <w:b/>
                <w:bCs/>
                <w:color w:val="000000"/>
                <w:sz w:val="24"/>
                <w:szCs w:val="24"/>
                <w:lang w:val="en-US"/>
              </w:rPr>
            </w:pPr>
            <w:r w:rsidRPr="00093744">
              <w:rPr>
                <w:rFonts w:ascii="Times New Roman" w:eastAsia="Times New Roman" w:hAnsi="Times New Roman" w:cs="Times New Roman"/>
                <w:b/>
                <w:bCs/>
                <w:color w:val="000000"/>
                <w:sz w:val="24"/>
                <w:szCs w:val="24"/>
                <w:lang w:val="en-US"/>
              </w:rPr>
              <w:t>Сроки</w:t>
            </w:r>
          </w:p>
        </w:tc>
      </w:tr>
      <w:tr w:rsidR="0093720C" w:rsidRPr="00093744" w:rsidTr="0093720C">
        <w:trPr>
          <w:trHeight w:val="901"/>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Тимченко К.В.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DA3903">
            <w:pPr>
              <w:widowControl w:val="0"/>
              <w:numPr>
                <w:ilvl w:val="0"/>
                <w:numId w:val="44"/>
              </w:numPr>
              <w:autoSpaceDE w:val="0"/>
              <w:autoSpaceDN w:val="0"/>
              <w:adjustRightInd w:val="0"/>
              <w:spacing w:before="100" w:beforeAutospacing="1" w:after="100" w:afterAutospacing="1" w:line="240" w:lineRule="auto"/>
              <w:ind w:left="0" w:hanging="284"/>
              <w:contextualSpacing/>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Реализация требований обновленных ФГОС ООО, ФГОС СОО в работе учителя английского языка</w:t>
            </w:r>
          </w:p>
          <w:p w:rsidR="0093720C" w:rsidRPr="00093744" w:rsidRDefault="0093720C" w:rsidP="00DA3903">
            <w:pPr>
              <w:widowControl w:val="0"/>
              <w:numPr>
                <w:ilvl w:val="0"/>
                <w:numId w:val="44"/>
              </w:numPr>
              <w:autoSpaceDE w:val="0"/>
              <w:autoSpaceDN w:val="0"/>
              <w:adjustRightInd w:val="0"/>
              <w:spacing w:before="100" w:beforeAutospacing="1" w:after="100" w:afterAutospacing="1" w:line="240" w:lineRule="auto"/>
              <w:ind w:left="0" w:hanging="284"/>
              <w:contextualSpacing/>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 xml:space="preserve">2.Использование образовательной </w:t>
            </w:r>
            <w:r w:rsidRPr="00093744">
              <w:rPr>
                <w:rFonts w:ascii="Times New Roman" w:eastAsia="MS Mincho" w:hAnsi="Times New Roman" w:cs="Times New Roman"/>
                <w:sz w:val="24"/>
                <w:szCs w:val="24"/>
                <w:lang w:eastAsia="ru-RU"/>
              </w:rPr>
              <w:lastRenderedPageBreak/>
              <w:t>платформы Сферум в процессе обучения в условиях реализации образовательной программы</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Поведенческий анализ и поведенческая коррекция в детском коллективе</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lastRenderedPageBreak/>
              <w:t>ГАУ ДПО ПК ИРО г. Владивосток</w:t>
            </w:r>
          </w:p>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 xml:space="preserve">Всероссийский </w:t>
            </w:r>
            <w:r w:rsidRPr="00093744">
              <w:rPr>
                <w:rFonts w:ascii="Times New Roman" w:eastAsia="MS Mincho" w:hAnsi="Times New Roman" w:cs="Times New Roman"/>
                <w:sz w:val="24"/>
                <w:szCs w:val="24"/>
                <w:lang w:eastAsia="ru-RU"/>
              </w:rPr>
              <w:lastRenderedPageBreak/>
              <w:t>форум «Педагоги России»</w:t>
            </w:r>
          </w:p>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Всероссийский форум «Педагоги России»</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lastRenderedPageBreak/>
              <w:t>36</w:t>
            </w:r>
          </w:p>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lastRenderedPageBreak/>
              <w:t>30.06.2023</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 xml:space="preserve">15 - </w:t>
            </w:r>
            <w:r w:rsidRPr="00093744">
              <w:rPr>
                <w:rFonts w:ascii="Times New Roman" w:eastAsia="MS Mincho" w:hAnsi="Times New Roman" w:cs="Times New Roman"/>
                <w:sz w:val="24"/>
                <w:szCs w:val="24"/>
                <w:lang w:val="en-US" w:eastAsia="ru-RU"/>
              </w:rPr>
              <w:t>19.04.2024</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2</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Попович Л.С.</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5"/>
              </w:numPr>
              <w:autoSpaceDE w:val="0"/>
              <w:autoSpaceDN w:val="0"/>
              <w:adjustRightInd w:val="0"/>
              <w:spacing w:before="100" w:beforeAutospacing="1" w:after="100" w:afterAutospacing="1" w:line="240" w:lineRule="auto"/>
              <w:ind w:left="0" w:hanging="284"/>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1.Реализация требований обновленных ФГОС ООО, ФГОС СОО в работе учителя английского языка</w:t>
            </w:r>
          </w:p>
          <w:p w:rsidR="0093720C" w:rsidRPr="00093744" w:rsidRDefault="0093720C" w:rsidP="00DA3903">
            <w:pPr>
              <w:widowControl w:val="0"/>
              <w:numPr>
                <w:ilvl w:val="0"/>
                <w:numId w:val="45"/>
              </w:numPr>
              <w:autoSpaceDE w:val="0"/>
              <w:autoSpaceDN w:val="0"/>
              <w:adjustRightInd w:val="0"/>
              <w:spacing w:before="100" w:beforeAutospacing="1" w:after="100" w:afterAutospacing="1" w:line="240" w:lineRule="auto"/>
              <w:ind w:left="0" w:hanging="284"/>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5"/>
              </w:numPr>
              <w:autoSpaceDE w:val="0"/>
              <w:autoSpaceDN w:val="0"/>
              <w:adjustRightInd w:val="0"/>
              <w:spacing w:before="100" w:beforeAutospacing="1" w:after="100" w:afterAutospacing="1" w:line="240" w:lineRule="auto"/>
              <w:ind w:left="0" w:hanging="284"/>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3.Поведенческий анализ и поведенческая коррекция в детском коллективе</w:t>
            </w:r>
          </w:p>
          <w:p w:rsidR="0093720C" w:rsidRPr="00093744" w:rsidRDefault="0093720C" w:rsidP="00DA3903">
            <w:pPr>
              <w:widowControl w:val="0"/>
              <w:numPr>
                <w:ilvl w:val="0"/>
                <w:numId w:val="45"/>
              </w:numPr>
              <w:autoSpaceDE w:val="0"/>
              <w:autoSpaceDN w:val="0"/>
              <w:adjustRightInd w:val="0"/>
              <w:spacing w:before="100" w:beforeAutospacing="1" w:after="100" w:afterAutospacing="1" w:line="240" w:lineRule="auto"/>
              <w:ind w:left="0" w:hanging="284"/>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4.Современные подходы к организации профилактики буллинга в образовательной организации</w:t>
            </w:r>
          </w:p>
          <w:p w:rsidR="0093720C" w:rsidRPr="00093744" w:rsidRDefault="0093720C" w:rsidP="00DA3903">
            <w:pPr>
              <w:widowControl w:val="0"/>
              <w:numPr>
                <w:ilvl w:val="0"/>
                <w:numId w:val="45"/>
              </w:numPr>
              <w:autoSpaceDE w:val="0"/>
              <w:autoSpaceDN w:val="0"/>
              <w:adjustRightInd w:val="0"/>
              <w:spacing w:before="100" w:beforeAutospacing="1" w:after="100" w:afterAutospacing="1" w:line="240" w:lineRule="auto"/>
              <w:ind w:left="0" w:hanging="284"/>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5.Профилактика в образовательных организациях суицидального поведения детей и подростков</w:t>
            </w:r>
          </w:p>
          <w:p w:rsidR="0093720C" w:rsidRPr="00093744" w:rsidRDefault="0093720C" w:rsidP="0093720C">
            <w:pPr>
              <w:spacing w:after="0" w:line="240" w:lineRule="auto"/>
              <w:rPr>
                <w:rFonts w:ascii="Times New Roman" w:eastAsia="Times New Roman" w:hAnsi="Times New Roman" w:cs="Times New Roman"/>
                <w:color w:val="000000"/>
                <w:sz w:val="24"/>
                <w:szCs w:val="24"/>
              </w:rPr>
            </w:pP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ГАУ ДПО ПК ИРО г. Владивосток</w:t>
            </w:r>
          </w:p>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30.06.2023</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 xml:space="preserve">15 - </w:t>
            </w:r>
            <w:r w:rsidRPr="00093744">
              <w:rPr>
                <w:rFonts w:ascii="Times New Roman" w:eastAsia="MS Mincho" w:hAnsi="Times New Roman" w:cs="Times New Roman"/>
                <w:sz w:val="24"/>
                <w:szCs w:val="24"/>
                <w:lang w:val="en-US" w:eastAsia="ru-RU"/>
              </w:rPr>
              <w:t>19.04.2024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Николова Н.Н.</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1.Новые учебники истории: содержание обучения и методика преподавания, 23 апреля-21 мая 2024, Цифровая система ДПО ПК ИРО</w:t>
            </w:r>
          </w:p>
          <w:p w:rsidR="0093720C" w:rsidRPr="00093744" w:rsidRDefault="0093720C" w:rsidP="00DA3903">
            <w:pPr>
              <w:widowControl w:val="0"/>
              <w:numPr>
                <w:ilvl w:val="0"/>
                <w:numId w:val="45"/>
              </w:numPr>
              <w:autoSpaceDE w:val="0"/>
              <w:autoSpaceDN w:val="0"/>
              <w:adjustRightInd w:val="0"/>
              <w:spacing w:before="100" w:beforeAutospacing="1" w:after="100" w:afterAutospacing="1" w:line="240" w:lineRule="auto"/>
              <w:ind w:left="0" w:hanging="284"/>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 xml:space="preserve">2. Использование образовательной платформы Сферум в процессе обучения в условиях реализации </w:t>
            </w:r>
            <w:r w:rsidRPr="00093744">
              <w:rPr>
                <w:rFonts w:ascii="Times New Roman" w:eastAsia="MS Mincho" w:hAnsi="Times New Roman" w:cs="Times New Roman"/>
                <w:sz w:val="24"/>
                <w:szCs w:val="24"/>
                <w:lang w:eastAsia="ru-RU"/>
              </w:rPr>
              <w:lastRenderedPageBreak/>
              <w:t>образовательной программы</w:t>
            </w:r>
          </w:p>
          <w:p w:rsidR="0093720C" w:rsidRPr="00093744" w:rsidRDefault="0093720C" w:rsidP="00DA3903">
            <w:pPr>
              <w:widowControl w:val="0"/>
              <w:numPr>
                <w:ilvl w:val="0"/>
                <w:numId w:val="45"/>
              </w:numPr>
              <w:autoSpaceDE w:val="0"/>
              <w:autoSpaceDN w:val="0"/>
              <w:adjustRightInd w:val="0"/>
              <w:spacing w:before="100" w:beforeAutospacing="1" w:after="100" w:afterAutospacing="1" w:line="240" w:lineRule="auto"/>
              <w:ind w:left="0" w:hanging="284"/>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 Поведенческий анализ и поведенческая коррекция в детском коллективе</w:t>
            </w:r>
          </w:p>
          <w:p w:rsidR="0093720C" w:rsidRPr="00093744" w:rsidRDefault="0093720C" w:rsidP="0093720C">
            <w:pPr>
              <w:spacing w:after="0" w:line="240" w:lineRule="auto"/>
              <w:rPr>
                <w:rFonts w:ascii="Times New Roman" w:eastAsia="MS Mincho" w:hAnsi="Times New Roman" w:cs="Times New Roman"/>
                <w:sz w:val="24"/>
                <w:szCs w:val="24"/>
                <w:lang w:eastAsia="ru-RU"/>
              </w:rPr>
            </w:pPr>
          </w:p>
          <w:p w:rsidR="0093720C" w:rsidRPr="00093744" w:rsidRDefault="0093720C" w:rsidP="00DA3903">
            <w:pPr>
              <w:widowControl w:val="0"/>
              <w:numPr>
                <w:ilvl w:val="0"/>
                <w:numId w:val="45"/>
              </w:numPr>
              <w:autoSpaceDE w:val="0"/>
              <w:autoSpaceDN w:val="0"/>
              <w:adjustRightInd w:val="0"/>
              <w:spacing w:before="100" w:beforeAutospacing="1" w:after="100" w:afterAutospacing="1" w:line="240" w:lineRule="auto"/>
              <w:ind w:left="0" w:hanging="284"/>
              <w:contextualSpacing/>
              <w:rPr>
                <w:rFonts w:ascii="Times New Roman" w:eastAsia="MS Mincho" w:hAnsi="Times New Roman" w:cs="Times New Roman"/>
                <w:sz w:val="24"/>
                <w:szCs w:val="24"/>
                <w:lang w:eastAsia="ru-RU"/>
              </w:rPr>
            </w:pPr>
          </w:p>
          <w:p w:rsidR="0093720C" w:rsidRPr="00093744" w:rsidRDefault="0093720C" w:rsidP="00DA3903">
            <w:pPr>
              <w:widowControl w:val="0"/>
              <w:numPr>
                <w:ilvl w:val="0"/>
                <w:numId w:val="45"/>
              </w:numPr>
              <w:autoSpaceDE w:val="0"/>
              <w:autoSpaceDN w:val="0"/>
              <w:adjustRightInd w:val="0"/>
              <w:spacing w:before="100" w:beforeAutospacing="1" w:after="100" w:afterAutospacing="1" w:line="240" w:lineRule="auto"/>
              <w:ind w:left="0" w:hanging="284"/>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4.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contextualSpacing/>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5.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lastRenderedPageBreak/>
              <w:t>Цифровая система ДПО ПК ИРО</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lastRenderedPageBreak/>
              <w:t>апрель-май 2024 г.</w:t>
            </w: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15 - 19.04.2024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r>
      <w:tr w:rsidR="0093720C" w:rsidRPr="00093744" w:rsidTr="0093720C">
        <w:trPr>
          <w:trHeight w:val="18"/>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4</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Лебедева Г.Б.</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1.Новые учебники истории: содержание обучения и методика преподавания, 23 апреля-21 мая 2024, Цифровая система ДПО ПК ИРО</w:t>
            </w:r>
          </w:p>
          <w:p w:rsidR="0093720C" w:rsidRPr="00093744" w:rsidRDefault="0093720C" w:rsidP="0093720C">
            <w:pPr>
              <w:spacing w:after="0" w:line="240" w:lineRule="auto"/>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93720C">
            <w:pPr>
              <w:spacing w:after="0" w:line="240" w:lineRule="auto"/>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 Поведенческий анализ и поведенческая коррекция в детском коллективе</w:t>
            </w:r>
          </w:p>
          <w:p w:rsidR="0093720C" w:rsidRPr="00093744" w:rsidRDefault="0093720C" w:rsidP="0093720C">
            <w:pPr>
              <w:spacing w:after="0" w:line="240" w:lineRule="auto"/>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4.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5.Профилактика в образовательных организациях суицидального поведения детей и подростков</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lastRenderedPageBreak/>
              <w:t>Цифровая система ДПО ПК ИРО</w:t>
            </w: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lastRenderedPageBreak/>
              <w:t>апрель-май 2024 г.</w:t>
            </w: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15 - 19.04.2024</w:t>
            </w: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rPr>
            </w:pPr>
            <w:r w:rsidRPr="00093744">
              <w:rPr>
                <w:rFonts w:ascii="Times New Roman" w:eastAsia="Times New Roman" w:hAnsi="Times New Roman" w:cs="Times New Roman"/>
              </w:rPr>
              <w:t>февраль 2024 г.</w:t>
            </w: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rPr>
            </w:pPr>
            <w:r w:rsidRPr="00093744">
              <w:rPr>
                <w:rFonts w:ascii="Times New Roman" w:eastAsia="Times New Roman" w:hAnsi="Times New Roman" w:cs="Times New Roman"/>
              </w:rPr>
              <w:t>февраль 2024 г.</w:t>
            </w: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rPr>
              <w:t>февраль 2024 г.</w:t>
            </w:r>
          </w:p>
          <w:p w:rsidR="0093720C" w:rsidRPr="00093744" w:rsidRDefault="0093720C" w:rsidP="0093720C">
            <w:pPr>
              <w:spacing w:after="0" w:line="240" w:lineRule="auto"/>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r>
      <w:tr w:rsidR="0093720C" w:rsidRPr="00093744" w:rsidTr="0093720C">
        <w:trPr>
          <w:trHeight w:val="2318"/>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5</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Брылева Е.В.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 Особенности введения и реализации Обновленного ФГОС НОО</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 xml:space="preserve"> 2. Внедрение федеральной образовательной программы начального общего образования»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 xml:space="preserve">3. </w:t>
            </w:r>
            <w:proofErr w:type="gramStart"/>
            <w:r w:rsidRPr="00093744">
              <w:rPr>
                <w:rFonts w:ascii="Times New Roman" w:eastAsia="Times New Roman" w:hAnsi="Times New Roman" w:cs="Times New Roman"/>
                <w:sz w:val="24"/>
                <w:szCs w:val="24"/>
              </w:rPr>
              <w:t>Организация работы с обучающимися с ограниченными возможностями здоровья (ОВЗ) в контексте реализации обновленных ФГОС НОО и ФГОС ООО</w:t>
            </w:r>
            <w:proofErr w:type="gramEnd"/>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4. Основы религиозных культур и светской этики: проблемы и перспективы преподавания в начальной школе»,</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 xml:space="preserve">5. Использование образовательной платформы Сферум в процессе обучения в условиях реализации ФОП </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6. Профилактика в образовательных организациях суицидального поведения детей и подростков</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 xml:space="preserve">7. Современные подходы к организации профилактики буллинга в образовательной организации </w:t>
            </w:r>
          </w:p>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 xml:space="preserve">8.Специфика преподавания предмета </w:t>
            </w:r>
            <w:r w:rsidRPr="00093744">
              <w:rPr>
                <w:rFonts w:ascii="Times New Roman" w:eastAsia="Times New Roman" w:hAnsi="Times New Roman" w:cs="Times New Roman"/>
                <w:sz w:val="24"/>
                <w:szCs w:val="24"/>
              </w:rPr>
              <w:lastRenderedPageBreak/>
              <w:t>«Основы православной культуры» в рамках комплексного курса «Основы религиозных культуру и светской этики» на уровне начального общего образования»</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lastRenderedPageBreak/>
              <w:t xml:space="preserve">ООО «Столичный центр образовательных технологий», </w:t>
            </w:r>
          </w:p>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Москва</w:t>
            </w:r>
          </w:p>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ООО «Инфоурок»,</w:t>
            </w:r>
          </w:p>
          <w:p w:rsidR="0093720C" w:rsidRPr="00093744" w:rsidRDefault="0093720C" w:rsidP="0093720C">
            <w:pPr>
              <w:spacing w:after="0" w:line="240" w:lineRule="auto"/>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Смоленск</w:t>
            </w:r>
          </w:p>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Москва</w:t>
            </w:r>
          </w:p>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ООО «Инфоурок»,</w:t>
            </w:r>
          </w:p>
          <w:p w:rsidR="0093720C" w:rsidRPr="00093744" w:rsidRDefault="0093720C" w:rsidP="0093720C">
            <w:pPr>
              <w:spacing w:after="0" w:line="240" w:lineRule="auto"/>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Смоленск</w:t>
            </w:r>
          </w:p>
          <w:p w:rsidR="0093720C" w:rsidRPr="00093744" w:rsidRDefault="0093720C" w:rsidP="0093720C">
            <w:pPr>
              <w:spacing w:after="0" w:line="240" w:lineRule="auto"/>
              <w:contextualSpacing/>
              <w:rPr>
                <w:rFonts w:ascii="Times New Roman" w:eastAsia="Times New Roman" w:hAnsi="Times New Roman" w:cs="Times New Roman"/>
                <w:sz w:val="24"/>
                <w:szCs w:val="24"/>
              </w:rPr>
            </w:pPr>
          </w:p>
          <w:p w:rsidR="0093720C" w:rsidRPr="00093744" w:rsidRDefault="0093720C" w:rsidP="0093720C">
            <w:pPr>
              <w:spacing w:after="0" w:line="240" w:lineRule="auto"/>
              <w:contextualSpacing/>
              <w:rPr>
                <w:rFonts w:ascii="Times New Roman" w:eastAsia="Times New Roman" w:hAnsi="Times New Roman" w:cs="Times New Roman"/>
                <w:sz w:val="24"/>
                <w:szCs w:val="24"/>
              </w:rPr>
            </w:pPr>
          </w:p>
          <w:p w:rsidR="0093720C" w:rsidRPr="00093744" w:rsidRDefault="0093720C" w:rsidP="0093720C">
            <w:pPr>
              <w:spacing w:after="0" w:line="240" w:lineRule="auto"/>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ООО «Инфоурок»,</w:t>
            </w:r>
          </w:p>
          <w:p w:rsidR="0093720C" w:rsidRPr="00093744" w:rsidRDefault="0093720C" w:rsidP="0093720C">
            <w:pPr>
              <w:spacing w:after="0" w:line="240" w:lineRule="auto"/>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Смоленск</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«ЛингваНова»,</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Екатеринбург</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«Высшая школа делового администрирования»,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 xml:space="preserve">г. Екатеринбург </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«Высшая школа делового администрирования»,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Екатеринбург</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 xml:space="preserve"> </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lastRenderedPageBreak/>
              <w:t xml:space="preserve">ООО «Инфоурок», </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Смоленск</w:t>
            </w:r>
          </w:p>
          <w:p w:rsidR="0093720C" w:rsidRPr="00093744" w:rsidRDefault="0093720C" w:rsidP="0093720C">
            <w:pPr>
              <w:spacing w:after="0" w:line="240" w:lineRule="auto"/>
              <w:jc w:val="both"/>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144</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108</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72</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144</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180</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rPr>
                <w:rFonts w:ascii="Times New Roman" w:eastAsia="Times New Roman" w:hAnsi="Times New Roman" w:cs="Times New Roman"/>
                <w:color w:val="000000"/>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lastRenderedPageBreak/>
              <w:t xml:space="preserve">август </w:t>
            </w:r>
            <w:proofErr w:type="gramStart"/>
            <w:r w:rsidRPr="00093744">
              <w:rPr>
                <w:rFonts w:ascii="Times New Roman" w:eastAsia="Times New Roman" w:hAnsi="Times New Roman" w:cs="Times New Roman"/>
                <w:color w:val="000000"/>
              </w:rPr>
              <w:t>-с</w:t>
            </w:r>
            <w:proofErr w:type="gramEnd"/>
            <w:r w:rsidRPr="00093744">
              <w:rPr>
                <w:rFonts w:ascii="Times New Roman" w:eastAsia="Times New Roman" w:hAnsi="Times New Roman" w:cs="Times New Roman"/>
                <w:color w:val="000000"/>
              </w:rPr>
              <w:t>ентябрь 2023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 xml:space="preserve">август </w:t>
            </w:r>
            <w:proofErr w:type="gramStart"/>
            <w:r w:rsidRPr="00093744">
              <w:rPr>
                <w:rFonts w:ascii="Times New Roman" w:eastAsia="Times New Roman" w:hAnsi="Times New Roman" w:cs="Times New Roman"/>
                <w:color w:val="000000"/>
              </w:rPr>
              <w:t>-с</w:t>
            </w:r>
            <w:proofErr w:type="gramEnd"/>
            <w:r w:rsidRPr="00093744">
              <w:rPr>
                <w:rFonts w:ascii="Times New Roman" w:eastAsia="Times New Roman" w:hAnsi="Times New Roman" w:cs="Times New Roman"/>
                <w:color w:val="000000"/>
              </w:rPr>
              <w:t>ентябрь 2023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 xml:space="preserve">август </w:t>
            </w:r>
            <w:proofErr w:type="gramStart"/>
            <w:r w:rsidRPr="00093744">
              <w:rPr>
                <w:rFonts w:ascii="Times New Roman" w:eastAsia="Times New Roman" w:hAnsi="Times New Roman" w:cs="Times New Roman"/>
                <w:color w:val="000000"/>
              </w:rPr>
              <w:t>-с</w:t>
            </w:r>
            <w:proofErr w:type="gramEnd"/>
            <w:r w:rsidRPr="00093744">
              <w:rPr>
                <w:rFonts w:ascii="Times New Roman" w:eastAsia="Times New Roman" w:hAnsi="Times New Roman" w:cs="Times New Roman"/>
                <w:color w:val="000000"/>
              </w:rPr>
              <w:t>ентябрь 2023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январь 2024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sz w:val="20"/>
                <w:szCs w:val="20"/>
              </w:rPr>
            </w:pPr>
            <w:r w:rsidRPr="00093744">
              <w:rPr>
                <w:rFonts w:ascii="Times New Roman" w:eastAsia="Times New Roman" w:hAnsi="Times New Roman" w:cs="Times New Roman"/>
                <w:sz w:val="20"/>
                <w:szCs w:val="20"/>
              </w:rPr>
              <w:t xml:space="preserve">15.03-23.03.2024 </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январь 2024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январь 2024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color w:val="000000"/>
              </w:rPr>
              <w:t>февраль-апрель 2024 г.</w:t>
            </w:r>
          </w:p>
        </w:tc>
      </w:tr>
      <w:tr w:rsidR="0093720C" w:rsidRPr="00093744" w:rsidTr="0093720C">
        <w:trPr>
          <w:trHeight w:val="617"/>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Гордиенко С.В.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2"/>
                <w:numId w:val="43"/>
              </w:numPr>
              <w:autoSpaceDE w:val="0"/>
              <w:autoSpaceDN w:val="0"/>
              <w:adjustRightInd w:val="0"/>
              <w:spacing w:before="100" w:beforeAutospacing="1" w:after="100" w:afterAutospacing="1" w:line="240" w:lineRule="auto"/>
              <w:contextualSpacing/>
              <w:rPr>
                <w:rFonts w:ascii="Times New Roman" w:eastAsia="Calibri" w:hAnsi="Times New Roman" w:cs="Times New Roman"/>
              </w:rPr>
            </w:pPr>
            <w:r w:rsidRPr="00093744">
              <w:rPr>
                <w:rFonts w:ascii="Times New Roman" w:eastAsia="Calibri" w:hAnsi="Times New Roman" w:cs="Times New Roman"/>
                <w:color w:val="000000"/>
              </w:rPr>
              <w:t>1. «Орлята России»</w:t>
            </w:r>
          </w:p>
          <w:p w:rsidR="0093720C" w:rsidRPr="00093744" w:rsidRDefault="0093720C" w:rsidP="00DA3903">
            <w:pPr>
              <w:widowControl w:val="0"/>
              <w:numPr>
                <w:ilvl w:val="2"/>
                <w:numId w:val="43"/>
              </w:numPr>
              <w:autoSpaceDE w:val="0"/>
              <w:autoSpaceDN w:val="0"/>
              <w:adjustRightInd w:val="0"/>
              <w:spacing w:before="100" w:beforeAutospacing="1" w:after="100" w:afterAutospacing="1" w:line="240" w:lineRule="auto"/>
              <w:ind w:hanging="357"/>
              <w:contextualSpacing/>
              <w:rPr>
                <w:rFonts w:ascii="Times New Roman" w:eastAsia="Calibri" w:hAnsi="Times New Roman" w:cs="Times New Roman"/>
                <w:b/>
                <w:sz w:val="24"/>
                <w:szCs w:val="24"/>
              </w:rPr>
            </w:pPr>
          </w:p>
          <w:p w:rsidR="0093720C" w:rsidRPr="00093744" w:rsidRDefault="0093720C" w:rsidP="00DA3903">
            <w:pPr>
              <w:widowControl w:val="0"/>
              <w:numPr>
                <w:ilvl w:val="2"/>
                <w:numId w:val="43"/>
              </w:numPr>
              <w:autoSpaceDE w:val="0"/>
              <w:autoSpaceDN w:val="0"/>
              <w:adjustRightInd w:val="0"/>
              <w:spacing w:before="100" w:beforeAutospacing="1" w:after="100" w:afterAutospacing="1" w:line="240" w:lineRule="auto"/>
              <w:ind w:hanging="357"/>
              <w:contextualSpacing/>
              <w:rPr>
                <w:rFonts w:ascii="Times New Roman" w:eastAsia="Calibri" w:hAnsi="Times New Roman" w:cs="Times New Roman"/>
                <w:b/>
                <w:sz w:val="24"/>
                <w:szCs w:val="24"/>
              </w:rPr>
            </w:pPr>
          </w:p>
          <w:p w:rsidR="0093720C" w:rsidRPr="00093744" w:rsidRDefault="0093720C" w:rsidP="00DA3903">
            <w:pPr>
              <w:widowControl w:val="0"/>
              <w:numPr>
                <w:ilvl w:val="2"/>
                <w:numId w:val="43"/>
              </w:numPr>
              <w:autoSpaceDE w:val="0"/>
              <w:autoSpaceDN w:val="0"/>
              <w:adjustRightInd w:val="0"/>
              <w:spacing w:before="100" w:beforeAutospacing="1" w:after="100" w:afterAutospacing="1" w:line="240" w:lineRule="auto"/>
              <w:ind w:hanging="357"/>
              <w:contextualSpacing/>
              <w:rPr>
                <w:rFonts w:ascii="Times New Roman" w:eastAsia="Calibri" w:hAnsi="Times New Roman" w:cs="Times New Roman"/>
                <w:b/>
                <w:sz w:val="24"/>
                <w:szCs w:val="24"/>
              </w:rPr>
            </w:pPr>
          </w:p>
          <w:p w:rsidR="0093720C" w:rsidRPr="00093744" w:rsidRDefault="0093720C" w:rsidP="00DA3903">
            <w:pPr>
              <w:widowControl w:val="0"/>
              <w:numPr>
                <w:ilvl w:val="2"/>
                <w:numId w:val="43"/>
              </w:numPr>
              <w:autoSpaceDE w:val="0"/>
              <w:autoSpaceDN w:val="0"/>
              <w:adjustRightInd w:val="0"/>
              <w:spacing w:before="100" w:beforeAutospacing="1" w:after="100" w:afterAutospacing="1" w:line="240" w:lineRule="auto"/>
              <w:ind w:hanging="357"/>
              <w:contextualSpacing/>
              <w:rPr>
                <w:rFonts w:ascii="Times New Roman" w:eastAsia="Calibri" w:hAnsi="Times New Roman" w:cs="Times New Roman"/>
                <w:b/>
                <w:sz w:val="24"/>
                <w:szCs w:val="24"/>
              </w:rPr>
            </w:pPr>
          </w:p>
          <w:p w:rsidR="0093720C" w:rsidRPr="00093744" w:rsidRDefault="0093720C" w:rsidP="00DA3903">
            <w:pPr>
              <w:widowControl w:val="0"/>
              <w:numPr>
                <w:ilvl w:val="2"/>
                <w:numId w:val="43"/>
              </w:numPr>
              <w:autoSpaceDE w:val="0"/>
              <w:autoSpaceDN w:val="0"/>
              <w:adjustRightInd w:val="0"/>
              <w:spacing w:before="100" w:beforeAutospacing="1" w:after="100" w:afterAutospacing="1" w:line="240" w:lineRule="auto"/>
              <w:ind w:hanging="357"/>
              <w:contextualSpacing/>
              <w:rPr>
                <w:rFonts w:ascii="Times New Roman" w:eastAsia="Calibri" w:hAnsi="Times New Roman" w:cs="Times New Roman"/>
                <w:b/>
                <w:sz w:val="24"/>
                <w:szCs w:val="24"/>
              </w:rPr>
            </w:pPr>
            <w:r w:rsidRPr="00093744">
              <w:rPr>
                <w:rFonts w:ascii="Times New Roman" w:eastAsia="Calibri" w:hAnsi="Times New Roman" w:cs="Times New Roman"/>
                <w:sz w:val="24"/>
                <w:szCs w:val="24"/>
              </w:rPr>
              <w:t>2. Современные подходы к организации профилактики биллинга в образоват</w:t>
            </w:r>
            <w:r w:rsidRPr="00093744">
              <w:rPr>
                <w:rFonts w:ascii="Times New Roman" w:eastAsia="Calibri" w:hAnsi="Times New Roman" w:cs="Times New Roman"/>
                <w:sz w:val="24"/>
                <w:szCs w:val="24"/>
              </w:rPr>
              <w:lastRenderedPageBreak/>
              <w:t xml:space="preserve">ельной организации </w:t>
            </w:r>
          </w:p>
          <w:p w:rsidR="0093720C" w:rsidRPr="00093744" w:rsidRDefault="0093720C" w:rsidP="0093720C">
            <w:pPr>
              <w:spacing w:after="0" w:line="240" w:lineRule="auto"/>
              <w:contextualSpacing/>
              <w:rPr>
                <w:rFonts w:ascii="Times New Roman" w:eastAsia="Calibri" w:hAnsi="Times New Roman" w:cs="Times New Roman"/>
                <w:sz w:val="24"/>
                <w:szCs w:val="24"/>
              </w:rPr>
            </w:pPr>
          </w:p>
          <w:p w:rsidR="0093720C" w:rsidRPr="00093744" w:rsidRDefault="0093720C" w:rsidP="0093720C">
            <w:pPr>
              <w:spacing w:after="0" w:line="240" w:lineRule="auto"/>
              <w:contextualSpacing/>
              <w:rPr>
                <w:rFonts w:ascii="Times New Roman" w:eastAsia="Calibri" w:hAnsi="Times New Roman" w:cs="Times New Roman"/>
                <w:sz w:val="24"/>
                <w:szCs w:val="24"/>
              </w:rPr>
            </w:pPr>
            <w:r w:rsidRPr="00093744">
              <w:rPr>
                <w:rFonts w:ascii="Times New Roman" w:eastAsia="Calibri" w:hAnsi="Times New Roman" w:cs="Times New Roman"/>
                <w:sz w:val="24"/>
                <w:szCs w:val="24"/>
              </w:rPr>
              <w:t>3. Кибербуллинг как проблема современного подросткового коллектива</w:t>
            </w:r>
          </w:p>
          <w:p w:rsidR="0093720C" w:rsidRPr="00093744" w:rsidRDefault="0093720C" w:rsidP="0093720C">
            <w:pPr>
              <w:spacing w:after="0" w:line="240" w:lineRule="auto"/>
              <w:contextualSpacing/>
              <w:rPr>
                <w:rFonts w:ascii="Times New Roman" w:eastAsia="Calibri" w:hAnsi="Times New Roman" w:cs="Times New Roman"/>
                <w:sz w:val="24"/>
                <w:szCs w:val="24"/>
              </w:rPr>
            </w:pPr>
            <w:r w:rsidRPr="00093744">
              <w:rPr>
                <w:rFonts w:ascii="Times New Roman" w:eastAsia="Calibri" w:hAnsi="Times New Roman" w:cs="Times New Roman"/>
                <w:sz w:val="24"/>
                <w:szCs w:val="24"/>
              </w:rPr>
              <w:t xml:space="preserve">3. Профилактика в образовательных организациях суицидального поведения детей и подростков  </w:t>
            </w:r>
          </w:p>
          <w:p w:rsidR="0093720C" w:rsidRPr="00093744" w:rsidRDefault="0093720C" w:rsidP="0093720C">
            <w:pPr>
              <w:spacing w:after="0" w:line="240" w:lineRule="auto"/>
              <w:contextualSpacing/>
              <w:rPr>
                <w:rFonts w:ascii="Times New Roman" w:eastAsia="Calibri" w:hAnsi="Times New Roman" w:cs="Times New Roman"/>
                <w:sz w:val="24"/>
                <w:szCs w:val="24"/>
              </w:rPr>
            </w:pPr>
            <w:r w:rsidRPr="00093744">
              <w:rPr>
                <w:rFonts w:ascii="Times New Roman" w:eastAsia="Calibri" w:hAnsi="Times New Roman" w:cs="Times New Roman"/>
                <w:bCs/>
                <w:sz w:val="24"/>
                <w:szCs w:val="24"/>
              </w:rPr>
              <w:t>4.</w:t>
            </w:r>
            <w:r w:rsidRPr="00093744">
              <w:rPr>
                <w:rFonts w:ascii="Times New Roman" w:eastAsia="Calibri" w:hAnsi="Times New Roman" w:cs="Times New Roman"/>
                <w:b/>
                <w:sz w:val="24"/>
                <w:szCs w:val="24"/>
              </w:rPr>
              <w:t xml:space="preserve"> </w:t>
            </w:r>
            <w:r w:rsidRPr="00093744">
              <w:rPr>
                <w:rFonts w:ascii="Times New Roman" w:eastAsia="Calibri" w:hAnsi="Times New Roman" w:cs="Times New Roman"/>
                <w:sz w:val="24"/>
                <w:szCs w:val="24"/>
              </w:rPr>
              <w:t>Основы религиозных культур и светской этики в соответствии с ФГОС", 72 часа, ООО "Высшая школа делового администрирования".</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Calibri" w:hAnsi="Times New Roman" w:cs="Times New Roman"/>
                <w:sz w:val="24"/>
                <w:szCs w:val="24"/>
              </w:rPr>
              <w:t>5.Особенности преподавания модуля "Основы православной культуры" в рамках предметной области "ОРКСЭ»</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Calibri" w:hAnsi="Times New Roman" w:cs="Times New Roman"/>
                <w:color w:val="000000"/>
              </w:rPr>
            </w:pPr>
            <w:r w:rsidRPr="00093744">
              <w:rPr>
                <w:rFonts w:ascii="Times New Roman" w:eastAsia="Calibri" w:hAnsi="Times New Roman" w:cs="Times New Roman"/>
                <w:color w:val="000000"/>
              </w:rPr>
              <w:lastRenderedPageBreak/>
              <w:t>ФБОУ "Всероссийский детский центр "Орлёнок"</w:t>
            </w:r>
          </w:p>
          <w:p w:rsidR="0093720C" w:rsidRPr="00093744" w:rsidRDefault="0093720C" w:rsidP="0093720C">
            <w:pPr>
              <w:spacing w:after="0" w:line="240" w:lineRule="auto"/>
              <w:jc w:val="both"/>
              <w:rPr>
                <w:rFonts w:ascii="Times New Roman" w:eastAsia="Calibri" w:hAnsi="Times New Roman" w:cs="Times New Roman"/>
                <w:color w:val="000000"/>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«Высшая школа делового администрирования»,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Екатеринбург</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«Высшая школа делового администрирования»,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Екатеринбург</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«Высшая школа делового администрирования»,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Екатеринбург</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«Высшая школа делового администрирования»,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Екатеринбург</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 xml:space="preserve">ООО </w:t>
            </w:r>
            <w:r w:rsidRPr="00093744">
              <w:rPr>
                <w:rFonts w:ascii="Times New Roman" w:eastAsia="Times New Roman" w:hAnsi="Times New Roman" w:cs="Times New Roman"/>
                <w:sz w:val="24"/>
                <w:szCs w:val="24"/>
              </w:rPr>
              <w:lastRenderedPageBreak/>
              <w:t xml:space="preserve">«Инфоурок», </w:t>
            </w:r>
          </w:p>
          <w:p w:rsidR="0093720C" w:rsidRPr="00093744" w:rsidRDefault="0093720C" w:rsidP="0093720C">
            <w:pPr>
              <w:spacing w:before="100" w:beforeAutospacing="1" w:after="100" w:afterAutospacing="1" w:line="240" w:lineRule="auto"/>
              <w:ind w:right="144"/>
              <w:contextualSpacing/>
              <w:rPr>
                <w:rFonts w:ascii="Times New Roman" w:eastAsia="Calibri" w:hAnsi="Times New Roman" w:cs="Times New Roman"/>
                <w:color w:val="000000"/>
              </w:rPr>
            </w:pPr>
            <w:r w:rsidRPr="00093744">
              <w:rPr>
                <w:rFonts w:ascii="Times New Roman" w:eastAsia="Times New Roman" w:hAnsi="Times New Roman" w:cs="Times New Roman"/>
                <w:sz w:val="24"/>
                <w:szCs w:val="24"/>
              </w:rPr>
              <w:t>г. Смоленск</w:t>
            </w:r>
          </w:p>
          <w:p w:rsidR="0093720C" w:rsidRPr="00093744" w:rsidRDefault="0093720C" w:rsidP="0093720C">
            <w:pPr>
              <w:spacing w:after="0" w:line="240" w:lineRule="auto"/>
              <w:jc w:val="both"/>
              <w:rPr>
                <w:rFonts w:ascii="Times New Roman" w:eastAsia="Calibri"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72</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9</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72</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lastRenderedPageBreak/>
              <w:t>август 2023 г.</w:t>
            </w: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январь 2024 г.</w:t>
            </w: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январь 2024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январь-февраль 2024 г.</w:t>
            </w: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r w:rsidRPr="00093744">
              <w:rPr>
                <w:rFonts w:ascii="Times New Roman" w:eastAsia="Times New Roman" w:hAnsi="Times New Roman" w:cs="Times New Roman"/>
                <w:color w:val="000000"/>
              </w:rPr>
              <w:t>февраль 2024 г.</w:t>
            </w: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май 2024 г.</w:t>
            </w:r>
          </w:p>
        </w:tc>
      </w:tr>
      <w:tr w:rsidR="0093720C" w:rsidRPr="00093744" w:rsidTr="0093720C">
        <w:trPr>
          <w:trHeight w:val="2671"/>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7</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Дружинина М.Н.</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widowControl w:val="0"/>
              <w:autoSpaceDE w:val="0"/>
              <w:autoSpaceDN w:val="0"/>
              <w:spacing w:after="0" w:line="268" w:lineRule="exact"/>
              <w:ind w:right="144"/>
              <w:rPr>
                <w:rFonts w:ascii="Times New Roman" w:eastAsia="Times New Roman" w:hAnsi="Times New Roman" w:cs="Times New Roman"/>
                <w:sz w:val="24"/>
                <w:szCs w:val="24"/>
              </w:rPr>
            </w:pPr>
            <w:r w:rsidRPr="00093744">
              <w:rPr>
                <w:rFonts w:ascii="Times New Roman" w:eastAsia="Times New Roman" w:hAnsi="Times New Roman" w:cs="Times New Roman"/>
                <w:bCs/>
                <w:sz w:val="24"/>
                <w:szCs w:val="24"/>
              </w:rPr>
              <w:t>1.</w:t>
            </w:r>
            <w:r w:rsidRPr="00093744">
              <w:rPr>
                <w:rFonts w:ascii="Times New Roman" w:eastAsia="Times New Roman" w:hAnsi="Times New Roman" w:cs="Times New Roman"/>
                <w:b/>
                <w:sz w:val="24"/>
                <w:szCs w:val="24"/>
              </w:rPr>
              <w:t xml:space="preserve"> </w:t>
            </w:r>
            <w:r w:rsidRPr="00093744">
              <w:rPr>
                <w:rFonts w:ascii="Times New Roman" w:eastAsia="Times New Roman" w:hAnsi="Times New Roman" w:cs="Times New Roman"/>
                <w:sz w:val="24"/>
                <w:szCs w:val="24"/>
              </w:rPr>
              <w:t>Современные подходы к организации профилактики буллинга в ОО»</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5050D"/>
                <w:shd w:val="clear" w:color="auto" w:fill="FFFFFF"/>
              </w:rPr>
              <w:t xml:space="preserve">2. Современные методики преподавания модуля «Основы православной культуры»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«Высшая школа делового администрирования»,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Екатеринбург</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АНО «КЛЕВЕРЛАБ»</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г. Москва</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72</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январь 2024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март-май</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rPr>
              <w:t>2024 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Лебедева Н.М.</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 xml:space="preserve">2. Современные подходы к организации </w:t>
            </w:r>
            <w:r w:rsidRPr="00093744">
              <w:rPr>
                <w:rFonts w:ascii="Times New Roman" w:eastAsia="MS Mincho" w:hAnsi="Times New Roman" w:cs="Times New Roman"/>
                <w:sz w:val="24"/>
                <w:szCs w:val="24"/>
                <w:lang w:eastAsia="ru-RU"/>
              </w:rPr>
              <w:lastRenderedPageBreak/>
              <w:t>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lastRenderedPageBreak/>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 xml:space="preserve">Высшая школа делового </w:t>
            </w:r>
            <w:r w:rsidRPr="00093744">
              <w:rPr>
                <w:rFonts w:ascii="Times New Roman" w:eastAsia="MS Mincho" w:hAnsi="Times New Roman" w:cs="Times New Roman"/>
                <w:sz w:val="24"/>
                <w:szCs w:val="24"/>
                <w:lang w:eastAsia="ru-RU"/>
              </w:rPr>
              <w:lastRenderedPageBreak/>
              <w:t>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lastRenderedPageBreak/>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lastRenderedPageBreak/>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9</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Гудиева Н.В.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widowControl w:val="0"/>
              <w:autoSpaceDE w:val="0"/>
              <w:autoSpaceDN w:val="0"/>
              <w:spacing w:after="0" w:line="268" w:lineRule="exact"/>
              <w:ind w:right="144"/>
              <w:rPr>
                <w:rFonts w:ascii="Times New Roman" w:eastAsia="Times New Roman" w:hAnsi="Times New Roman" w:cs="Times New Roman"/>
                <w:sz w:val="24"/>
                <w:szCs w:val="24"/>
              </w:rPr>
            </w:pPr>
            <w:r w:rsidRPr="00093744">
              <w:rPr>
                <w:rFonts w:ascii="Times New Roman" w:eastAsia="Times New Roman" w:hAnsi="Times New Roman" w:cs="Times New Roman"/>
                <w:bCs/>
                <w:sz w:val="24"/>
                <w:szCs w:val="24"/>
              </w:rPr>
              <w:t>1.</w:t>
            </w:r>
            <w:r w:rsidRPr="00093744">
              <w:rPr>
                <w:rFonts w:ascii="Times New Roman" w:eastAsia="Times New Roman" w:hAnsi="Times New Roman" w:cs="Times New Roman"/>
                <w:b/>
                <w:sz w:val="24"/>
                <w:szCs w:val="24"/>
              </w:rPr>
              <w:t xml:space="preserve"> </w:t>
            </w:r>
            <w:r w:rsidRPr="00093744">
              <w:rPr>
                <w:rFonts w:ascii="Times New Roman" w:eastAsia="Times New Roman" w:hAnsi="Times New Roman" w:cs="Times New Roman"/>
                <w:sz w:val="24"/>
                <w:szCs w:val="24"/>
              </w:rPr>
              <w:t>Современные подходы к организации профилактики буллинга в ОО»</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5050D"/>
                <w:shd w:val="clear" w:color="auto" w:fill="FFFFFF"/>
              </w:rPr>
              <w:t xml:space="preserve">2. Современные методики преподавания модуля «Основы православной культуры»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«Высшая школа делового администрирования»,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Екатеринбург</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АНО «КЛЕВЕРЛАБ»</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г. Москва</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72</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январь 2024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март-май</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rPr>
              <w:t>2024 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10</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Панкова Т.В.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11</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Горда Л.В.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 xml:space="preserve">2. Современные подходы к организации профилактики буллинга в </w:t>
            </w:r>
            <w:r w:rsidRPr="00093744">
              <w:rPr>
                <w:rFonts w:ascii="Times New Roman" w:eastAsia="MS Mincho" w:hAnsi="Times New Roman" w:cs="Times New Roman"/>
                <w:sz w:val="24"/>
                <w:szCs w:val="24"/>
                <w:lang w:eastAsia="ru-RU"/>
              </w:rPr>
              <w:lastRenderedPageBreak/>
              <w:t>образовательной организации</w:t>
            </w:r>
          </w:p>
          <w:p w:rsidR="0093720C" w:rsidRPr="00093744" w:rsidRDefault="0093720C" w:rsidP="00DA3903">
            <w:pPr>
              <w:widowControl w:val="0"/>
              <w:numPr>
                <w:ilvl w:val="0"/>
                <w:numId w:val="35"/>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color w:val="000000"/>
                <w:sz w:val="24"/>
                <w:szCs w:val="24"/>
              </w:rPr>
              <w:t xml:space="preserve">4. </w:t>
            </w:r>
            <w:r w:rsidRPr="00093744">
              <w:rPr>
                <w:rFonts w:ascii="Times New Roman" w:eastAsia="Times New Roman" w:hAnsi="Times New Roman" w:cs="Times New Roman"/>
                <w:sz w:val="24"/>
                <w:szCs w:val="24"/>
              </w:rPr>
              <w:t xml:space="preserve">Единое содержание общего образования: анализируем урок  </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color w:val="000000"/>
                <w:sz w:val="24"/>
                <w:szCs w:val="24"/>
              </w:rPr>
            </w:pPr>
            <w:r w:rsidRPr="00093744">
              <w:rPr>
                <w:rFonts w:ascii="Times New Roman" w:eastAsia="Times New Roman" w:hAnsi="Times New Roman" w:cs="Times New Roman"/>
                <w:sz w:val="24"/>
                <w:szCs w:val="24"/>
              </w:rPr>
              <w:t xml:space="preserve">(краевой интенсив – практикум)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lastRenderedPageBreak/>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w:t>
            </w:r>
            <w:r w:rsidRPr="00093744">
              <w:rPr>
                <w:rFonts w:ascii="Times New Roman" w:eastAsia="MS Mincho" w:hAnsi="Times New Roman" w:cs="Times New Roman"/>
                <w:sz w:val="24"/>
                <w:szCs w:val="24"/>
                <w:lang w:eastAsia="ru-RU"/>
              </w:rPr>
              <w:lastRenderedPageBreak/>
              <w:t>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 xml:space="preserve">МБОУ «Гимназия №2 </w:t>
            </w:r>
          </w:p>
          <w:p w:rsidR="0093720C" w:rsidRPr="00093744" w:rsidRDefault="0093720C" w:rsidP="0093720C">
            <w:pPr>
              <w:spacing w:after="0" w:line="240" w:lineRule="auto"/>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Владивостока»</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lastRenderedPageBreak/>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lastRenderedPageBreak/>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12</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Семина Н.И.</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widowControl w:val="0"/>
              <w:autoSpaceDE w:val="0"/>
              <w:autoSpaceDN w:val="0"/>
              <w:spacing w:after="0" w:line="268" w:lineRule="exact"/>
              <w:ind w:right="144"/>
              <w:rPr>
                <w:rFonts w:ascii="Times New Roman" w:eastAsia="Times New Roman" w:hAnsi="Times New Roman" w:cs="Times New Roman"/>
                <w:sz w:val="24"/>
                <w:szCs w:val="24"/>
              </w:rPr>
            </w:pPr>
            <w:r w:rsidRPr="00093744">
              <w:rPr>
                <w:rFonts w:ascii="Times New Roman" w:eastAsia="Times New Roman" w:hAnsi="Times New Roman" w:cs="Times New Roman"/>
                <w:bCs/>
                <w:sz w:val="24"/>
                <w:szCs w:val="24"/>
              </w:rPr>
              <w:t>1.</w:t>
            </w:r>
            <w:r w:rsidRPr="00093744">
              <w:rPr>
                <w:rFonts w:ascii="Times New Roman" w:eastAsia="Times New Roman" w:hAnsi="Times New Roman" w:cs="Times New Roman"/>
                <w:b/>
                <w:sz w:val="24"/>
                <w:szCs w:val="24"/>
              </w:rPr>
              <w:t xml:space="preserve"> </w:t>
            </w:r>
            <w:r w:rsidRPr="00093744">
              <w:rPr>
                <w:rFonts w:ascii="Times New Roman" w:eastAsia="Times New Roman" w:hAnsi="Times New Roman" w:cs="Times New Roman"/>
                <w:sz w:val="24"/>
                <w:szCs w:val="24"/>
              </w:rPr>
              <w:t>Современные подходы к организации профилактики буллинга в ОО»</w:t>
            </w:r>
          </w:p>
          <w:p w:rsidR="0093720C" w:rsidRPr="00093744" w:rsidRDefault="0093720C" w:rsidP="0093720C">
            <w:pPr>
              <w:spacing w:after="0" w:line="240" w:lineRule="auto"/>
              <w:jc w:val="both"/>
              <w:rPr>
                <w:rFonts w:ascii="Times New Roman" w:eastAsia="Times New Roman" w:hAnsi="Times New Roman" w:cs="Times New Roman"/>
                <w:color w:val="05050D"/>
                <w:shd w:val="clear" w:color="auto" w:fill="FFFFFF"/>
              </w:rPr>
            </w:pPr>
          </w:p>
          <w:p w:rsidR="0093720C" w:rsidRPr="00093744" w:rsidRDefault="0093720C" w:rsidP="0093720C">
            <w:pPr>
              <w:spacing w:after="0" w:line="240" w:lineRule="auto"/>
              <w:jc w:val="both"/>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 xml:space="preserve">2. Современные методики преподавания модуля «Основы православной культуры» </w:t>
            </w:r>
          </w:p>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color w:val="05050D"/>
                <w:sz w:val="24"/>
                <w:szCs w:val="24"/>
                <w:shd w:val="clear" w:color="auto" w:fill="FFFFFF"/>
              </w:rPr>
              <w:t xml:space="preserve">3. </w:t>
            </w:r>
            <w:proofErr w:type="gramStart"/>
            <w:r w:rsidRPr="00093744">
              <w:rPr>
                <w:rFonts w:ascii="Times New Roman" w:eastAsia="Times New Roman" w:hAnsi="Times New Roman" w:cs="Times New Roman"/>
                <w:sz w:val="24"/>
                <w:szCs w:val="24"/>
              </w:rPr>
              <w:t>Организация работы с обучающимися с ограниченными возможностями здоровья (ОВЗ) в</w:t>
            </w:r>
            <w:r w:rsidRPr="00093744">
              <w:rPr>
                <w:rFonts w:ascii="Times New Roman" w:eastAsia="Times New Roman" w:hAnsi="Times New Roman" w:cs="Times New Roman"/>
                <w:b/>
                <w:sz w:val="24"/>
                <w:szCs w:val="24"/>
              </w:rPr>
              <w:t xml:space="preserve"> </w:t>
            </w:r>
            <w:r w:rsidRPr="00093744">
              <w:rPr>
                <w:rFonts w:ascii="Times New Roman" w:eastAsia="Times New Roman" w:hAnsi="Times New Roman" w:cs="Times New Roman"/>
                <w:sz w:val="24"/>
                <w:szCs w:val="24"/>
              </w:rPr>
              <w:t>соответствии с ФГОС</w:t>
            </w:r>
            <w:proofErr w:type="gramEnd"/>
          </w:p>
          <w:p w:rsidR="0093720C" w:rsidRPr="00093744" w:rsidRDefault="0093720C" w:rsidP="0093720C">
            <w:pPr>
              <w:widowControl w:val="0"/>
              <w:autoSpaceDE w:val="0"/>
              <w:autoSpaceDN w:val="0"/>
              <w:spacing w:after="0" w:line="268" w:lineRule="exact"/>
              <w:ind w:right="144"/>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 xml:space="preserve">4.Профилактика в общеобразовательных организациях суицидального поведения детей и подростков» </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b/>
                <w:sz w:val="24"/>
              </w:rPr>
              <w:t xml:space="preserve"> </w:t>
            </w:r>
            <w:r w:rsidRPr="00093744">
              <w:rPr>
                <w:rFonts w:ascii="Times New Roman" w:eastAsia="Times New Roman" w:hAnsi="Times New Roman" w:cs="Times New Roman"/>
                <w:color w:val="05050D"/>
                <w:shd w:val="clear" w:color="auto" w:fill="FFFFFF"/>
              </w:rPr>
              <w:t xml:space="preserve">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«Высшая школа делового администрирования»,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Екатеринбург</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АНО «КЛЕВЕРЛАБ»</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г. Москва</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АНО «КЛЕВЕРЛАБ»</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color w:val="05050D"/>
                <w:shd w:val="clear" w:color="auto" w:fill="FFFFFF"/>
              </w:rPr>
              <w:t>г. Москва</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«Высшая школа делового администрирования»,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72</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январь 2024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март-май</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rPr>
              <w:t>2024 г.</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февраль-март 2024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январь 2024 г.</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tc>
      </w:tr>
      <w:tr w:rsidR="0093720C" w:rsidRPr="00093744" w:rsidTr="0093720C">
        <w:trPr>
          <w:trHeight w:val="2530"/>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13</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Мовчаненко А.Г.</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widowControl w:val="0"/>
              <w:autoSpaceDE w:val="0"/>
              <w:autoSpaceDN w:val="0"/>
              <w:spacing w:after="0" w:line="268" w:lineRule="exact"/>
              <w:ind w:right="144"/>
              <w:rPr>
                <w:rFonts w:ascii="Times New Roman" w:eastAsia="Times New Roman" w:hAnsi="Times New Roman" w:cs="Times New Roman"/>
                <w:sz w:val="24"/>
                <w:szCs w:val="24"/>
              </w:rPr>
            </w:pPr>
            <w:r w:rsidRPr="00093744">
              <w:rPr>
                <w:rFonts w:ascii="Times New Roman" w:eastAsia="Times New Roman" w:hAnsi="Times New Roman" w:cs="Times New Roman"/>
                <w:bCs/>
                <w:sz w:val="24"/>
                <w:szCs w:val="24"/>
              </w:rPr>
              <w:t>1.</w:t>
            </w:r>
            <w:r w:rsidRPr="00093744">
              <w:rPr>
                <w:rFonts w:ascii="Times New Roman" w:eastAsia="Times New Roman" w:hAnsi="Times New Roman" w:cs="Times New Roman"/>
                <w:b/>
                <w:sz w:val="24"/>
                <w:szCs w:val="24"/>
              </w:rPr>
              <w:t xml:space="preserve"> </w:t>
            </w:r>
            <w:r w:rsidRPr="00093744">
              <w:rPr>
                <w:rFonts w:ascii="Times New Roman" w:eastAsia="Times New Roman" w:hAnsi="Times New Roman" w:cs="Times New Roman"/>
                <w:sz w:val="24"/>
                <w:szCs w:val="24"/>
              </w:rPr>
              <w:t>Современные подходы к организации профилактики буллинга в ОО»</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5050D"/>
                <w:shd w:val="clear" w:color="auto" w:fill="FFFFFF"/>
              </w:rPr>
              <w:t xml:space="preserve">2. Современные методики преподавания модуля «Основы православной культуры»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«Высшая школа делового администрирования»,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Екатеринбург</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АНО «КЛЕВЕРЛАБ»</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г. Москва</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72</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январь 2024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март-май</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rPr>
              <w:t>2024 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14</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Пузанкова Е.В.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widowControl w:val="0"/>
              <w:autoSpaceDE w:val="0"/>
              <w:autoSpaceDN w:val="0"/>
              <w:spacing w:after="0" w:line="268" w:lineRule="exact"/>
              <w:ind w:right="144"/>
              <w:rPr>
                <w:rFonts w:ascii="Times New Roman" w:eastAsia="Times New Roman" w:hAnsi="Times New Roman" w:cs="Times New Roman"/>
                <w:sz w:val="24"/>
                <w:szCs w:val="24"/>
              </w:rPr>
            </w:pPr>
            <w:r w:rsidRPr="00093744">
              <w:rPr>
                <w:rFonts w:ascii="Times New Roman" w:eastAsia="Times New Roman" w:hAnsi="Times New Roman" w:cs="Times New Roman"/>
                <w:bCs/>
                <w:sz w:val="24"/>
                <w:szCs w:val="24"/>
              </w:rPr>
              <w:t>1.</w:t>
            </w:r>
            <w:r w:rsidRPr="00093744">
              <w:rPr>
                <w:rFonts w:ascii="Times New Roman" w:eastAsia="Times New Roman" w:hAnsi="Times New Roman" w:cs="Times New Roman"/>
                <w:b/>
                <w:sz w:val="24"/>
                <w:szCs w:val="24"/>
              </w:rPr>
              <w:t xml:space="preserve"> </w:t>
            </w:r>
            <w:r w:rsidRPr="00093744">
              <w:rPr>
                <w:rFonts w:ascii="Times New Roman" w:eastAsia="Times New Roman" w:hAnsi="Times New Roman" w:cs="Times New Roman"/>
                <w:sz w:val="24"/>
                <w:szCs w:val="24"/>
              </w:rPr>
              <w:t xml:space="preserve">Современные подходы к организации </w:t>
            </w:r>
            <w:r w:rsidRPr="00093744">
              <w:rPr>
                <w:rFonts w:ascii="Times New Roman" w:eastAsia="Times New Roman" w:hAnsi="Times New Roman" w:cs="Times New Roman"/>
                <w:sz w:val="24"/>
                <w:szCs w:val="24"/>
              </w:rPr>
              <w:lastRenderedPageBreak/>
              <w:t>профилактики буллинга в ОО»</w:t>
            </w:r>
          </w:p>
          <w:p w:rsidR="0093720C" w:rsidRPr="00093744" w:rsidRDefault="0093720C" w:rsidP="0093720C">
            <w:pPr>
              <w:spacing w:after="0" w:line="240" w:lineRule="auto"/>
              <w:jc w:val="both"/>
              <w:rPr>
                <w:rFonts w:ascii="Times New Roman" w:eastAsia="Times New Roman" w:hAnsi="Times New Roman" w:cs="Times New Roman"/>
                <w:color w:val="05050D"/>
                <w:shd w:val="clear" w:color="auto" w:fill="FFFFFF"/>
              </w:rPr>
            </w:pPr>
          </w:p>
          <w:p w:rsidR="0093720C" w:rsidRPr="00093744" w:rsidRDefault="0093720C" w:rsidP="0093720C">
            <w:pPr>
              <w:spacing w:after="0" w:line="240" w:lineRule="auto"/>
              <w:jc w:val="both"/>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 xml:space="preserve">2. Современные методики преподавания модуля «Основы православной культуры» </w:t>
            </w:r>
          </w:p>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color w:val="05050D"/>
                <w:sz w:val="24"/>
                <w:szCs w:val="24"/>
                <w:shd w:val="clear" w:color="auto" w:fill="FFFFFF"/>
              </w:rPr>
              <w:t xml:space="preserve">3. </w:t>
            </w:r>
            <w:proofErr w:type="gramStart"/>
            <w:r w:rsidRPr="00093744">
              <w:rPr>
                <w:rFonts w:ascii="Times New Roman" w:eastAsia="Times New Roman" w:hAnsi="Times New Roman" w:cs="Times New Roman"/>
                <w:sz w:val="24"/>
                <w:szCs w:val="24"/>
              </w:rPr>
              <w:t>Организация работы с обучающимися с ограниченными возможностями здоровья (ОВЗ) в</w:t>
            </w:r>
            <w:r w:rsidRPr="00093744">
              <w:rPr>
                <w:rFonts w:ascii="Times New Roman" w:eastAsia="Times New Roman" w:hAnsi="Times New Roman" w:cs="Times New Roman"/>
                <w:b/>
                <w:sz w:val="24"/>
                <w:szCs w:val="24"/>
              </w:rPr>
              <w:t xml:space="preserve"> </w:t>
            </w:r>
            <w:r w:rsidRPr="00093744">
              <w:rPr>
                <w:rFonts w:ascii="Times New Roman" w:eastAsia="Times New Roman" w:hAnsi="Times New Roman" w:cs="Times New Roman"/>
                <w:sz w:val="24"/>
                <w:szCs w:val="24"/>
              </w:rPr>
              <w:t>соответствии с ФГОС</w:t>
            </w:r>
            <w:proofErr w:type="gramEnd"/>
          </w:p>
          <w:p w:rsidR="0093720C" w:rsidRPr="00093744" w:rsidRDefault="0093720C" w:rsidP="0093720C">
            <w:pPr>
              <w:widowControl w:val="0"/>
              <w:autoSpaceDE w:val="0"/>
              <w:autoSpaceDN w:val="0"/>
              <w:spacing w:after="0" w:line="268" w:lineRule="exact"/>
              <w:ind w:right="144"/>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 xml:space="preserve">4.Профилактика в общеобразовательных организациях суицидального поведения детей и подростков» </w:t>
            </w:r>
          </w:p>
          <w:p w:rsidR="0093720C" w:rsidRPr="00093744" w:rsidRDefault="0093720C" w:rsidP="0093720C">
            <w:pPr>
              <w:widowControl w:val="0"/>
              <w:autoSpaceDE w:val="0"/>
              <w:autoSpaceDN w:val="0"/>
              <w:spacing w:after="0" w:line="268" w:lineRule="exact"/>
              <w:ind w:right="144"/>
              <w:rPr>
                <w:rFonts w:ascii="Times New Roman" w:eastAsia="Times New Roman" w:hAnsi="Times New Roman" w:cs="Times New Roman"/>
                <w:bCs/>
                <w:sz w:val="24"/>
                <w:szCs w:val="24"/>
              </w:rPr>
            </w:pPr>
            <w:r w:rsidRPr="00093744">
              <w:rPr>
                <w:rFonts w:ascii="Times New Roman" w:eastAsia="Times New Roman" w:hAnsi="Times New Roman" w:cs="Times New Roman"/>
                <w:b/>
                <w:sz w:val="24"/>
              </w:rPr>
              <w:t xml:space="preserve"> </w:t>
            </w:r>
            <w:r w:rsidRPr="00093744">
              <w:rPr>
                <w:rFonts w:ascii="Times New Roman" w:eastAsia="Times New Roman" w:hAnsi="Times New Roman" w:cs="Times New Roman"/>
                <w:color w:val="05050D"/>
                <w:shd w:val="clear" w:color="auto" w:fill="FFFFFF"/>
              </w:rPr>
              <w:t xml:space="preserve">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lastRenderedPageBreak/>
              <w:t xml:space="preserve">«Высшая школа делового </w:t>
            </w:r>
            <w:r w:rsidRPr="00093744">
              <w:rPr>
                <w:rFonts w:ascii="Times New Roman" w:eastAsia="Times New Roman" w:hAnsi="Times New Roman" w:cs="Times New Roman"/>
                <w:sz w:val="24"/>
                <w:szCs w:val="24"/>
              </w:rPr>
              <w:lastRenderedPageBreak/>
              <w:t>администрирования»,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Екатеринбург</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АНО «КЛЕВЕРЛАБ»</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г. Москва</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color w:val="05050D"/>
                <w:shd w:val="clear" w:color="auto" w:fill="FFFFFF"/>
              </w:rPr>
            </w:pPr>
            <w:r w:rsidRPr="00093744">
              <w:rPr>
                <w:rFonts w:ascii="Times New Roman" w:eastAsia="Times New Roman" w:hAnsi="Times New Roman" w:cs="Times New Roman"/>
                <w:color w:val="05050D"/>
                <w:shd w:val="clear" w:color="auto" w:fill="FFFFFF"/>
              </w:rPr>
              <w:t>АНО «КЛЕВЕРЛАБ»</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color w:val="05050D"/>
                <w:shd w:val="clear" w:color="auto" w:fill="FFFFFF"/>
              </w:rPr>
              <w:t>г. Москва</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«Высшая школа делового администрирования»,</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г. Екатеринбург</w:t>
            </w:r>
          </w:p>
          <w:p w:rsidR="0093720C" w:rsidRPr="00093744" w:rsidRDefault="0093720C" w:rsidP="0093720C">
            <w:pPr>
              <w:spacing w:before="100" w:beforeAutospacing="1" w:after="100" w:afterAutospacing="1" w:line="240" w:lineRule="auto"/>
              <w:ind w:right="144"/>
              <w:contextualSpacing/>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72</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lastRenderedPageBreak/>
              <w:t>январь 2024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март-май</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rPr>
              <w:t>2024 г.</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февраль-март 2024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январь 2024 г.</w:t>
            </w:r>
          </w:p>
          <w:p w:rsidR="0093720C" w:rsidRPr="00093744" w:rsidRDefault="0093720C" w:rsidP="0093720C">
            <w:pPr>
              <w:spacing w:after="0" w:line="240" w:lineRule="auto"/>
              <w:jc w:val="center"/>
              <w:rPr>
                <w:rFonts w:ascii="Times New Roman" w:eastAsia="Times New Roman" w:hAnsi="Times New Roman" w:cs="Times New Roman"/>
                <w:color w:val="000000"/>
              </w:rPr>
            </w:pP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15</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Сохончук А.Р.</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2"/>
                <w:numId w:val="43"/>
              </w:numPr>
              <w:autoSpaceDE w:val="0"/>
              <w:autoSpaceDN w:val="0"/>
              <w:adjustRightInd w:val="0"/>
              <w:spacing w:before="100" w:beforeAutospacing="1" w:after="100" w:afterAutospacing="1" w:line="240" w:lineRule="auto"/>
              <w:ind w:left="239" w:hanging="1921"/>
              <w:contextualSpacing/>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 xml:space="preserve">1. Современные подходы к проектированию и осуществлению </w:t>
            </w:r>
            <w:proofErr w:type="gramStart"/>
            <w:r w:rsidRPr="00093744">
              <w:rPr>
                <w:rFonts w:ascii="Times New Roman" w:eastAsia="Times New Roman" w:hAnsi="Times New Roman" w:cs="Times New Roman"/>
                <w:color w:val="000000"/>
                <w:sz w:val="24"/>
                <w:szCs w:val="24"/>
              </w:rPr>
              <w:t>образовательной</w:t>
            </w:r>
            <w:proofErr w:type="gramEnd"/>
            <w:r w:rsidRPr="00093744">
              <w:rPr>
                <w:rFonts w:ascii="Times New Roman" w:eastAsia="Times New Roman" w:hAnsi="Times New Roman" w:cs="Times New Roman"/>
                <w:color w:val="000000"/>
                <w:sz w:val="24"/>
                <w:szCs w:val="24"/>
              </w:rPr>
              <w:t xml:space="preserve"> дечтельности по НВП в ОО</w:t>
            </w:r>
          </w:p>
          <w:p w:rsidR="0093720C" w:rsidRPr="00093744" w:rsidRDefault="0093720C" w:rsidP="00DA3903">
            <w:pPr>
              <w:widowControl w:val="0"/>
              <w:numPr>
                <w:ilvl w:val="2"/>
                <w:numId w:val="43"/>
              </w:numPr>
              <w:autoSpaceDE w:val="0"/>
              <w:autoSpaceDN w:val="0"/>
              <w:adjustRightInd w:val="0"/>
              <w:spacing w:before="100" w:beforeAutospacing="1" w:after="100" w:afterAutospacing="1" w:line="240" w:lineRule="auto"/>
              <w:ind w:left="239" w:hanging="1921"/>
              <w:contextualSpacing/>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2.Особенности направления учебного предмета ОБЗР в условиях изменений ФГОС ООО и ФГОС СОО</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АНО ДПО «Институт современногообразования» г. Воронеж</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ПК ИРО г. Владивосток</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 xml:space="preserve">январь </w:t>
            </w:r>
            <w:proofErr w:type="gramStart"/>
            <w:r w:rsidRPr="00093744">
              <w:rPr>
                <w:rFonts w:ascii="Times New Roman" w:eastAsia="Times New Roman" w:hAnsi="Times New Roman" w:cs="Times New Roman"/>
                <w:color w:val="000000"/>
              </w:rPr>
              <w:t>-ф</w:t>
            </w:r>
            <w:proofErr w:type="gramEnd"/>
            <w:r w:rsidRPr="00093744">
              <w:rPr>
                <w:rFonts w:ascii="Times New Roman" w:eastAsia="Times New Roman" w:hAnsi="Times New Roman" w:cs="Times New Roman"/>
                <w:color w:val="000000"/>
              </w:rPr>
              <w:t>евраль</w:t>
            </w: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2024 г.</w:t>
            </w: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май-июнь</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rPr>
              <w:t>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Деревянных А.С.</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3.Профилактика в образовательных организациях суицидального поведения детей и подростков</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 xml:space="preserve">4. Обучение учебному </w:t>
            </w:r>
            <w:r w:rsidRPr="00093744">
              <w:rPr>
                <w:rFonts w:ascii="Times New Roman" w:eastAsia="Times New Roman" w:hAnsi="Times New Roman" w:cs="Times New Roman"/>
                <w:color w:val="000000"/>
                <w:sz w:val="24"/>
                <w:szCs w:val="24"/>
              </w:rPr>
              <w:lastRenderedPageBreak/>
              <w:t>предмету «Труд (технология)» в условиях изменений ФФОП ООО</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lastRenderedPageBreak/>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ПК ИРО г. Владивосток</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lastRenderedPageBreak/>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15 - 19.01.2024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май-август</w:t>
            </w: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2024 г.</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tc>
      </w:tr>
      <w:tr w:rsidR="0093720C" w:rsidRPr="00093744" w:rsidTr="0093720C">
        <w:trPr>
          <w:trHeight w:val="55"/>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17</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Суриков А.Н.</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3.Профилактика в образовательных организациях суицидального поведения детей и подростков</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4. Обучение учебному предмету «Труд (технология)» в условиях изменений ФФОП ООО</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ПК ИРО г. Владивосток</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15 - 19.01.2024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май-август</w:t>
            </w:r>
          </w:p>
          <w:p w:rsidR="0093720C" w:rsidRPr="00093744" w:rsidRDefault="0093720C" w:rsidP="0093720C">
            <w:pPr>
              <w:spacing w:after="0" w:line="240" w:lineRule="auto"/>
              <w:jc w:val="center"/>
              <w:rPr>
                <w:rFonts w:ascii="Times New Roman" w:eastAsia="Times New Roman" w:hAnsi="Times New Roman" w:cs="Times New Roman"/>
                <w:color w:val="000000"/>
              </w:rPr>
            </w:pPr>
            <w:r w:rsidRPr="00093744">
              <w:rPr>
                <w:rFonts w:ascii="Times New Roman" w:eastAsia="Times New Roman" w:hAnsi="Times New Roman" w:cs="Times New Roman"/>
                <w:color w:val="000000"/>
              </w:rPr>
              <w:t>2024 г.</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tc>
      </w:tr>
      <w:tr w:rsidR="0093720C" w:rsidRPr="00093744" w:rsidTr="0093720C">
        <w:trPr>
          <w:trHeight w:val="4728"/>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Санчило М.А.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«Физика»</w:t>
            </w:r>
          </w:p>
          <w:p w:rsidR="0093720C" w:rsidRPr="00093744" w:rsidRDefault="0093720C" w:rsidP="0093720C">
            <w:pPr>
              <w:spacing w:after="0" w:line="240" w:lineRule="auto"/>
              <w:jc w:val="both"/>
              <w:rPr>
                <w:rFonts w:ascii="Times New Roman" w:eastAsia="Times New Roman" w:hAnsi="Times New Roman" w:cs="Times New Roman"/>
                <w:color w:val="000000"/>
                <w:spacing w:val="-2"/>
                <w:sz w:val="24"/>
                <w:szCs w:val="24"/>
                <w:shd w:val="clear" w:color="auto" w:fill="FFFFFF"/>
              </w:rPr>
            </w:pPr>
            <w:r w:rsidRPr="00093744">
              <w:rPr>
                <w:rFonts w:ascii="Times New Roman" w:eastAsia="Times New Roman" w:hAnsi="Times New Roman" w:cs="Times New Roman"/>
                <w:color w:val="000000"/>
                <w:sz w:val="24"/>
                <w:szCs w:val="24"/>
              </w:rPr>
              <w:t>2. «</w:t>
            </w:r>
            <w:r w:rsidRPr="00093744">
              <w:rPr>
                <w:rFonts w:ascii="Times New Roman" w:eastAsia="Times New Roman" w:hAnsi="Times New Roman" w:cs="Times New Roman"/>
                <w:color w:val="000000"/>
                <w:spacing w:val="-2"/>
                <w:sz w:val="24"/>
                <w:szCs w:val="24"/>
                <w:shd w:val="clear" w:color="auto" w:fill="FFFFFF"/>
              </w:rPr>
              <w:t>Подготовка экспертов региональных предметных комиссий по проверке выполнения заданий при проведении ГИА по образовательным программам ООО»</w:t>
            </w:r>
          </w:p>
          <w:p w:rsidR="0093720C" w:rsidRPr="00093744" w:rsidRDefault="0093720C" w:rsidP="0093720C">
            <w:pPr>
              <w:spacing w:after="0" w:line="240" w:lineRule="auto"/>
              <w:jc w:val="both"/>
              <w:rPr>
                <w:rFonts w:ascii="Times New Roman" w:eastAsia="Times New Roman" w:hAnsi="Times New Roman" w:cs="Times New Roman"/>
                <w:color w:val="000000"/>
                <w:spacing w:val="-2"/>
                <w:sz w:val="24"/>
                <w:szCs w:val="24"/>
                <w:shd w:val="clear" w:color="auto" w:fill="FFFFFF"/>
              </w:rPr>
            </w:pPr>
          </w:p>
          <w:p w:rsidR="0093720C" w:rsidRPr="00093744" w:rsidRDefault="0093720C" w:rsidP="0093720C">
            <w:pPr>
              <w:spacing w:after="0" w:line="240" w:lineRule="auto"/>
              <w:jc w:val="both"/>
              <w:rPr>
                <w:rFonts w:ascii="Times New Roman" w:eastAsia="Times New Roman" w:hAnsi="Times New Roman" w:cs="Times New Roman"/>
                <w:color w:val="000000"/>
                <w:spacing w:val="-2"/>
                <w:sz w:val="24"/>
                <w:szCs w:val="24"/>
                <w:shd w:val="clear" w:color="auto" w:fill="FFFFFF"/>
              </w:rPr>
            </w:pPr>
          </w:p>
          <w:p w:rsidR="0093720C" w:rsidRPr="00093744" w:rsidRDefault="0093720C" w:rsidP="0093720C">
            <w:pPr>
              <w:spacing w:after="0" w:line="240" w:lineRule="auto"/>
              <w:jc w:val="both"/>
              <w:rPr>
                <w:rFonts w:ascii="Times New Roman" w:eastAsia="Times New Roman" w:hAnsi="Times New Roman" w:cs="Times New Roman"/>
                <w:color w:val="000000"/>
                <w:spacing w:val="-2"/>
                <w:sz w:val="24"/>
                <w:szCs w:val="24"/>
                <w:shd w:val="clear" w:color="auto" w:fill="FFFFFF"/>
              </w:rPr>
            </w:pPr>
          </w:p>
          <w:p w:rsidR="0093720C" w:rsidRPr="00093744" w:rsidRDefault="0093720C" w:rsidP="0093720C">
            <w:pPr>
              <w:spacing w:after="0" w:line="240" w:lineRule="auto"/>
              <w:jc w:val="both"/>
              <w:rPr>
                <w:rFonts w:ascii="Times New Roman" w:eastAsia="Times New Roman" w:hAnsi="Times New Roman" w:cs="Times New Roman"/>
                <w:color w:val="000000"/>
                <w:spacing w:val="-2"/>
                <w:sz w:val="24"/>
                <w:szCs w:val="24"/>
                <w:shd w:val="clear" w:color="auto" w:fill="FFFFFF"/>
              </w:rPr>
            </w:pPr>
          </w:p>
          <w:p w:rsidR="0093720C" w:rsidRPr="00093744" w:rsidRDefault="0093720C" w:rsidP="0093720C">
            <w:pPr>
              <w:spacing w:after="0" w:line="240" w:lineRule="auto"/>
              <w:jc w:val="both"/>
              <w:rPr>
                <w:rFonts w:ascii="Times New Roman" w:eastAsia="Times New Roman" w:hAnsi="Times New Roman" w:cs="Times New Roman"/>
                <w:color w:val="000000"/>
                <w:spacing w:val="-2"/>
                <w:sz w:val="24"/>
                <w:szCs w:val="24"/>
                <w:shd w:val="clear" w:color="auto" w:fill="FFFFFF"/>
              </w:rPr>
            </w:pPr>
          </w:p>
          <w:p w:rsidR="0093720C" w:rsidRPr="00093744" w:rsidRDefault="0093720C" w:rsidP="0093720C">
            <w:pPr>
              <w:spacing w:after="0" w:line="240" w:lineRule="auto"/>
              <w:jc w:val="both"/>
              <w:rPr>
                <w:rFonts w:ascii="Times New Roman" w:eastAsia="Times New Roman" w:hAnsi="Times New Roman" w:cs="Times New Roman"/>
                <w:color w:val="000000"/>
                <w:spacing w:val="-2"/>
                <w:sz w:val="24"/>
                <w:szCs w:val="24"/>
                <w:shd w:val="clear" w:color="auto" w:fill="FFFFFF"/>
              </w:rPr>
            </w:pPr>
          </w:p>
          <w:p w:rsidR="0093720C" w:rsidRPr="00093744" w:rsidRDefault="0093720C" w:rsidP="0093720C">
            <w:pPr>
              <w:spacing w:after="0" w:line="240" w:lineRule="auto"/>
              <w:jc w:val="both"/>
              <w:rPr>
                <w:rFonts w:ascii="Times New Roman" w:eastAsia="Times New Roman" w:hAnsi="Times New Roman" w:cs="Times New Roman"/>
                <w:color w:val="000000"/>
                <w:spacing w:val="-2"/>
                <w:sz w:val="24"/>
                <w:szCs w:val="24"/>
                <w:shd w:val="clear" w:color="auto" w:fill="FFFFFF"/>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ФГБНУ ФИПИ</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rPr>
                <w:rFonts w:ascii="Times New Roman" w:eastAsia="Times New Roman" w:hAnsi="Times New Roman" w:cs="Times New Roman"/>
                <w:color w:val="000000"/>
                <w:spacing w:val="-2"/>
                <w:sz w:val="24"/>
                <w:szCs w:val="24"/>
                <w:shd w:val="clear" w:color="auto" w:fill="FFFFFF"/>
              </w:rPr>
            </w:pPr>
            <w:r w:rsidRPr="00093744">
              <w:rPr>
                <w:rFonts w:ascii="Times New Roman" w:eastAsia="Times New Roman" w:hAnsi="Times New Roman" w:cs="Times New Roman"/>
                <w:color w:val="000000"/>
                <w:spacing w:val="-2"/>
                <w:sz w:val="24"/>
                <w:szCs w:val="24"/>
                <w:shd w:val="clear" w:color="auto" w:fill="FFFFFF"/>
              </w:rPr>
              <w:t xml:space="preserve">ГАУ ДПО ПК ИРО </w:t>
            </w:r>
          </w:p>
          <w:p w:rsidR="0093720C" w:rsidRPr="00093744" w:rsidRDefault="0093720C" w:rsidP="0093720C">
            <w:pPr>
              <w:spacing w:after="0" w:line="240" w:lineRule="auto"/>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pacing w:val="-2"/>
                <w:sz w:val="24"/>
                <w:szCs w:val="24"/>
                <w:shd w:val="clear" w:color="auto" w:fill="FFFFFF"/>
              </w:rPr>
              <w:t>г. Владивосток</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18</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март 2024 г.</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апрель 2024 г.</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19</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Мамаева И.М.</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w:t>
            </w:r>
            <w:r w:rsidRPr="00093744">
              <w:rPr>
                <w:rFonts w:ascii="Times New Roman" w:eastAsia="Times New Roman" w:hAnsi="Times New Roman" w:cs="Times New Roman"/>
                <w:color w:val="000000"/>
                <w:sz w:val="24"/>
                <w:szCs w:val="24"/>
              </w:rPr>
              <w:t>Профилактика буллинга: стратегии вмешательства и предотвращения травли в подростковой среде</w:t>
            </w:r>
            <w:r w:rsidRPr="00093744">
              <w:rPr>
                <w:rFonts w:ascii="Times New Roman" w:eastAsia="MS Mincho" w:hAnsi="Times New Roman" w:cs="Times New Roman"/>
                <w:sz w:val="24"/>
                <w:szCs w:val="24"/>
                <w:lang w:eastAsia="ru-RU"/>
              </w:rPr>
              <w:t xml:space="preserve"> </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Центр развития компетенций «Аттестатика»</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Центр развития компетенций «Аттестатика»</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72</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72</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март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MS Mincho" w:hAnsi="Times New Roman" w:cs="Times New Roman"/>
                <w:lang w:eastAsia="ru-RU"/>
              </w:rPr>
              <w:t>март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20</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roofErr w:type="gramStart"/>
            <w:r w:rsidRPr="00093744">
              <w:rPr>
                <w:rFonts w:ascii="Times New Roman" w:eastAsia="Times New Roman" w:hAnsi="Times New Roman" w:cs="Times New Roman"/>
                <w:color w:val="000000"/>
                <w:sz w:val="24"/>
                <w:szCs w:val="24"/>
              </w:rPr>
              <w:t>Горлач</w:t>
            </w:r>
            <w:proofErr w:type="gramEnd"/>
            <w:r w:rsidRPr="00093744">
              <w:rPr>
                <w:rFonts w:ascii="Times New Roman" w:eastAsia="Times New Roman" w:hAnsi="Times New Roman" w:cs="Times New Roman"/>
                <w:color w:val="000000"/>
                <w:sz w:val="24"/>
                <w:szCs w:val="24"/>
              </w:rPr>
              <w:t xml:space="preserve"> Г.А.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 xml:space="preserve">1.Школьная служба примерения и восстановления медитация </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 xml:space="preserve">2. Организация работы по профилактике суицилального поведения подростков </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 xml:space="preserve">3. Методика и содержание деятельности социального педагога в условиях реплизации ФГОС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Инфоурок</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rPr>
                <w:rFonts w:ascii="Times New Roman" w:eastAsia="Times New Roman" w:hAnsi="Times New Roman" w:cs="Times New Roman"/>
                <w:color w:val="000000"/>
                <w:sz w:val="24"/>
                <w:szCs w:val="24"/>
              </w:rPr>
            </w:pPr>
          </w:p>
          <w:p w:rsidR="0093720C" w:rsidRPr="00093744" w:rsidRDefault="0093720C" w:rsidP="0093720C">
            <w:pPr>
              <w:spacing w:after="0" w:line="240" w:lineRule="auto"/>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r w:rsidRPr="00093744">
              <w:rPr>
                <w:rFonts w:ascii="Times New Roman" w:eastAsia="Times New Roman" w:hAnsi="Times New Roman" w:cs="Times New Roman"/>
                <w:color w:val="000000"/>
              </w:rPr>
              <w:t>декабрь 2023 г.</w:t>
            </w: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r w:rsidRPr="00093744">
              <w:rPr>
                <w:rFonts w:ascii="Times New Roman" w:eastAsia="Times New Roman" w:hAnsi="Times New Roman" w:cs="Times New Roman"/>
                <w:color w:val="000000"/>
              </w:rPr>
              <w:t>январь 2024 г.</w:t>
            </w: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r w:rsidRPr="00093744">
              <w:rPr>
                <w:rFonts w:ascii="Times New Roman" w:eastAsia="Times New Roman" w:hAnsi="Times New Roman" w:cs="Times New Roman"/>
                <w:color w:val="000000"/>
              </w:rPr>
              <w:t>февраль 2024 г.</w:t>
            </w: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21</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Егорова О.В.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22</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Вичирко О.В.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23</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Нечаева Ю.Г.</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3.Профилактика в образовательных организациях суицидального поведения детей и подростков</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4. Методика подготовки к ОГЭ по математике</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 xml:space="preserve">ПК ИРО </w:t>
            </w:r>
          </w:p>
          <w:p w:rsidR="0093720C" w:rsidRPr="00093744" w:rsidRDefault="0093720C" w:rsidP="0093720C">
            <w:pPr>
              <w:spacing w:after="0" w:line="240" w:lineRule="auto"/>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г. Владивосток</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24</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15 - 19.01.2024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MS Mincho" w:hAnsi="Times New Roman" w:cs="Times New Roman"/>
                <w:lang w:eastAsia="ru-RU"/>
              </w:rPr>
              <w:t>январь-март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24</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Юренкова М.П.</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1.Достижение планируемых результатов предмета «Геометрия» в курсе математики на уровне основного общего образования</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2. Современные подходы к организации профилактики буллинга в ОО</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 xml:space="preserve">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 xml:space="preserve">ПК ИРО </w:t>
            </w:r>
          </w:p>
          <w:p w:rsidR="0093720C" w:rsidRPr="00093744" w:rsidRDefault="0093720C" w:rsidP="0093720C">
            <w:pPr>
              <w:spacing w:after="0" w:line="240" w:lineRule="auto"/>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г. Владивосток</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ООО «ВШДА»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72</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май-июнь 2024 г.</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апрель 2024 г.</w:t>
            </w:r>
          </w:p>
        </w:tc>
      </w:tr>
      <w:tr w:rsidR="0093720C" w:rsidRPr="00093744" w:rsidTr="0093720C">
        <w:trPr>
          <w:trHeight w:val="3594"/>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25</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Алдабаева З.М.</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1. Эффективные практики преподавания русского языка и литературы в контексте ФГОС</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4. Профилактика в образовательных организациях суицидального поведения детей и подростков</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 xml:space="preserve">ПК ИРО </w:t>
            </w:r>
          </w:p>
          <w:p w:rsidR="0093720C" w:rsidRPr="00093744" w:rsidRDefault="0093720C" w:rsidP="0093720C">
            <w:pPr>
              <w:spacing w:after="0" w:line="240" w:lineRule="auto"/>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г. Владивосток</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72</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36</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март-апрель 2024 г.</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15 - 19.01.2024</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lang w:val="en-US"/>
              </w:rPr>
            </w:pP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26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Моисеева Л.А.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lang w:eastAsia="ru-RU"/>
              </w:rPr>
              <w:t>февраль 2024 г.</w:t>
            </w:r>
          </w:p>
        </w:tc>
      </w:tr>
      <w:tr w:rsidR="0093720C" w:rsidRPr="00093744" w:rsidTr="0093720C">
        <w:trPr>
          <w:trHeight w:val="4728"/>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27</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Артюх А.В.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28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Сидоренко В.Г.</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29</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Артюх Е.А.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 xml:space="preserve">3. Профилактика в образовательных организациях суицидального поведения </w:t>
            </w:r>
            <w:r w:rsidRPr="00093744">
              <w:rPr>
                <w:rFonts w:ascii="Times New Roman" w:eastAsia="MS Mincho" w:hAnsi="Times New Roman" w:cs="Times New Roman"/>
                <w:sz w:val="24"/>
                <w:szCs w:val="24"/>
                <w:lang w:eastAsia="ru-RU"/>
              </w:rPr>
              <w:lastRenderedPageBreak/>
              <w:t>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lastRenderedPageBreak/>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t>Высшая школа делового администрирован</w:t>
            </w:r>
            <w:r w:rsidRPr="00093744">
              <w:rPr>
                <w:rFonts w:ascii="Times New Roman" w:eastAsia="MS Mincho" w:hAnsi="Times New Roman" w:cs="Times New Roman"/>
                <w:sz w:val="24"/>
                <w:szCs w:val="24"/>
                <w:lang w:eastAsia="ru-RU"/>
              </w:rPr>
              <w:lastRenderedPageBreak/>
              <w:t>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lastRenderedPageBreak/>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lastRenderedPageBreak/>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30</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Вичирко Л.Г.</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31</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Каменева Н.И.</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32</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Кулябина Л.А.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 xml:space="preserve">3. Профилактика в образовательных организациях </w:t>
            </w:r>
            <w:r w:rsidRPr="00093744">
              <w:rPr>
                <w:rFonts w:ascii="Times New Roman" w:eastAsia="MS Mincho" w:hAnsi="Times New Roman" w:cs="Times New Roman"/>
                <w:sz w:val="24"/>
                <w:szCs w:val="24"/>
                <w:lang w:eastAsia="ru-RU"/>
              </w:rPr>
              <w:lastRenderedPageBreak/>
              <w:t>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lastRenderedPageBreak/>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t xml:space="preserve">Высшая школа делового </w:t>
            </w:r>
            <w:r w:rsidRPr="00093744">
              <w:rPr>
                <w:rFonts w:ascii="Times New Roman" w:eastAsia="MS Mincho" w:hAnsi="Times New Roman" w:cs="Times New Roman"/>
                <w:sz w:val="24"/>
                <w:szCs w:val="24"/>
                <w:lang w:eastAsia="ru-RU"/>
              </w:rPr>
              <w:lastRenderedPageBreak/>
              <w:t>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lastRenderedPageBreak/>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lastRenderedPageBreak/>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33</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Мингареева О.Ф.</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34</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Лазарев В.А.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35</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Кобозев С.А.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 xml:space="preserve">3. Профилактика в образовательных </w:t>
            </w:r>
            <w:r w:rsidRPr="00093744">
              <w:rPr>
                <w:rFonts w:ascii="Times New Roman" w:eastAsia="MS Mincho" w:hAnsi="Times New Roman" w:cs="Times New Roman"/>
                <w:sz w:val="24"/>
                <w:szCs w:val="24"/>
                <w:lang w:eastAsia="ru-RU"/>
              </w:rPr>
              <w:lastRenderedPageBreak/>
              <w:t>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lastRenderedPageBreak/>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t xml:space="preserve">Высшая школа </w:t>
            </w:r>
            <w:r w:rsidRPr="00093744">
              <w:rPr>
                <w:rFonts w:ascii="Times New Roman" w:eastAsia="MS Mincho" w:hAnsi="Times New Roman" w:cs="Times New Roman"/>
                <w:sz w:val="24"/>
                <w:szCs w:val="24"/>
                <w:lang w:eastAsia="ru-RU"/>
              </w:rPr>
              <w:lastRenderedPageBreak/>
              <w:t>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lastRenderedPageBreak/>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lastRenderedPageBreak/>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lastRenderedPageBreak/>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Бугаева Е.Г.</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37</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Силукова Е.А.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38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Картавая А.А.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 xml:space="preserve">3. Профилактика в </w:t>
            </w:r>
            <w:r w:rsidRPr="00093744">
              <w:rPr>
                <w:rFonts w:ascii="Times New Roman" w:eastAsia="MS Mincho" w:hAnsi="Times New Roman" w:cs="Times New Roman"/>
                <w:sz w:val="24"/>
                <w:szCs w:val="24"/>
                <w:lang w:eastAsia="ru-RU"/>
              </w:rPr>
              <w:lastRenderedPageBreak/>
              <w:t>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lastRenderedPageBreak/>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lastRenderedPageBreak/>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lastRenderedPageBreak/>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lastRenderedPageBreak/>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r w:rsidR="0093720C" w:rsidRPr="00093744" w:rsidTr="0093720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center"/>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lastRenderedPageBreak/>
              <w:t>39</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Духанина Л.Ю.</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1. Использование образовательной платформы Сферум в процессе обучения в условиях реализации образовательной программы</w:t>
            </w:r>
          </w:p>
          <w:p w:rsidR="0093720C" w:rsidRPr="00093744" w:rsidRDefault="0093720C" w:rsidP="00DA3903">
            <w:pPr>
              <w:widowControl w:val="0"/>
              <w:numPr>
                <w:ilvl w:val="0"/>
                <w:numId w:val="46"/>
              </w:numPr>
              <w:autoSpaceDE w:val="0"/>
              <w:autoSpaceDN w:val="0"/>
              <w:adjustRightInd w:val="0"/>
              <w:spacing w:before="100" w:beforeAutospacing="1" w:after="100" w:afterAutospacing="1" w:line="240" w:lineRule="auto"/>
              <w:ind w:left="0"/>
              <w:contextualSpacing/>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2. Современные подходы к организации профилактики буллинга в образовательной организации</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rPr>
            </w:pPr>
            <w:r w:rsidRPr="00093744">
              <w:rPr>
                <w:rFonts w:ascii="Times New Roman" w:eastAsia="MS Mincho" w:hAnsi="Times New Roman" w:cs="Times New Roman"/>
                <w:sz w:val="24"/>
                <w:szCs w:val="24"/>
                <w:lang w:eastAsia="ru-RU"/>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Всероссийский форум «Педагоги России»</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Высшая школа делового администрирования</w:t>
            </w:r>
          </w:p>
          <w:p w:rsidR="0093720C" w:rsidRPr="00093744" w:rsidRDefault="0093720C" w:rsidP="0093720C">
            <w:pPr>
              <w:spacing w:after="0" w:line="240" w:lineRule="auto"/>
              <w:jc w:val="both"/>
              <w:rPr>
                <w:rFonts w:ascii="Times New Roman" w:eastAsia="MS Mincho" w:hAnsi="Times New Roman" w:cs="Times New Roman"/>
                <w:sz w:val="24"/>
                <w:szCs w:val="24"/>
                <w:lang w:eastAsia="ru-RU"/>
              </w:rPr>
            </w:pPr>
          </w:p>
          <w:p w:rsidR="0093720C" w:rsidRPr="00093744" w:rsidRDefault="0093720C" w:rsidP="0093720C">
            <w:pPr>
              <w:spacing w:after="0" w:line="240" w:lineRule="auto"/>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г. Екатеринбург</w:t>
            </w: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sz w:val="24"/>
                <w:szCs w:val="24"/>
                <w:lang w:eastAsia="ru-RU"/>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val="en-US" w:eastAsia="ru-RU"/>
              </w:rPr>
            </w:pPr>
            <w:r w:rsidRPr="00093744">
              <w:rPr>
                <w:rFonts w:ascii="Times New Roman" w:eastAsia="MS Mincho" w:hAnsi="Times New Roman" w:cs="Times New Roman"/>
                <w:sz w:val="24"/>
                <w:szCs w:val="24"/>
                <w:lang w:val="en-US" w:eastAsia="ru-RU"/>
              </w:rPr>
              <w:t>36</w:t>
            </w: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before="100" w:beforeAutospacing="1" w:after="100" w:afterAutospacing="1"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eastAsia="ru-RU"/>
              </w:rPr>
              <w:t>36</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r w:rsidRPr="00093744">
              <w:rPr>
                <w:rFonts w:ascii="Times New Roman" w:eastAsia="MS Mincho" w:hAnsi="Times New Roman" w:cs="Times New Roman"/>
                <w:sz w:val="24"/>
                <w:szCs w:val="24"/>
                <w:lang w:val="en-US" w:eastAsia="ru-RU"/>
              </w:rPr>
              <w:t>15</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w:t>
            </w:r>
            <w:r w:rsidRPr="00093744">
              <w:rPr>
                <w:rFonts w:ascii="Times New Roman" w:eastAsia="MS Mincho" w:hAnsi="Times New Roman" w:cs="Times New Roman"/>
                <w:sz w:val="24"/>
                <w:szCs w:val="24"/>
                <w:lang w:eastAsia="ru-RU"/>
              </w:rPr>
              <w:t xml:space="preserve"> </w:t>
            </w:r>
            <w:r w:rsidRPr="00093744">
              <w:rPr>
                <w:rFonts w:ascii="Times New Roman" w:eastAsia="MS Mincho" w:hAnsi="Times New Roman" w:cs="Times New Roman"/>
                <w:sz w:val="24"/>
                <w:szCs w:val="24"/>
                <w:lang w:val="en-US" w:eastAsia="ru-RU"/>
              </w:rPr>
              <w:t>19.01.2024</w:t>
            </w: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sz w:val="24"/>
                <w:szCs w:val="24"/>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r w:rsidRPr="00093744">
              <w:rPr>
                <w:rFonts w:ascii="Times New Roman" w:eastAsia="MS Mincho" w:hAnsi="Times New Roman" w:cs="Times New Roman"/>
                <w:lang w:eastAsia="ru-RU"/>
              </w:rPr>
              <w:t>февраль 2024 г.</w:t>
            </w: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center"/>
              <w:rPr>
                <w:rFonts w:ascii="Times New Roman" w:eastAsia="MS Mincho" w:hAnsi="Times New Roman" w:cs="Times New Roman"/>
                <w:lang w:eastAsia="ru-RU"/>
              </w:rPr>
            </w:pPr>
          </w:p>
          <w:p w:rsidR="0093720C" w:rsidRPr="00093744" w:rsidRDefault="0093720C" w:rsidP="0093720C">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MS Mincho" w:hAnsi="Times New Roman" w:cs="Times New Roman"/>
                <w:lang w:eastAsia="ru-RU"/>
              </w:rPr>
              <w:t>февраль 2024 г.</w:t>
            </w:r>
          </w:p>
        </w:tc>
      </w:tr>
    </w:tbl>
    <w:p w:rsidR="0093720C" w:rsidRPr="00093744" w:rsidRDefault="0093720C" w:rsidP="0093720C">
      <w:pPr>
        <w:widowControl w:val="0"/>
        <w:spacing w:after="0" w:line="360" w:lineRule="auto"/>
        <w:ind w:firstLine="700"/>
        <w:jc w:val="both"/>
        <w:rPr>
          <w:rFonts w:ascii="Times New Roman" w:eastAsia="Times New Roman" w:hAnsi="Times New Roman" w:cs="Times New Roman"/>
          <w:sz w:val="28"/>
          <w:szCs w:val="28"/>
        </w:rPr>
      </w:pPr>
    </w:p>
    <w:p w:rsidR="0093720C" w:rsidRPr="00093744" w:rsidRDefault="0093720C" w:rsidP="0093720C">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Все педагоги школы принимали участие во всех проводимых Всероссийских и региональных онлай-семинарах и онлайн-школах.</w:t>
      </w:r>
    </w:p>
    <w:p w:rsidR="005A230D" w:rsidRPr="006F189F" w:rsidRDefault="00BC6185" w:rsidP="006F189F">
      <w:pPr>
        <w:spacing w:before="100" w:beforeAutospacing="1" w:after="100" w:afterAutospacing="1" w:line="240" w:lineRule="auto"/>
        <w:ind w:left="720"/>
        <w:jc w:val="both"/>
        <w:rPr>
          <w:rFonts w:ascii="Times New Roman" w:eastAsia="Times New Roman" w:hAnsi="Times New Roman" w:cs="Times New Roman"/>
          <w:b/>
          <w:bCs/>
          <w:color w:val="000000"/>
          <w:sz w:val="28"/>
          <w:szCs w:val="26"/>
          <w:lang w:eastAsia="ru-RU"/>
        </w:rPr>
      </w:pPr>
      <w:r w:rsidRPr="006F189F">
        <w:rPr>
          <w:rFonts w:ascii="Times New Roman" w:eastAsia="Times New Roman" w:hAnsi="Times New Roman" w:cs="Times New Roman"/>
          <w:b/>
          <w:bCs/>
          <w:color w:val="000000"/>
          <w:sz w:val="28"/>
          <w:szCs w:val="26"/>
          <w:lang w:eastAsia="ru-RU"/>
        </w:rPr>
        <w:t xml:space="preserve"> </w:t>
      </w:r>
      <w:r w:rsidR="005A230D" w:rsidRPr="006F189F">
        <w:rPr>
          <w:rFonts w:ascii="Times New Roman" w:eastAsia="Times New Roman" w:hAnsi="Times New Roman" w:cs="Times New Roman"/>
          <w:b/>
          <w:bCs/>
          <w:color w:val="000000"/>
          <w:sz w:val="28"/>
          <w:szCs w:val="26"/>
          <w:lang w:eastAsia="ru-RU"/>
        </w:rPr>
        <w:t>5. СОДЕРЖАНИЕ И ОРГАНИЗАЦИЯ ОБРАЗОВАТЕЛЬНОГО ПРОЦЕССА</w:t>
      </w:r>
    </w:p>
    <w:p w:rsidR="00F01FAE" w:rsidRPr="006F189F" w:rsidRDefault="00F01FAE" w:rsidP="006F189F">
      <w:pPr>
        <w:framePr w:h="2170" w:wrap="around" w:hAnchor="margin" w:x="-1065" w:y="1009"/>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p>
    <w:p w:rsidR="00F01FAE" w:rsidRPr="006F189F" w:rsidRDefault="00F01FAE" w:rsidP="006F189F">
      <w:pPr>
        <w:widowControl w:val="0"/>
        <w:tabs>
          <w:tab w:val="left" w:pos="1003"/>
        </w:tabs>
        <w:spacing w:after="0" w:line="360" w:lineRule="auto"/>
        <w:jc w:val="both"/>
        <w:rPr>
          <w:rFonts w:ascii="Times New Roman" w:eastAsia="Times New Roman" w:hAnsi="Times New Roman" w:cs="Times New Roman"/>
          <w:b/>
          <w:bCs/>
          <w:sz w:val="28"/>
          <w:szCs w:val="26"/>
        </w:rPr>
      </w:pPr>
      <w:r w:rsidRPr="006F189F">
        <w:rPr>
          <w:rFonts w:ascii="Times New Roman" w:eastAsia="Times New Roman" w:hAnsi="Times New Roman" w:cs="Times New Roman"/>
          <w:b/>
          <w:bCs/>
          <w:sz w:val="28"/>
          <w:szCs w:val="26"/>
        </w:rPr>
        <w:t>Наполняемость классов</w:t>
      </w:r>
    </w:p>
    <w:p w:rsidR="00F01FAE" w:rsidRPr="006F189F" w:rsidRDefault="00F01FAE" w:rsidP="006F189F">
      <w:pPr>
        <w:widowControl w:val="0"/>
        <w:spacing w:after="0" w:line="360" w:lineRule="auto"/>
        <w:ind w:left="40" w:right="20" w:firstLine="68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В 202</w:t>
      </w:r>
      <w:r w:rsidR="00093744">
        <w:rPr>
          <w:rFonts w:ascii="Times New Roman" w:eastAsia="Times New Roman" w:hAnsi="Times New Roman" w:cs="Times New Roman"/>
          <w:sz w:val="28"/>
          <w:szCs w:val="26"/>
        </w:rPr>
        <w:t>3</w:t>
      </w:r>
      <w:r w:rsidRPr="006F189F">
        <w:rPr>
          <w:rFonts w:ascii="Times New Roman" w:eastAsia="Times New Roman" w:hAnsi="Times New Roman" w:cs="Times New Roman"/>
          <w:sz w:val="28"/>
          <w:szCs w:val="26"/>
        </w:rPr>
        <w:t>-202</w:t>
      </w:r>
      <w:r w:rsidR="00093744">
        <w:rPr>
          <w:rFonts w:ascii="Times New Roman" w:eastAsia="Times New Roman" w:hAnsi="Times New Roman" w:cs="Times New Roman"/>
          <w:sz w:val="28"/>
          <w:szCs w:val="26"/>
        </w:rPr>
        <w:t>4</w:t>
      </w:r>
      <w:r w:rsidRPr="006F189F">
        <w:rPr>
          <w:rFonts w:ascii="Times New Roman" w:eastAsia="Times New Roman" w:hAnsi="Times New Roman" w:cs="Times New Roman"/>
          <w:sz w:val="28"/>
          <w:szCs w:val="26"/>
        </w:rPr>
        <w:t xml:space="preserve"> учебном году средняя наполняемость классов по школе составила 2</w:t>
      </w:r>
      <w:r w:rsidR="00093744">
        <w:rPr>
          <w:rFonts w:ascii="Times New Roman" w:eastAsia="Times New Roman" w:hAnsi="Times New Roman" w:cs="Times New Roman"/>
          <w:sz w:val="28"/>
          <w:szCs w:val="26"/>
        </w:rPr>
        <w:t>5,4</w:t>
      </w:r>
      <w:r w:rsidRPr="006F189F">
        <w:rPr>
          <w:rFonts w:ascii="Times New Roman" w:eastAsia="Times New Roman" w:hAnsi="Times New Roman" w:cs="Times New Roman"/>
          <w:sz w:val="28"/>
          <w:szCs w:val="26"/>
        </w:rPr>
        <w:t>1 чел., что удовлетворяет установленным нормам подушевого финансирования.</w:t>
      </w:r>
    </w:p>
    <w:p w:rsidR="00F01FAE" w:rsidRPr="006F189F" w:rsidRDefault="00F01FAE" w:rsidP="006F189F">
      <w:pPr>
        <w:widowControl w:val="0"/>
        <w:spacing w:after="0" w:line="360" w:lineRule="auto"/>
        <w:ind w:left="40" w:firstLine="68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Наполняемость по уровням образования:</w:t>
      </w:r>
    </w:p>
    <w:p w:rsidR="00F01FAE" w:rsidRPr="006F189F" w:rsidRDefault="00F01FAE" w:rsidP="00DA3903">
      <w:pPr>
        <w:widowControl w:val="0"/>
        <w:numPr>
          <w:ilvl w:val="0"/>
          <w:numId w:val="9"/>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начальная школа - 2</w:t>
      </w:r>
      <w:r w:rsidR="00093744">
        <w:rPr>
          <w:rFonts w:ascii="Times New Roman" w:eastAsia="Times New Roman" w:hAnsi="Times New Roman" w:cs="Times New Roman"/>
          <w:sz w:val="28"/>
          <w:szCs w:val="26"/>
        </w:rPr>
        <w:t xml:space="preserve">5,1 </w:t>
      </w:r>
      <w:r w:rsidRPr="006F189F">
        <w:rPr>
          <w:rFonts w:ascii="Times New Roman" w:eastAsia="Times New Roman" w:hAnsi="Times New Roman" w:cs="Times New Roman"/>
          <w:sz w:val="28"/>
          <w:szCs w:val="26"/>
        </w:rPr>
        <w:t>чел.</w:t>
      </w:r>
    </w:p>
    <w:p w:rsidR="00F01FAE" w:rsidRPr="006F189F" w:rsidRDefault="00F01FAE" w:rsidP="00DA3903">
      <w:pPr>
        <w:widowControl w:val="0"/>
        <w:numPr>
          <w:ilvl w:val="0"/>
          <w:numId w:val="9"/>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основная школа - 26,</w:t>
      </w:r>
      <w:r w:rsidR="00093744">
        <w:rPr>
          <w:rFonts w:ascii="Times New Roman" w:eastAsia="Times New Roman" w:hAnsi="Times New Roman" w:cs="Times New Roman"/>
          <w:sz w:val="28"/>
          <w:szCs w:val="26"/>
        </w:rPr>
        <w:t>79</w:t>
      </w:r>
      <w:r w:rsidRPr="006F189F">
        <w:rPr>
          <w:rFonts w:ascii="Times New Roman" w:eastAsia="Times New Roman" w:hAnsi="Times New Roman" w:cs="Times New Roman"/>
          <w:sz w:val="28"/>
          <w:szCs w:val="26"/>
        </w:rPr>
        <w:t xml:space="preserve"> чел.</w:t>
      </w:r>
    </w:p>
    <w:p w:rsidR="00F01FAE" w:rsidRPr="006F189F" w:rsidRDefault="00F01FAE" w:rsidP="00DA3903">
      <w:pPr>
        <w:widowControl w:val="0"/>
        <w:numPr>
          <w:ilvl w:val="0"/>
          <w:numId w:val="9"/>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средняя </w:t>
      </w:r>
      <w:r w:rsidRPr="006F189F">
        <w:rPr>
          <w:rFonts w:ascii="Times New Roman" w:eastAsia="Times New Roman" w:hAnsi="Times New Roman" w:cs="Times New Roman"/>
          <w:color w:val="000000"/>
          <w:sz w:val="28"/>
          <w:szCs w:val="26"/>
          <w:u w:val="single"/>
          <w:shd w:val="clear" w:color="auto" w:fill="FFFFFF"/>
          <w:lang w:eastAsia="ru-RU" w:bidi="ru-RU"/>
        </w:rPr>
        <w:t>шк</w:t>
      </w:r>
      <w:r w:rsidRPr="006F189F">
        <w:rPr>
          <w:rFonts w:ascii="Times New Roman" w:eastAsia="Times New Roman" w:hAnsi="Times New Roman" w:cs="Times New Roman"/>
          <w:sz w:val="28"/>
          <w:szCs w:val="26"/>
        </w:rPr>
        <w:t xml:space="preserve">ола- </w:t>
      </w:r>
      <w:r w:rsidR="00093744">
        <w:rPr>
          <w:rFonts w:ascii="Times New Roman" w:eastAsia="Times New Roman" w:hAnsi="Times New Roman" w:cs="Times New Roman"/>
          <w:sz w:val="28"/>
          <w:szCs w:val="26"/>
        </w:rPr>
        <w:t>20</w:t>
      </w:r>
      <w:r w:rsidRPr="006F189F">
        <w:rPr>
          <w:rFonts w:ascii="Times New Roman" w:eastAsia="Times New Roman" w:hAnsi="Times New Roman" w:cs="Times New Roman"/>
          <w:sz w:val="28"/>
          <w:szCs w:val="26"/>
        </w:rPr>
        <w:t xml:space="preserve"> чел.</w:t>
      </w:r>
    </w:p>
    <w:p w:rsidR="00F01FAE" w:rsidRPr="006F189F" w:rsidRDefault="00F01FAE" w:rsidP="006F189F">
      <w:pPr>
        <w:framePr w:h="1997" w:wrap="around" w:vAnchor="text" w:hAnchor="margin" w:x="-892" w:y="111"/>
        <w:widowControl w:val="0"/>
        <w:autoSpaceDE w:val="0"/>
        <w:autoSpaceDN w:val="0"/>
        <w:adjustRightInd w:val="0"/>
        <w:spacing w:after="0" w:line="360" w:lineRule="auto"/>
        <w:jc w:val="both"/>
        <w:rPr>
          <w:rFonts w:ascii="Times New Roman" w:eastAsia="Times New Roman" w:hAnsi="Times New Roman" w:cs="Times New Roman"/>
          <w:sz w:val="28"/>
          <w:szCs w:val="26"/>
          <w:lang w:eastAsia="ru-RU"/>
        </w:rPr>
      </w:pPr>
    </w:p>
    <w:p w:rsidR="00F01FAE" w:rsidRPr="006F189F" w:rsidRDefault="00F01FAE" w:rsidP="006F189F">
      <w:pPr>
        <w:widowControl w:val="0"/>
        <w:spacing w:after="0" w:line="360" w:lineRule="auto"/>
        <w:jc w:val="both"/>
        <w:rPr>
          <w:rFonts w:ascii="Times New Roman" w:eastAsia="Times New Roman" w:hAnsi="Times New Roman" w:cs="Times New Roman"/>
          <w:b/>
          <w:bCs/>
          <w:i/>
          <w:sz w:val="28"/>
          <w:szCs w:val="26"/>
        </w:rPr>
      </w:pPr>
      <w:r w:rsidRPr="006F189F">
        <w:rPr>
          <w:rFonts w:ascii="Times New Roman" w:eastAsia="Times New Roman" w:hAnsi="Times New Roman" w:cs="Times New Roman"/>
          <w:b/>
          <w:bCs/>
          <w:i/>
          <w:sz w:val="28"/>
          <w:szCs w:val="26"/>
        </w:rPr>
        <w:t>Вывод: рост наполняемости классов свидетельствует о стабильном развитии школы, интересе к ней и спросе на достойное образование.</w:t>
      </w:r>
    </w:p>
    <w:p w:rsidR="00F01FAE" w:rsidRPr="006F189F" w:rsidRDefault="00F01FAE" w:rsidP="006F189F">
      <w:pPr>
        <w:widowControl w:val="0"/>
        <w:tabs>
          <w:tab w:val="left" w:pos="778"/>
        </w:tabs>
        <w:spacing w:after="0" w:line="360" w:lineRule="auto"/>
        <w:jc w:val="both"/>
        <w:rPr>
          <w:rFonts w:ascii="Times New Roman" w:eastAsia="Times New Roman" w:hAnsi="Times New Roman" w:cs="Times New Roman"/>
          <w:b/>
          <w:bCs/>
          <w:sz w:val="28"/>
          <w:szCs w:val="26"/>
        </w:rPr>
      </w:pPr>
      <w:r w:rsidRPr="006F189F">
        <w:rPr>
          <w:rFonts w:ascii="Times New Roman" w:eastAsia="Times New Roman" w:hAnsi="Times New Roman" w:cs="Times New Roman"/>
          <w:b/>
          <w:bCs/>
          <w:sz w:val="28"/>
          <w:szCs w:val="26"/>
        </w:rPr>
        <w:t>Соотношения учитель/ученик</w:t>
      </w:r>
    </w:p>
    <w:p w:rsidR="00F01FAE" w:rsidRPr="006F189F" w:rsidRDefault="00F01FAE" w:rsidP="006F189F">
      <w:pPr>
        <w:widowControl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Соотношение учитель/ученик в 202</w:t>
      </w:r>
      <w:r w:rsidR="00093744">
        <w:rPr>
          <w:rFonts w:ascii="Times New Roman" w:eastAsia="Times New Roman" w:hAnsi="Times New Roman" w:cs="Times New Roman"/>
          <w:sz w:val="28"/>
          <w:szCs w:val="26"/>
        </w:rPr>
        <w:t>3</w:t>
      </w:r>
      <w:r w:rsidRPr="006F189F">
        <w:rPr>
          <w:rFonts w:ascii="Times New Roman" w:eastAsia="Times New Roman" w:hAnsi="Times New Roman" w:cs="Times New Roman"/>
          <w:sz w:val="28"/>
          <w:szCs w:val="26"/>
        </w:rPr>
        <w:t>-202</w:t>
      </w:r>
      <w:r w:rsidR="00093744">
        <w:rPr>
          <w:rFonts w:ascii="Times New Roman" w:eastAsia="Times New Roman" w:hAnsi="Times New Roman" w:cs="Times New Roman"/>
          <w:sz w:val="28"/>
          <w:szCs w:val="26"/>
        </w:rPr>
        <w:t>4</w:t>
      </w:r>
      <w:r w:rsidRPr="006F189F">
        <w:rPr>
          <w:rFonts w:ascii="Times New Roman" w:eastAsia="Times New Roman" w:hAnsi="Times New Roman" w:cs="Times New Roman"/>
          <w:sz w:val="28"/>
          <w:szCs w:val="26"/>
        </w:rPr>
        <w:t xml:space="preserve"> учебном году составляет </w:t>
      </w:r>
      <w:proofErr w:type="gramStart"/>
      <w:r w:rsidRPr="006F189F">
        <w:rPr>
          <w:rFonts w:ascii="Times New Roman" w:eastAsia="Times New Roman" w:hAnsi="Times New Roman" w:cs="Times New Roman"/>
          <w:sz w:val="28"/>
          <w:szCs w:val="26"/>
        </w:rPr>
        <w:t>1</w:t>
      </w:r>
      <w:r w:rsidR="00093744">
        <w:rPr>
          <w:rFonts w:ascii="Times New Roman" w:eastAsia="Times New Roman" w:hAnsi="Times New Roman" w:cs="Times New Roman"/>
          <w:sz w:val="28"/>
          <w:szCs w:val="26"/>
        </w:rPr>
        <w:t>7,15</w:t>
      </w:r>
      <w:proofErr w:type="gramEnd"/>
      <w:r w:rsidRPr="006F189F">
        <w:rPr>
          <w:rFonts w:ascii="Times New Roman" w:eastAsia="Times New Roman" w:hAnsi="Times New Roman" w:cs="Times New Roman"/>
          <w:sz w:val="28"/>
          <w:szCs w:val="26"/>
        </w:rPr>
        <w:t xml:space="preserve"> что соответствует региональным показателям.</w:t>
      </w:r>
    </w:p>
    <w:p w:rsidR="00F01FAE" w:rsidRPr="006F189F" w:rsidRDefault="00F01FAE" w:rsidP="006F189F">
      <w:pPr>
        <w:widowControl w:val="0"/>
        <w:spacing w:after="0" w:line="360" w:lineRule="auto"/>
        <w:jc w:val="both"/>
        <w:rPr>
          <w:rFonts w:ascii="Times New Roman" w:eastAsia="Times New Roman" w:hAnsi="Times New Roman" w:cs="Times New Roman"/>
          <w:i/>
          <w:sz w:val="28"/>
          <w:szCs w:val="26"/>
        </w:rPr>
      </w:pPr>
      <w:r w:rsidRPr="006F189F">
        <w:rPr>
          <w:rFonts w:ascii="Times New Roman" w:eastAsia="Times New Roman" w:hAnsi="Times New Roman" w:cs="Times New Roman"/>
          <w:b/>
          <w:bCs/>
          <w:i/>
          <w:spacing w:val="1"/>
          <w:sz w:val="28"/>
          <w:szCs w:val="26"/>
        </w:rPr>
        <w:t xml:space="preserve">Вывод: коллективом МБОУ СОШ № 3 пгт Кавалерово созданы комфортные условия обучения для всех категорий обучающихся, имеется современное учебное оборудование. Школа сегодня - это уютные кабинеты, современный дизайн, это высококвалифицированный коллектив педагогов. Условия осуществления образовательного процесса в школе являются одними из </w:t>
      </w:r>
      <w:proofErr w:type="gramStart"/>
      <w:r w:rsidRPr="006F189F">
        <w:rPr>
          <w:rFonts w:ascii="Times New Roman" w:eastAsia="Times New Roman" w:hAnsi="Times New Roman" w:cs="Times New Roman"/>
          <w:b/>
          <w:bCs/>
          <w:i/>
          <w:spacing w:val="1"/>
          <w:sz w:val="28"/>
          <w:szCs w:val="26"/>
        </w:rPr>
        <w:t>самых</w:t>
      </w:r>
      <w:proofErr w:type="gramEnd"/>
      <w:r w:rsidRPr="006F189F">
        <w:rPr>
          <w:rFonts w:ascii="Times New Roman" w:eastAsia="Times New Roman" w:hAnsi="Times New Roman" w:cs="Times New Roman"/>
          <w:b/>
          <w:bCs/>
          <w:i/>
          <w:spacing w:val="1"/>
          <w:sz w:val="28"/>
          <w:szCs w:val="26"/>
        </w:rPr>
        <w:t xml:space="preserve"> лучших в Кавалеровском муниципальном округе.</w:t>
      </w:r>
    </w:p>
    <w:p w:rsidR="00F01FAE" w:rsidRPr="006F189F" w:rsidRDefault="00F01FAE"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28"/>
          <w:szCs w:val="26"/>
          <w:lang w:eastAsia="ru-RU" w:bidi="ru-RU"/>
        </w:rPr>
      </w:pPr>
      <w:bookmarkStart w:id="1" w:name="bookmark7"/>
    </w:p>
    <w:p w:rsidR="00F01FAE" w:rsidRDefault="00F01FAE"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32"/>
          <w:szCs w:val="32"/>
          <w:lang w:eastAsia="ru-RU" w:bidi="ru-RU"/>
        </w:rPr>
      </w:pPr>
      <w:r w:rsidRPr="00093744">
        <w:rPr>
          <w:rFonts w:ascii="Times New Roman" w:eastAsia="Calibri" w:hAnsi="Times New Roman" w:cs="Times New Roman"/>
          <w:b/>
          <w:bCs/>
          <w:i/>
          <w:iCs/>
          <w:color w:val="000000"/>
          <w:spacing w:val="-20"/>
          <w:sz w:val="32"/>
          <w:szCs w:val="32"/>
          <w:lang w:eastAsia="ru-RU" w:bidi="ru-RU"/>
        </w:rPr>
        <w:t>Содержание образования</w:t>
      </w:r>
      <w:bookmarkEnd w:id="1"/>
    </w:p>
    <w:p w:rsidR="00093744" w:rsidRDefault="00093744"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32"/>
          <w:szCs w:val="32"/>
          <w:lang w:eastAsia="ru-RU" w:bidi="ru-RU"/>
        </w:rPr>
      </w:pPr>
    </w:p>
    <w:p w:rsidR="00093744" w:rsidRPr="00093744" w:rsidRDefault="00093744" w:rsidP="00093744">
      <w:pPr>
        <w:widowControl w:val="0"/>
        <w:autoSpaceDE w:val="0"/>
        <w:autoSpaceDN w:val="0"/>
        <w:adjustRightInd w:val="0"/>
        <w:spacing w:after="0" w:line="360" w:lineRule="auto"/>
        <w:jc w:val="both"/>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 xml:space="preserve">Условия для обучения </w:t>
      </w:r>
      <w:proofErr w:type="gramStart"/>
      <w:r w:rsidRPr="00093744">
        <w:rPr>
          <w:rFonts w:ascii="Times New Roman" w:eastAsia="Times New Roman" w:hAnsi="Times New Roman" w:cs="Times New Roman"/>
          <w:b/>
          <w:bCs/>
          <w:sz w:val="28"/>
          <w:szCs w:val="28"/>
        </w:rPr>
        <w:t>обучающихся</w:t>
      </w:r>
      <w:proofErr w:type="gramEnd"/>
      <w:r w:rsidRPr="00093744">
        <w:rPr>
          <w:rFonts w:ascii="Times New Roman" w:eastAsia="Times New Roman" w:hAnsi="Times New Roman" w:cs="Times New Roman"/>
          <w:b/>
          <w:bCs/>
          <w:sz w:val="28"/>
          <w:szCs w:val="28"/>
        </w:rPr>
        <w:t xml:space="preserve"> с ограниченными возможностями здоровья</w:t>
      </w:r>
    </w:p>
    <w:p w:rsidR="00093744" w:rsidRPr="00093744" w:rsidRDefault="00093744" w:rsidP="00093744">
      <w:pPr>
        <w:widowControl w:val="0"/>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В МБОУ СОШ № 3 пгт Кавалерово обучается 15 детей-инвалидов и 10 детей с ограниченными возможностями здоровья. Поэтому в школе создается особый морально-психологический климат в педагогическом и ученическом коллективах. Социально-педагогическое сопровождение </w:t>
      </w:r>
      <w:proofErr w:type="gramStart"/>
      <w:r w:rsidRPr="00093744">
        <w:rPr>
          <w:rFonts w:ascii="Times New Roman" w:eastAsia="Times New Roman" w:hAnsi="Times New Roman" w:cs="Times New Roman"/>
          <w:sz w:val="28"/>
          <w:szCs w:val="28"/>
        </w:rPr>
        <w:t>обучающихся</w:t>
      </w:r>
      <w:proofErr w:type="gramEnd"/>
      <w:r w:rsidRPr="00093744">
        <w:rPr>
          <w:rFonts w:ascii="Times New Roman" w:eastAsia="Times New Roman" w:hAnsi="Times New Roman" w:cs="Times New Roman"/>
          <w:sz w:val="28"/>
          <w:szCs w:val="28"/>
        </w:rPr>
        <w:t xml:space="preserve"> с ограниченными возможностями здоровья - это важная составляющая инклюзивного образования.</w:t>
      </w:r>
    </w:p>
    <w:p w:rsidR="00093744" w:rsidRPr="00093744" w:rsidRDefault="00093744" w:rsidP="00093744">
      <w:pPr>
        <w:widowControl w:val="0"/>
        <w:spacing w:after="0" w:line="360" w:lineRule="auto"/>
        <w:ind w:firstLine="70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При работе с обучающимися с ограниченными возможностями здоровья педагогами используются различные формы обучения. </w:t>
      </w:r>
    </w:p>
    <w:p w:rsidR="00093744" w:rsidRPr="00093744" w:rsidRDefault="00093744" w:rsidP="00093744">
      <w:pPr>
        <w:widowControl w:val="0"/>
        <w:spacing w:after="60" w:line="360" w:lineRule="auto"/>
        <w:ind w:left="20" w:right="20"/>
        <w:jc w:val="both"/>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Организация специализированной (коррекционной помощи детям, в том числе с ограниченными возможностями здоровья)</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В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 xml:space="preserve">учебном году в школе обучаются </w:t>
      </w:r>
      <w:r w:rsidRPr="00093744">
        <w:rPr>
          <w:rFonts w:ascii="Times New Roman" w:eastAsia="Times New Roman" w:hAnsi="Times New Roman" w:cs="Times New Roman"/>
          <w:sz w:val="28"/>
          <w:szCs w:val="28"/>
        </w:rPr>
        <w:t>19</w:t>
      </w:r>
      <w:r w:rsidRPr="00093744">
        <w:rPr>
          <w:rFonts w:ascii="Times New Roman" w:eastAsia="Times New Roman" w:hAnsi="Times New Roman" w:cs="Times New Roman"/>
          <w:color w:val="ED0000"/>
          <w:sz w:val="28"/>
          <w:szCs w:val="28"/>
          <w:lang w:val="en-US"/>
        </w:rPr>
        <w:t> </w:t>
      </w:r>
      <w:r w:rsidRPr="00093744">
        <w:rPr>
          <w:rFonts w:ascii="Times New Roman" w:eastAsia="Times New Roman" w:hAnsi="Times New Roman" w:cs="Times New Roman"/>
          <w:color w:val="000000"/>
          <w:sz w:val="28"/>
          <w:szCs w:val="28"/>
        </w:rPr>
        <w:t>школьников с ограниченными возможностями здоровья (ОВЗ). Для школьников разработана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 xml:space="preserve">система комплексного психолого-педагогического </w:t>
      </w:r>
      <w:r w:rsidRPr="00093744">
        <w:rPr>
          <w:rFonts w:ascii="Times New Roman" w:eastAsia="Times New Roman" w:hAnsi="Times New Roman" w:cs="Times New Roman"/>
          <w:color w:val="000000"/>
          <w:sz w:val="28"/>
          <w:szCs w:val="28"/>
        </w:rPr>
        <w:lastRenderedPageBreak/>
        <w:t>сопровождения, включающая разработку АООП, ИОМ и ИУП, организацию коррекционной работы.</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Коррекционная работа в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году проводилась в соответствии с планом индивидуально ориентированных коррекционных мероприятий.</w:t>
      </w:r>
    </w:p>
    <w:p w:rsidR="00093744" w:rsidRPr="00093744" w:rsidRDefault="00093744" w:rsidP="00093744">
      <w:pPr>
        <w:autoSpaceDE w:val="0"/>
        <w:autoSpaceDN w:val="0"/>
        <w:adjustRightInd w:val="0"/>
        <w:spacing w:after="0" w:line="360" w:lineRule="auto"/>
        <w:jc w:val="both"/>
        <w:rPr>
          <w:rFonts w:ascii="Times New Roman" w:eastAsia="Times New Roman" w:hAnsi="Times New Roman" w:cs="Times New Roman"/>
          <w:color w:val="FF0000"/>
          <w:sz w:val="28"/>
          <w:szCs w:val="28"/>
        </w:rPr>
      </w:pPr>
      <w:r w:rsidRPr="00093744">
        <w:rPr>
          <w:rFonts w:ascii="Times New Roman" w:eastAsia="Times New Roman" w:hAnsi="Times New Roman" w:cs="Times New Roman"/>
          <w:color w:val="000000"/>
          <w:sz w:val="28"/>
          <w:szCs w:val="28"/>
        </w:rPr>
        <w:t xml:space="preserve">       В школе создан комплекс условий для повышения эффективности обучения и воспитания детей с ОВЗ: введена система комплексного изучения детей в процессе различных видов деятельности на уроке, во внеурочное время, в семье; объединены усилия педагогов в оказании всесторонней помощи и поддержки детям с ОВЗ; развита система отношений в направлении педагог-ребёнок-родитель.</w:t>
      </w:r>
    </w:p>
    <w:p w:rsidR="00093744" w:rsidRPr="00093744" w:rsidRDefault="00093744" w:rsidP="00093744">
      <w:p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FF0000"/>
          <w:sz w:val="28"/>
          <w:szCs w:val="28"/>
        </w:rPr>
        <w:t xml:space="preserve">        </w:t>
      </w:r>
      <w:r w:rsidRPr="00093744">
        <w:rPr>
          <w:rFonts w:ascii="Times New Roman" w:eastAsia="Times New Roman" w:hAnsi="Times New Roman" w:cs="Times New Roman"/>
          <w:color w:val="222222"/>
          <w:sz w:val="28"/>
          <w:szCs w:val="28"/>
        </w:rPr>
        <w:t>С</w:t>
      </w:r>
      <w:r w:rsidRPr="00093744">
        <w:rPr>
          <w:rFonts w:ascii="Times New Roman" w:eastAsia="Times New Roman" w:hAnsi="Times New Roman" w:cs="Times New Roman"/>
          <w:color w:val="000000"/>
          <w:sz w:val="28"/>
          <w:szCs w:val="28"/>
        </w:rPr>
        <w:t>оставной частью адаптированной образовательной программы, по которой обучаются дети с ОВЗ, является программа коррекционной работы, которая предполагает наличие в школе специалистов узкой направленности. В МБОУ СОШ № 3 пгт Кавалерово в штатное расписание введены следующие должности: учитель-логопед, педагог-психолог, социальный педагог. В двух корпусах школы оборудованы кабинеты для качественной работы этих специалистов. В школе создан и работает психолого-педагогический консилиум, также на базе образовательной организации работает районная психолого-медико-педагогическая комиссия.</w:t>
      </w:r>
    </w:p>
    <w:p w:rsidR="00093744" w:rsidRPr="00093744" w:rsidRDefault="00093744" w:rsidP="00093744">
      <w:pPr>
        <w:widowControl w:val="0"/>
        <w:spacing w:after="0" w:line="360" w:lineRule="auto"/>
        <w:ind w:firstLine="70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Для организации оказания специализированной (коррекционной) помощи в школе функционирует школьный психолого-медико-педагогический консилиум (ПМПк), основной целью деятельности которого является обеспечение диагностико-коррекционного, психолого-медик</w:t>
      </w:r>
      <w:proofErr w:type="gramStart"/>
      <w:r w:rsidRPr="00093744">
        <w:rPr>
          <w:rFonts w:ascii="Times New Roman" w:eastAsia="Times New Roman" w:hAnsi="Times New Roman" w:cs="Times New Roman"/>
          <w:sz w:val="28"/>
          <w:szCs w:val="28"/>
        </w:rPr>
        <w:t>о-</w:t>
      </w:r>
      <w:proofErr w:type="gramEnd"/>
      <w:r w:rsidRPr="00093744">
        <w:rPr>
          <w:rFonts w:ascii="Times New Roman" w:eastAsia="Times New Roman" w:hAnsi="Times New Roman" w:cs="Times New Roman"/>
          <w:sz w:val="28"/>
          <w:szCs w:val="28"/>
        </w:rPr>
        <w:t xml:space="preserve"> педагогического сопровождения обучающихся. Деятельность ПМПк была направлена на решение задач своевременного выявления детей с проблемами в развитии, трудностями обучения и адаптации и организация им квалифицированной специализированной помощи специалистов разного профиля, исходя из индивидуальных особенностей развития школьника.</w:t>
      </w:r>
    </w:p>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t xml:space="preserve">Анализ реализации плана индивидуально </w:t>
      </w:r>
      <w:proofErr w:type="gramStart"/>
      <w:r w:rsidRPr="00093744">
        <w:rPr>
          <w:rFonts w:ascii="Times New Roman" w:eastAsia="Times New Roman" w:hAnsi="Times New Roman" w:cs="Times New Roman"/>
          <w:b/>
          <w:bCs/>
          <w:color w:val="000000"/>
          <w:sz w:val="28"/>
          <w:szCs w:val="28"/>
        </w:rPr>
        <w:t>ориентированных</w:t>
      </w:r>
      <w:proofErr w:type="gramEnd"/>
      <w:r w:rsidRPr="00093744">
        <w:rPr>
          <w:rFonts w:ascii="Times New Roman" w:eastAsia="Times New Roman" w:hAnsi="Times New Roman" w:cs="Times New Roman"/>
          <w:b/>
          <w:bCs/>
          <w:color w:val="000000"/>
          <w:sz w:val="28"/>
          <w:szCs w:val="28"/>
        </w:rPr>
        <w:t xml:space="preserve"> </w:t>
      </w:r>
    </w:p>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t>коррекционных мероприятий</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lastRenderedPageBreak/>
        <w:t xml:space="preserve">           </w:t>
      </w:r>
      <w:r w:rsidRPr="00093744">
        <w:rPr>
          <w:rFonts w:ascii="Times New Roman" w:eastAsia="Times New Roman" w:hAnsi="Times New Roman" w:cs="Times New Roman"/>
          <w:sz w:val="28"/>
          <w:szCs w:val="28"/>
          <w:lang w:eastAsia="ru-RU"/>
        </w:rPr>
        <w:t>В течение учебного года проводилась групповая и индивидуальная  психологическая коррекционная работа с детьми ОВЗ, детьми-инвалидами по индивидуальным коррекционным курсам к АООП НОО ОВЗ с ЗПР -7 учеников, к АООП ООО ОВЗ с ЗПР – 2 ученика, СИПР ( умственная отсталость) – 2 ученика,  АООП НОО ОВЗ с РАС -2 ученика,  АООП ООО ОВЗ с ТНР – 2 ученика</w:t>
      </w:r>
      <w:proofErr w:type="gramStart"/>
      <w:r w:rsidRPr="00093744">
        <w:rPr>
          <w:rFonts w:ascii="Times New Roman" w:eastAsia="Times New Roman" w:hAnsi="Times New Roman" w:cs="Times New Roman"/>
          <w:sz w:val="28"/>
          <w:szCs w:val="28"/>
          <w:lang w:eastAsia="ru-RU"/>
        </w:rPr>
        <w:t>.</w:t>
      </w:r>
      <w:proofErr w:type="gramEnd"/>
      <w:r w:rsidRPr="00093744">
        <w:rPr>
          <w:rFonts w:ascii="Times New Roman" w:eastAsia="Times New Roman" w:hAnsi="Times New Roman" w:cs="Times New Roman"/>
          <w:sz w:val="28"/>
          <w:szCs w:val="28"/>
          <w:lang w:eastAsia="ru-RU"/>
        </w:rPr>
        <w:t xml:space="preserve"> </w:t>
      </w:r>
      <w:proofErr w:type="gramStart"/>
      <w:r w:rsidRPr="00093744">
        <w:rPr>
          <w:rFonts w:ascii="Times New Roman" w:eastAsia="Times New Roman" w:hAnsi="Times New Roman" w:cs="Times New Roman"/>
          <w:sz w:val="28"/>
          <w:szCs w:val="28"/>
          <w:lang w:eastAsia="ru-RU"/>
        </w:rPr>
        <w:t>и</w:t>
      </w:r>
      <w:proofErr w:type="gramEnd"/>
      <w:r w:rsidRPr="00093744">
        <w:rPr>
          <w:rFonts w:ascii="Times New Roman" w:eastAsia="Times New Roman" w:hAnsi="Times New Roman" w:cs="Times New Roman"/>
          <w:sz w:val="28"/>
          <w:szCs w:val="28"/>
          <w:lang w:eastAsia="ru-RU"/>
        </w:rPr>
        <w:t xml:space="preserve">  с  9 детьми-инвалидами. Оказано   услуг 22 учащимся, в количестве 726 занятий. </w:t>
      </w:r>
    </w:p>
    <w:p w:rsidR="00093744" w:rsidRPr="00093744" w:rsidRDefault="00093744" w:rsidP="00093744">
      <w:pPr>
        <w:spacing w:after="0" w:line="240" w:lineRule="auto"/>
        <w:rPr>
          <w:rFonts w:ascii="Times New Roman" w:eastAsia="Times New Roman" w:hAnsi="Times New Roman" w:cs="Times New Roman"/>
          <w:color w:val="000000"/>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4103"/>
        <w:gridCol w:w="2552"/>
        <w:gridCol w:w="2693"/>
      </w:tblGrid>
      <w:tr w:rsidR="00093744" w:rsidRPr="00093744" w:rsidTr="00093744">
        <w:tc>
          <w:tcPr>
            <w:tcW w:w="4103" w:type="dxa"/>
            <w:vMerge w:val="restart"/>
            <w:tcBorders>
              <w:top w:val="single" w:sz="6" w:space="0" w:color="000000"/>
              <w:left w:val="single" w:sz="6" w:space="0" w:color="000000"/>
              <w:bottom w:val="single" w:sz="6" w:space="0" w:color="000000"/>
              <w:right w:val="single" w:sz="6" w:space="0" w:color="000000"/>
            </w:tcBorders>
            <w:vAlign w:val="center"/>
          </w:tcPr>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lang w:val="en-US"/>
              </w:rPr>
            </w:pPr>
            <w:r w:rsidRPr="00093744">
              <w:rPr>
                <w:rFonts w:ascii="Times New Roman" w:eastAsia="Times New Roman" w:hAnsi="Times New Roman" w:cs="Times New Roman"/>
                <w:b/>
                <w:bCs/>
                <w:color w:val="000000"/>
                <w:sz w:val="28"/>
                <w:szCs w:val="28"/>
                <w:lang w:val="en-US"/>
              </w:rPr>
              <w:t>Ответственные</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lang w:val="en-US"/>
              </w:rPr>
            </w:pPr>
            <w:r w:rsidRPr="00093744">
              <w:rPr>
                <w:rFonts w:ascii="Times New Roman" w:eastAsia="Times New Roman" w:hAnsi="Times New Roman" w:cs="Times New Roman"/>
                <w:b/>
                <w:bCs/>
                <w:color w:val="000000"/>
                <w:sz w:val="28"/>
                <w:szCs w:val="28"/>
                <w:lang w:val="en-US"/>
              </w:rPr>
              <w:t>Количество мероприятий</w:t>
            </w:r>
          </w:p>
        </w:tc>
      </w:tr>
      <w:tr w:rsidR="00093744" w:rsidRPr="00093744" w:rsidTr="00093744">
        <w:tc>
          <w:tcPr>
            <w:tcW w:w="41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360" w:lineRule="auto"/>
              <w:jc w:val="both"/>
              <w:rPr>
                <w:rFonts w:ascii="Times New Roman" w:eastAsia="Times New Roman" w:hAnsi="Times New Roman" w:cs="Times New Roman"/>
                <w:color w:val="000000"/>
                <w:sz w:val="28"/>
                <w:szCs w:val="28"/>
                <w:lang w:val="en-US"/>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lang w:val="en-US"/>
              </w:rPr>
            </w:pPr>
            <w:r w:rsidRPr="00093744">
              <w:rPr>
                <w:rFonts w:ascii="Times New Roman" w:eastAsia="Times New Roman" w:hAnsi="Times New Roman" w:cs="Times New Roman"/>
                <w:b/>
                <w:bCs/>
                <w:color w:val="000000"/>
                <w:sz w:val="28"/>
                <w:szCs w:val="28"/>
                <w:lang w:val="en-US"/>
              </w:rPr>
              <w:t>План</w:t>
            </w:r>
          </w:p>
        </w:tc>
        <w:tc>
          <w:tcPr>
            <w:tcW w:w="2693" w:type="dxa"/>
            <w:tcBorders>
              <w:top w:val="single" w:sz="6" w:space="0" w:color="000000"/>
              <w:left w:val="single" w:sz="6" w:space="0" w:color="000000"/>
              <w:bottom w:val="single" w:sz="6" w:space="0" w:color="000000"/>
              <w:right w:val="single" w:sz="6" w:space="0" w:color="000000"/>
            </w:tcBorders>
            <w:vAlign w:val="center"/>
          </w:tcPr>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lang w:val="en-US"/>
              </w:rPr>
            </w:pPr>
            <w:r w:rsidRPr="00093744">
              <w:rPr>
                <w:rFonts w:ascii="Times New Roman" w:eastAsia="Times New Roman" w:hAnsi="Times New Roman" w:cs="Times New Roman"/>
                <w:b/>
                <w:bCs/>
                <w:color w:val="000000"/>
                <w:sz w:val="28"/>
                <w:szCs w:val="28"/>
                <w:lang w:val="en-US"/>
              </w:rPr>
              <w:t>Факт</w:t>
            </w:r>
          </w:p>
        </w:tc>
      </w:tr>
      <w:tr w:rsidR="00093744" w:rsidRPr="00093744" w:rsidTr="00093744">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36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Учитель-дефектолог</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36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36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15</w:t>
            </w:r>
          </w:p>
        </w:tc>
      </w:tr>
      <w:tr w:rsidR="00093744" w:rsidRPr="00093744" w:rsidTr="00093744">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36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Учитель-логопед</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36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36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20</w:t>
            </w:r>
          </w:p>
        </w:tc>
      </w:tr>
      <w:tr w:rsidR="00093744" w:rsidRPr="00093744" w:rsidTr="00093744">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36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Педагог-психолог</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36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36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20</w:t>
            </w:r>
          </w:p>
        </w:tc>
      </w:tr>
      <w:tr w:rsidR="00093744" w:rsidRPr="00093744" w:rsidTr="00093744">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36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Педагог-психолог</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36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36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17</w:t>
            </w:r>
          </w:p>
        </w:tc>
      </w:tr>
    </w:tbl>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Для </w:t>
      </w:r>
      <w:proofErr w:type="gramStart"/>
      <w:r w:rsidRPr="00093744">
        <w:rPr>
          <w:rFonts w:ascii="Times New Roman" w:eastAsia="Times New Roman" w:hAnsi="Times New Roman" w:cs="Times New Roman"/>
          <w:color w:val="000000"/>
          <w:sz w:val="28"/>
          <w:szCs w:val="28"/>
        </w:rPr>
        <w:t>обучающихся</w:t>
      </w:r>
      <w:proofErr w:type="gramEnd"/>
      <w:r w:rsidRPr="00093744">
        <w:rPr>
          <w:rFonts w:ascii="Times New Roman" w:eastAsia="Times New Roman" w:hAnsi="Times New Roman" w:cs="Times New Roman"/>
          <w:color w:val="000000"/>
          <w:sz w:val="28"/>
          <w:szCs w:val="28"/>
        </w:rPr>
        <w:t xml:space="preserve"> с ОВЗ созданы специальные условия обучения и воспитания в соответствии с заключениями ПМПК. В школе создана безбарьерная среда, ученики обеспечены специальными учебниками. На уроках применяются специальные дидактические материалы и технические средства обучения.</w:t>
      </w:r>
    </w:p>
    <w:p w:rsidR="00093744" w:rsidRPr="00093744" w:rsidRDefault="00093744" w:rsidP="00093744">
      <w:p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w:t>
      </w:r>
      <w:r w:rsidRPr="00093744">
        <w:rPr>
          <w:rFonts w:ascii="Times New Roman" w:eastAsia="Times New Roman" w:hAnsi="Times New Roman" w:cs="Times New Roman"/>
          <w:b/>
          <w:bCs/>
          <w:color w:val="000000"/>
          <w:sz w:val="28"/>
          <w:szCs w:val="28"/>
        </w:rPr>
        <w:t>Выводы:</w:t>
      </w:r>
    </w:p>
    <w:p w:rsidR="00093744" w:rsidRPr="00093744" w:rsidRDefault="00093744" w:rsidP="00093744">
      <w:pPr>
        <w:spacing w:after="0" w:line="360" w:lineRule="auto"/>
        <w:contextualSpacing/>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Проведенный анализ показал, что в МБОУ СОШ № 3 пгт Кавалерово организована комплексная коррекционно-развивающая работа </w:t>
      </w:r>
      <w:proofErr w:type="gramStart"/>
      <w:r w:rsidRPr="00093744">
        <w:rPr>
          <w:rFonts w:ascii="Times New Roman" w:eastAsia="Times New Roman" w:hAnsi="Times New Roman" w:cs="Times New Roman"/>
          <w:color w:val="000000"/>
          <w:sz w:val="28"/>
          <w:szCs w:val="28"/>
        </w:rPr>
        <w:t>с</w:t>
      </w:r>
      <w:proofErr w:type="gramEnd"/>
      <w:r w:rsidRPr="00093744">
        <w:rPr>
          <w:rFonts w:ascii="Times New Roman" w:eastAsia="Times New Roman" w:hAnsi="Times New Roman" w:cs="Times New Roman"/>
          <w:color w:val="000000"/>
          <w:sz w:val="28"/>
          <w:szCs w:val="28"/>
        </w:rPr>
        <w:t xml:space="preserve"> </w:t>
      </w:r>
      <w:proofErr w:type="gramStart"/>
      <w:r w:rsidRPr="00093744">
        <w:rPr>
          <w:rFonts w:ascii="Times New Roman" w:eastAsia="Times New Roman" w:hAnsi="Times New Roman" w:cs="Times New Roman"/>
          <w:color w:val="000000"/>
          <w:sz w:val="28"/>
          <w:szCs w:val="28"/>
        </w:rPr>
        <w:t>обучающимися</w:t>
      </w:r>
      <w:proofErr w:type="gramEnd"/>
      <w:r w:rsidRPr="00093744">
        <w:rPr>
          <w:rFonts w:ascii="Times New Roman" w:eastAsia="Times New Roman" w:hAnsi="Times New Roman" w:cs="Times New Roman"/>
          <w:color w:val="000000"/>
          <w:sz w:val="28"/>
          <w:szCs w:val="28"/>
        </w:rPr>
        <w:t xml:space="preserve"> с ОВЗ, которая является </w:t>
      </w:r>
      <w:r w:rsidRPr="00093744">
        <w:rPr>
          <w:rFonts w:ascii="Times New Roman" w:eastAsia="Times New Roman" w:hAnsi="Times New Roman" w:cs="Times New Roman"/>
          <w:b/>
          <w:bCs/>
          <w:iCs/>
          <w:spacing w:val="1"/>
          <w:sz w:val="28"/>
          <w:szCs w:val="28"/>
        </w:rPr>
        <w:t>одним из приоритетных направлений в образовательной системе школы.</w:t>
      </w:r>
      <w:r w:rsidRPr="00093744">
        <w:rPr>
          <w:rFonts w:ascii="Times New Roman" w:eastAsia="Times New Roman" w:hAnsi="Times New Roman" w:cs="Times New Roman"/>
          <w:color w:val="000000"/>
          <w:sz w:val="28"/>
          <w:szCs w:val="28"/>
        </w:rPr>
        <w:t xml:space="preserve"> Она обеспечивает возможность полноценного освоения образовательных программ </w:t>
      </w:r>
      <w:proofErr w:type="gramStart"/>
      <w:r w:rsidRPr="00093744">
        <w:rPr>
          <w:rFonts w:ascii="Times New Roman" w:eastAsia="Times New Roman" w:hAnsi="Times New Roman" w:cs="Times New Roman"/>
          <w:color w:val="000000"/>
          <w:sz w:val="28"/>
          <w:szCs w:val="28"/>
        </w:rPr>
        <w:t>обучающимися</w:t>
      </w:r>
      <w:proofErr w:type="gramEnd"/>
      <w:r w:rsidRPr="00093744">
        <w:rPr>
          <w:rFonts w:ascii="Times New Roman" w:eastAsia="Times New Roman" w:hAnsi="Times New Roman" w:cs="Times New Roman"/>
          <w:color w:val="000000"/>
          <w:sz w:val="28"/>
          <w:szCs w:val="28"/>
        </w:rPr>
        <w:t>, испытывающими трудности в обучении, а также развитие у них познавательной активности.</w:t>
      </w:r>
    </w:p>
    <w:p w:rsidR="00093744" w:rsidRPr="00093744" w:rsidRDefault="00093744" w:rsidP="00093744">
      <w:pPr>
        <w:widowControl w:val="0"/>
        <w:spacing w:after="0" w:line="360" w:lineRule="auto"/>
        <w:ind w:firstLine="700"/>
        <w:jc w:val="both"/>
        <w:rPr>
          <w:rFonts w:ascii="Times New Roman" w:eastAsia="Times New Roman" w:hAnsi="Times New Roman" w:cs="Times New Roman"/>
          <w:sz w:val="28"/>
          <w:szCs w:val="28"/>
        </w:rPr>
      </w:pPr>
    </w:p>
    <w:p w:rsidR="00093744" w:rsidRPr="00093744" w:rsidRDefault="00093744" w:rsidP="00093744">
      <w:pPr>
        <w:widowControl w:val="0"/>
        <w:spacing w:after="0" w:line="360" w:lineRule="auto"/>
        <w:ind w:firstLine="700"/>
        <w:jc w:val="both"/>
        <w:rPr>
          <w:rFonts w:ascii="Times New Roman" w:eastAsia="Times New Roman" w:hAnsi="Times New Roman" w:cs="Times New Roman"/>
          <w:sz w:val="28"/>
          <w:szCs w:val="28"/>
        </w:rPr>
      </w:pPr>
    </w:p>
    <w:p w:rsidR="00093744" w:rsidRPr="00093744" w:rsidRDefault="00093744" w:rsidP="00093744">
      <w:pPr>
        <w:widowControl w:val="0"/>
        <w:spacing w:after="0" w:line="360" w:lineRule="auto"/>
        <w:ind w:firstLine="700"/>
        <w:jc w:val="both"/>
        <w:rPr>
          <w:rFonts w:ascii="Times New Roman" w:eastAsia="Times New Roman" w:hAnsi="Times New Roman" w:cs="Times New Roman"/>
          <w:sz w:val="28"/>
          <w:szCs w:val="28"/>
        </w:rPr>
      </w:pPr>
    </w:p>
    <w:p w:rsidR="00093744" w:rsidRPr="00093744" w:rsidRDefault="00093744" w:rsidP="00093744">
      <w:pPr>
        <w:framePr w:h="2170" w:wrap="around" w:hAnchor="margin" w:x="-1065" w:y="1009"/>
        <w:widowControl w:val="0"/>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093744" w:rsidRPr="00093744" w:rsidRDefault="00093744" w:rsidP="00093744">
      <w:pPr>
        <w:keepNext/>
        <w:keepLines/>
        <w:widowControl w:val="0"/>
        <w:autoSpaceDE w:val="0"/>
        <w:autoSpaceDN w:val="0"/>
        <w:adjustRightInd w:val="0"/>
        <w:spacing w:after="0" w:line="360" w:lineRule="exact"/>
        <w:jc w:val="center"/>
        <w:rPr>
          <w:rFonts w:ascii="Monotype Corsiva" w:eastAsia="Calibri" w:hAnsi="Monotype Corsiva" w:cs="Times New Roman"/>
          <w:b/>
          <w:bCs/>
          <w:i/>
          <w:iCs/>
          <w:color w:val="000000"/>
          <w:spacing w:val="-20"/>
          <w:sz w:val="36"/>
          <w:szCs w:val="36"/>
          <w:lang w:eastAsia="ru-RU" w:bidi="ru-RU"/>
        </w:rPr>
      </w:pPr>
    </w:p>
    <w:p w:rsidR="00093744" w:rsidRPr="00093744" w:rsidRDefault="00093744" w:rsidP="00093744">
      <w:pPr>
        <w:keepNext/>
        <w:keepLines/>
        <w:widowControl w:val="0"/>
        <w:spacing w:after="0" w:line="360" w:lineRule="auto"/>
        <w:jc w:val="both"/>
        <w:outlineLvl w:val="2"/>
        <w:rPr>
          <w:rFonts w:ascii="Times New Roman" w:eastAsia="Times New Roman" w:hAnsi="Times New Roman" w:cs="Times New Roman"/>
          <w:bCs/>
          <w:sz w:val="28"/>
          <w:szCs w:val="28"/>
        </w:rPr>
      </w:pPr>
      <w:r w:rsidRPr="00093744">
        <w:rPr>
          <w:rFonts w:ascii="Times New Roman" w:eastAsia="Times New Roman" w:hAnsi="Times New Roman" w:cs="Times New Roman"/>
          <w:b/>
          <w:bCs/>
          <w:sz w:val="28"/>
          <w:szCs w:val="28"/>
        </w:rPr>
        <w:t xml:space="preserve"> Характеристика образовательных программ по видам образования</w:t>
      </w:r>
    </w:p>
    <w:p w:rsidR="00093744" w:rsidRPr="00093744" w:rsidRDefault="00093744" w:rsidP="00093744">
      <w:pPr>
        <w:widowControl w:val="0"/>
        <w:spacing w:after="0" w:line="360" w:lineRule="auto"/>
        <w:ind w:left="20" w:right="20" w:firstLine="36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В соответствии со ст. 9 Закона «Об образовании в РФ» муниципальное бюджетное общеобразовательное учреждение «Средняя общеобразовательная школа № 3» пгт Кавалерово обеспечивает выполнение ФГОС НОО, ФГОС ООО, ФГОС СОО с учетом типа и вида образовательного учреждения и реализует общеобразовательные программы начального общего, основного общего и среднего общего образования.</w:t>
      </w:r>
    </w:p>
    <w:p w:rsidR="00093744" w:rsidRPr="00093744" w:rsidRDefault="00093744" w:rsidP="00093744">
      <w:pPr>
        <w:widowControl w:val="0"/>
        <w:tabs>
          <w:tab w:val="right" w:pos="10027"/>
        </w:tabs>
        <w:spacing w:after="0" w:line="360" w:lineRule="auto"/>
        <w:ind w:left="20" w:firstLine="70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Ориентируясь на социальный запрос, исходя из миссии, целей школы, а также на потребности обучающихся и их родителей, на всех уровнях образования введены дополнительные предметы, курсы, модули. Согласно федеральному государственному образовательному стандарту начального общего образования (далее - ФГОС), образовательный процесс - это не только процесс усвоения учениками системы знаний, умений и компетенций, но процесс развития личности ребенка, принятия им духовно-нравственных, социальных ценностей.</w:t>
      </w:r>
    </w:p>
    <w:p w:rsidR="00093744" w:rsidRPr="00093744" w:rsidRDefault="00093744" w:rsidP="00093744">
      <w:pPr>
        <w:widowControl w:val="0"/>
        <w:spacing w:after="0" w:line="360" w:lineRule="auto"/>
        <w:ind w:left="20" w:right="20" w:firstLine="70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В 1- 4 классах школы обучение осуществляется по ФГОС НОО (100% обучающихся начальной школы) по учебно-методическому комплекту «Школа России».</w:t>
      </w:r>
    </w:p>
    <w:p w:rsidR="00093744" w:rsidRPr="00093744" w:rsidRDefault="00093744" w:rsidP="0009374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При изучении иностранного языка во 2 - 4 классах ведется преподавание предмета «Английский язык».</w:t>
      </w:r>
    </w:p>
    <w:p w:rsidR="00093744" w:rsidRPr="00093744" w:rsidRDefault="00093744" w:rsidP="00093744">
      <w:pPr>
        <w:widowControl w:val="0"/>
        <w:spacing w:after="0" w:line="360" w:lineRule="auto"/>
        <w:ind w:left="20" w:right="20" w:firstLine="82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В 4-х классах в рамках предметной области «Основы религиозных культур и светской этики» изучался по выбору родителей (законных представителей) обучающихся модуль «Основы православной культуры», «Основы светской этики».</w:t>
      </w:r>
    </w:p>
    <w:p w:rsidR="00093744" w:rsidRPr="00093744" w:rsidRDefault="00093744" w:rsidP="00093744">
      <w:pPr>
        <w:widowControl w:val="0"/>
        <w:spacing w:after="0" w:line="360" w:lineRule="auto"/>
        <w:ind w:left="40" w:right="20" w:firstLine="960"/>
        <w:jc w:val="both"/>
        <w:rPr>
          <w:rFonts w:ascii="Times New Roman" w:eastAsia="Times New Roman" w:hAnsi="Times New Roman" w:cs="Times New Roman"/>
          <w:color w:val="FF0000"/>
          <w:sz w:val="28"/>
          <w:szCs w:val="28"/>
          <w:lang w:eastAsia="ru-RU" w:bidi="ru-RU"/>
        </w:rPr>
      </w:pPr>
      <w:r w:rsidRPr="00093744">
        <w:rPr>
          <w:rFonts w:ascii="Times New Roman" w:eastAsia="Times New Roman" w:hAnsi="Times New Roman" w:cs="Times New Roman"/>
          <w:sz w:val="28"/>
          <w:szCs w:val="28"/>
          <w:lang w:eastAsia="ru-RU" w:bidi="ru-RU"/>
        </w:rPr>
        <w:t>В 5 - 9 классах с 2019 году обучение осуществляется по ФГОС ООО (100% обучающихся основной школы).</w:t>
      </w:r>
    </w:p>
    <w:p w:rsidR="00093744" w:rsidRPr="00093744" w:rsidRDefault="00093744" w:rsidP="00093744">
      <w:pPr>
        <w:widowControl w:val="0"/>
        <w:spacing w:after="0" w:line="360" w:lineRule="auto"/>
        <w:ind w:left="40" w:right="20" w:firstLine="96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На ступени основного общего образования осуществляется расширение учебных программ по предметам:</w:t>
      </w:r>
    </w:p>
    <w:p w:rsidR="00093744" w:rsidRPr="00093744" w:rsidRDefault="00093744" w:rsidP="00093744">
      <w:pPr>
        <w:widowControl w:val="0"/>
        <w:spacing w:after="0" w:line="360" w:lineRule="auto"/>
        <w:ind w:left="40" w:right="20" w:firstLine="70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 xml:space="preserve"> «ОДНКНР» (5 класс) с целью ознакомления с содержанием учебного </w:t>
      </w:r>
      <w:r w:rsidRPr="00093744">
        <w:rPr>
          <w:rFonts w:ascii="Times New Roman" w:eastAsia="Times New Roman" w:hAnsi="Times New Roman" w:cs="Times New Roman"/>
          <w:sz w:val="28"/>
          <w:szCs w:val="28"/>
          <w:lang w:eastAsia="ru-RU" w:bidi="ru-RU"/>
        </w:rPr>
        <w:lastRenderedPageBreak/>
        <w:t>предмета, формирования правосознания и правовой культуры обучающихся, для формирования приоритетных коммуникативных умений, читательской компетенции.</w:t>
      </w:r>
    </w:p>
    <w:p w:rsidR="00093744" w:rsidRPr="00093744" w:rsidRDefault="00093744" w:rsidP="00093744">
      <w:pPr>
        <w:widowControl w:val="0"/>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xml:space="preserve">  Часы компонента образовательного учреждения в учебном плане в VII – IX классах по решению общеобразовательного учреждения, просьбе учащихся и их родителей (законных представителей) использованы:</w:t>
      </w:r>
    </w:p>
    <w:p w:rsidR="00093744" w:rsidRPr="00093744" w:rsidRDefault="00093744" w:rsidP="00DA3903">
      <w:pPr>
        <w:widowControl w:val="0"/>
        <w:numPr>
          <w:ilvl w:val="0"/>
          <w:numId w:val="10"/>
        </w:numPr>
        <w:autoSpaceDE w:val="0"/>
        <w:autoSpaceDN w:val="0"/>
        <w:adjustRightInd w:val="0"/>
        <w:spacing w:after="0" w:line="360" w:lineRule="auto"/>
        <w:ind w:left="0" w:firstLine="851"/>
        <w:contextualSpacing/>
        <w:jc w:val="both"/>
        <w:rPr>
          <w:rFonts w:ascii="Times New Roman" w:eastAsia="Times New Roman" w:hAnsi="Times New Roman" w:cs="Times New Roman"/>
          <w:color w:val="000000"/>
          <w:sz w:val="28"/>
          <w:szCs w:val="28"/>
          <w:lang w:eastAsia="ru-RU"/>
        </w:rPr>
      </w:pPr>
      <w:proofErr w:type="gramStart"/>
      <w:r w:rsidRPr="00093744">
        <w:rPr>
          <w:rFonts w:ascii="Times New Roman" w:eastAsia="Times New Roman" w:hAnsi="Times New Roman" w:cs="Times New Roman"/>
          <w:color w:val="000000"/>
          <w:sz w:val="28"/>
          <w:szCs w:val="28"/>
          <w:lang w:eastAsia="ru-RU"/>
        </w:rPr>
        <w:t>на изучение предмета ОБЖ в VII</w:t>
      </w:r>
      <w:r w:rsidRPr="00093744">
        <w:rPr>
          <w:rFonts w:ascii="Times New Roman" w:eastAsia="Times New Roman" w:hAnsi="Times New Roman" w:cs="Times New Roman"/>
          <w:color w:val="000000"/>
          <w:sz w:val="28"/>
          <w:szCs w:val="28"/>
          <w:lang w:val="en-US" w:eastAsia="ru-RU"/>
        </w:rPr>
        <w:t>I</w:t>
      </w:r>
      <w:r w:rsidRPr="00093744">
        <w:rPr>
          <w:rFonts w:ascii="Times New Roman" w:eastAsia="Times New Roman" w:hAnsi="Times New Roman" w:cs="Times New Roman"/>
          <w:color w:val="000000"/>
          <w:sz w:val="28"/>
          <w:szCs w:val="28"/>
          <w:lang w:eastAsia="ru-RU"/>
        </w:rPr>
        <w:t xml:space="preserve"> - </w:t>
      </w:r>
      <w:r w:rsidRPr="00093744">
        <w:rPr>
          <w:rFonts w:ascii="Times New Roman" w:eastAsia="Times New Roman" w:hAnsi="Times New Roman" w:cs="Times New Roman"/>
          <w:color w:val="000000"/>
          <w:sz w:val="28"/>
          <w:szCs w:val="28"/>
          <w:lang w:val="en-US" w:eastAsia="ru-RU"/>
        </w:rPr>
        <w:t>IX</w:t>
      </w:r>
      <w:r w:rsidRPr="00093744">
        <w:rPr>
          <w:rFonts w:ascii="Times New Roman" w:eastAsia="Times New Roman" w:hAnsi="Times New Roman" w:cs="Times New Roman"/>
          <w:color w:val="000000"/>
          <w:sz w:val="28"/>
          <w:szCs w:val="28"/>
          <w:lang w:eastAsia="ru-RU"/>
        </w:rPr>
        <w:t xml:space="preserve"> классах (1 час в неделю) с целью формирования у учащихся сознательного отношения к личной безопасности и безопасности окружающих, развития практических умений, необходимых для действий в неблагоприятных и угрожающих жизни ситуациях;</w:t>
      </w:r>
      <w:proofErr w:type="gramEnd"/>
    </w:p>
    <w:p w:rsidR="00093744" w:rsidRPr="00093744" w:rsidRDefault="00093744" w:rsidP="00DA3903">
      <w:pPr>
        <w:widowControl w:val="0"/>
        <w:numPr>
          <w:ilvl w:val="0"/>
          <w:numId w:val="10"/>
        </w:numPr>
        <w:autoSpaceDE w:val="0"/>
        <w:autoSpaceDN w:val="0"/>
        <w:adjustRightInd w:val="0"/>
        <w:spacing w:after="0" w:line="360" w:lineRule="auto"/>
        <w:ind w:left="0" w:firstLine="851"/>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sz w:val="28"/>
          <w:szCs w:val="28"/>
          <w:lang w:eastAsia="ru-RU"/>
        </w:rPr>
        <w:t xml:space="preserve">на увеличение часов в </w:t>
      </w:r>
      <w:r w:rsidRPr="00093744">
        <w:rPr>
          <w:rFonts w:ascii="Times New Roman" w:eastAsia="Times New Roman" w:hAnsi="Times New Roman" w:cs="Times New Roman"/>
          <w:sz w:val="28"/>
          <w:szCs w:val="28"/>
          <w:lang w:val="en-US" w:eastAsia="ru-RU"/>
        </w:rPr>
        <w:t>VI</w:t>
      </w:r>
      <w:r w:rsidRPr="00093744">
        <w:rPr>
          <w:rFonts w:ascii="Times New Roman" w:eastAsia="Times New Roman" w:hAnsi="Times New Roman" w:cs="Times New Roman"/>
          <w:sz w:val="28"/>
          <w:szCs w:val="28"/>
          <w:lang w:eastAsia="ru-RU"/>
        </w:rPr>
        <w:t xml:space="preserve"> -</w:t>
      </w:r>
      <w:r w:rsidRPr="00093744">
        <w:rPr>
          <w:rFonts w:ascii="Times New Roman" w:eastAsia="Times New Roman" w:hAnsi="Times New Roman" w:cs="Times New Roman"/>
          <w:sz w:val="28"/>
          <w:szCs w:val="28"/>
          <w:lang w:val="en-US" w:eastAsia="ru-RU"/>
        </w:rPr>
        <w:t>VII</w:t>
      </w:r>
      <w:r w:rsidRPr="00093744">
        <w:rPr>
          <w:rFonts w:ascii="Times New Roman" w:eastAsia="Times New Roman" w:hAnsi="Times New Roman" w:cs="Times New Roman"/>
          <w:sz w:val="28"/>
          <w:szCs w:val="28"/>
          <w:lang w:eastAsia="ru-RU"/>
        </w:rPr>
        <w:t xml:space="preserve"> классах на изучение предмета «Биология» (1 час в неделю) с целью расширения кругозора учащихся в предметной области «Естественно - научные предметы»;</w:t>
      </w:r>
    </w:p>
    <w:p w:rsidR="00093744" w:rsidRPr="00093744" w:rsidRDefault="00093744" w:rsidP="00DA3903">
      <w:pPr>
        <w:widowControl w:val="0"/>
        <w:numPr>
          <w:ilvl w:val="0"/>
          <w:numId w:val="1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на увеличение часов в </w:t>
      </w:r>
      <w:r w:rsidRPr="00093744">
        <w:rPr>
          <w:rFonts w:ascii="Times New Roman" w:eastAsia="Times New Roman" w:hAnsi="Times New Roman" w:cs="Times New Roman"/>
          <w:sz w:val="28"/>
          <w:szCs w:val="28"/>
          <w:lang w:val="en-US" w:eastAsia="ru-RU"/>
        </w:rPr>
        <w:t>IX</w:t>
      </w:r>
      <w:r w:rsidRPr="00093744">
        <w:rPr>
          <w:rFonts w:ascii="Times New Roman" w:eastAsia="Times New Roman" w:hAnsi="Times New Roman" w:cs="Times New Roman"/>
          <w:sz w:val="28"/>
          <w:szCs w:val="28"/>
          <w:lang w:eastAsia="ru-RU"/>
        </w:rPr>
        <w:t xml:space="preserve"> классах на изучение предмета «История» (1 час в неделю) с целью расширения кругозора учащихся в образовательной области «История» и на изучение региональной составляющей по истории (история Приморского края);</w:t>
      </w:r>
    </w:p>
    <w:p w:rsidR="00093744" w:rsidRPr="00093744" w:rsidRDefault="00093744" w:rsidP="00093744">
      <w:pPr>
        <w:widowControl w:val="0"/>
        <w:autoSpaceDE w:val="0"/>
        <w:autoSpaceDN w:val="0"/>
        <w:adjustRightInd w:val="0"/>
        <w:spacing w:after="0" w:line="360" w:lineRule="auto"/>
        <w:rPr>
          <w:rFonts w:ascii="Times New Roman" w:eastAsia="Times New Roman" w:hAnsi="Times New Roman" w:cs="Times New Roman"/>
          <w:color w:val="FF0000"/>
          <w:sz w:val="28"/>
          <w:szCs w:val="28"/>
          <w:lang w:eastAsia="ru-RU"/>
        </w:rPr>
      </w:pPr>
      <w:r w:rsidRPr="00093744">
        <w:rPr>
          <w:rFonts w:ascii="Times New Roman" w:eastAsia="SymbolMT" w:hAnsi="Times New Roman" w:cs="Times New Roman"/>
          <w:sz w:val="28"/>
          <w:szCs w:val="28"/>
          <w:lang w:eastAsia="ru-RU"/>
        </w:rPr>
        <w:t xml:space="preserve">- </w:t>
      </w:r>
      <w:r w:rsidRPr="00093744">
        <w:rPr>
          <w:rFonts w:ascii="Times New Roman" w:eastAsia="Times New Roman" w:hAnsi="Times New Roman" w:cs="Times New Roman"/>
          <w:sz w:val="28"/>
          <w:szCs w:val="28"/>
          <w:lang w:eastAsia="ru-RU"/>
        </w:rPr>
        <w:t>в рамках обязательной технологической подготовки обучающихся на    изучение предмета «Технология» в I</w:t>
      </w:r>
      <w:r w:rsidRPr="00093744">
        <w:rPr>
          <w:rFonts w:ascii="Times New Roman" w:eastAsia="Times New Roman" w:hAnsi="Times New Roman" w:cs="Times New Roman"/>
          <w:sz w:val="28"/>
          <w:szCs w:val="28"/>
          <w:lang w:val="en-US" w:eastAsia="ru-RU"/>
        </w:rPr>
        <w:t>X</w:t>
      </w:r>
      <w:r w:rsidRPr="00093744">
        <w:rPr>
          <w:rFonts w:ascii="Times New Roman" w:eastAsia="Times New Roman" w:hAnsi="Times New Roman" w:cs="Times New Roman"/>
          <w:sz w:val="28"/>
          <w:szCs w:val="28"/>
          <w:lang w:eastAsia="ru-RU"/>
        </w:rPr>
        <w:t xml:space="preserve"> классе (1 час в неделю) с целью обязательного изучения раздела «Черчение и графика» (в том числе с использованием ИКТ) для обучения графической грамоте и элементам графической культуры в рамках учебного предмета «Технология».</w:t>
      </w:r>
    </w:p>
    <w:p w:rsidR="00093744" w:rsidRPr="00093744" w:rsidRDefault="00093744" w:rsidP="00DA3903">
      <w:pPr>
        <w:widowControl w:val="0"/>
        <w:numPr>
          <w:ilvl w:val="0"/>
          <w:numId w:val="11"/>
        </w:numPr>
        <w:autoSpaceDE w:val="0"/>
        <w:autoSpaceDN w:val="0"/>
        <w:adjustRightInd w:val="0"/>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на изучение в IX классе предмета «Русский язык» (1 час в неделю), для успешного решения задачи по развитию и совершенствованию устной и письменной речи учащихся, для углубленного изучения предмета, а так же для систематической и целенаправленной подготовки к формам итоговой аттестации.</w:t>
      </w:r>
    </w:p>
    <w:p w:rsidR="00093744" w:rsidRPr="00093744" w:rsidRDefault="00093744" w:rsidP="00093744">
      <w:pPr>
        <w:widowControl w:val="0"/>
        <w:spacing w:after="0" w:line="360" w:lineRule="auto"/>
        <w:ind w:left="40" w:right="20" w:firstLine="70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Созданы условия для развития индивидуальных способностей обучающихся на основе расширения базового компонента образования.</w:t>
      </w:r>
    </w:p>
    <w:p w:rsidR="00093744" w:rsidRPr="00093744" w:rsidRDefault="00093744" w:rsidP="00093744">
      <w:pPr>
        <w:widowControl w:val="0"/>
        <w:spacing w:after="0" w:line="360" w:lineRule="auto"/>
        <w:ind w:left="40" w:right="20" w:firstLine="70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lastRenderedPageBreak/>
        <w:t xml:space="preserve">На среднем уровне образования обеспечивается дополнительная подготовка </w:t>
      </w:r>
      <w:proofErr w:type="gramStart"/>
      <w:r w:rsidRPr="00093744">
        <w:rPr>
          <w:rFonts w:ascii="Times New Roman" w:eastAsia="Times New Roman" w:hAnsi="Times New Roman" w:cs="Times New Roman"/>
          <w:sz w:val="28"/>
          <w:szCs w:val="28"/>
          <w:lang w:eastAsia="ru-RU" w:bidi="ru-RU"/>
        </w:rPr>
        <w:t>обучающихся</w:t>
      </w:r>
      <w:proofErr w:type="gramEnd"/>
      <w:r w:rsidRPr="00093744">
        <w:rPr>
          <w:rFonts w:ascii="Times New Roman" w:eastAsia="Times New Roman" w:hAnsi="Times New Roman" w:cs="Times New Roman"/>
          <w:sz w:val="28"/>
          <w:szCs w:val="28"/>
          <w:lang w:eastAsia="ru-RU" w:bidi="ru-RU"/>
        </w:rPr>
        <w:t xml:space="preserve"> по основным предметам.</w:t>
      </w:r>
    </w:p>
    <w:p w:rsidR="00093744" w:rsidRPr="00093744" w:rsidRDefault="00093744" w:rsidP="00093744">
      <w:pPr>
        <w:widowControl w:val="0"/>
        <w:spacing w:after="49" w:line="360" w:lineRule="auto"/>
        <w:ind w:left="40" w:right="20" w:firstLine="70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Образовательный процесс выстраивался с использованием следующих технологий: игровых, информационных, проектно-исследовательских, личностно ориентированных, здоровьесберегающих, проблемного обучения и деятельностного метода.</w:t>
      </w:r>
    </w:p>
    <w:p w:rsidR="00093744" w:rsidRPr="00093744" w:rsidRDefault="00093744" w:rsidP="00093744">
      <w:pPr>
        <w:widowControl w:val="0"/>
        <w:spacing w:after="0" w:line="360" w:lineRule="auto"/>
        <w:ind w:left="40" w:right="20" w:firstLine="96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На ступени среднего общего образования осуществляется углубление учебных программ по предметам:</w:t>
      </w:r>
    </w:p>
    <w:p w:rsidR="00093744" w:rsidRPr="00093744" w:rsidRDefault="00093744" w:rsidP="00093744">
      <w:pPr>
        <w:widowControl w:val="0"/>
        <w:spacing w:after="0" w:line="360" w:lineRule="auto"/>
        <w:ind w:left="40" w:right="20" w:firstLine="96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 xml:space="preserve">Математика, химия, биология, физика, право, экономика, обществознание –  </w:t>
      </w:r>
      <w:r w:rsidRPr="00093744">
        <w:rPr>
          <w:rFonts w:ascii="Times New Roman" w:eastAsia="Times New Roman" w:hAnsi="Times New Roman" w:cs="Times New Roman"/>
          <w:sz w:val="28"/>
          <w:szCs w:val="28"/>
          <w:lang w:val="en-US" w:eastAsia="ru-RU" w:bidi="ru-RU"/>
        </w:rPr>
        <w:t>X</w:t>
      </w:r>
      <w:r w:rsidRPr="00093744">
        <w:rPr>
          <w:rFonts w:ascii="Times New Roman" w:eastAsia="Times New Roman" w:hAnsi="Times New Roman" w:cs="Times New Roman"/>
          <w:sz w:val="28"/>
          <w:szCs w:val="28"/>
          <w:lang w:eastAsia="ru-RU" w:bidi="ru-RU"/>
        </w:rPr>
        <w:t xml:space="preserve"> </w:t>
      </w:r>
      <w:proofErr w:type="gramStart"/>
      <w:r w:rsidRPr="00093744">
        <w:rPr>
          <w:rFonts w:ascii="Times New Roman" w:eastAsia="Times New Roman" w:hAnsi="Times New Roman" w:cs="Times New Roman"/>
          <w:sz w:val="28"/>
          <w:szCs w:val="28"/>
          <w:lang w:eastAsia="ru-RU" w:bidi="ru-RU"/>
        </w:rPr>
        <w:t>классе</w:t>
      </w:r>
      <w:proofErr w:type="gramEnd"/>
      <w:r w:rsidRPr="00093744">
        <w:rPr>
          <w:rFonts w:ascii="Times New Roman" w:eastAsia="Times New Roman" w:hAnsi="Times New Roman" w:cs="Times New Roman"/>
          <w:sz w:val="28"/>
          <w:szCs w:val="28"/>
          <w:lang w:eastAsia="ru-RU" w:bidi="ru-RU"/>
        </w:rPr>
        <w:t xml:space="preserve">. На базе универсального профиля осуществлялись два направления, социально-экономическое и естественно – научное, </w:t>
      </w:r>
      <w:proofErr w:type="gramStart"/>
      <w:r w:rsidRPr="00093744">
        <w:rPr>
          <w:rFonts w:ascii="Times New Roman" w:eastAsia="Times New Roman" w:hAnsi="Times New Roman" w:cs="Times New Roman"/>
          <w:sz w:val="28"/>
          <w:szCs w:val="28"/>
          <w:lang w:eastAsia="ru-RU" w:bidi="ru-RU"/>
        </w:rPr>
        <w:t>гуманитарное</w:t>
      </w:r>
      <w:proofErr w:type="gramEnd"/>
      <w:r w:rsidRPr="00093744">
        <w:rPr>
          <w:rFonts w:ascii="Times New Roman" w:eastAsia="Times New Roman" w:hAnsi="Times New Roman" w:cs="Times New Roman"/>
          <w:sz w:val="28"/>
          <w:szCs w:val="28"/>
          <w:lang w:eastAsia="ru-RU" w:bidi="ru-RU"/>
        </w:rPr>
        <w:t xml:space="preserve"> Что позволяет будущим выпускникам более углубленно изучать те предметы, которые </w:t>
      </w:r>
    </w:p>
    <w:p w:rsidR="00093744" w:rsidRPr="00093744" w:rsidRDefault="00093744" w:rsidP="00093744">
      <w:pPr>
        <w:widowControl w:val="0"/>
        <w:tabs>
          <w:tab w:val="right" w:pos="7048"/>
          <w:tab w:val="right" w:pos="8742"/>
        </w:tabs>
        <w:spacing w:after="0" w:line="360" w:lineRule="auto"/>
        <w:jc w:val="both"/>
        <w:rPr>
          <w:rFonts w:ascii="Times New Roman" w:eastAsia="Times New Roman" w:hAnsi="Times New Roman" w:cs="Times New Roman"/>
          <w:b/>
          <w:bCs/>
          <w:i/>
          <w:sz w:val="28"/>
          <w:szCs w:val="28"/>
        </w:rPr>
      </w:pPr>
      <w:r w:rsidRPr="00093744">
        <w:rPr>
          <w:rFonts w:ascii="Times New Roman" w:eastAsia="Times New Roman" w:hAnsi="Times New Roman" w:cs="Times New Roman"/>
          <w:b/>
          <w:bCs/>
          <w:i/>
          <w:sz w:val="28"/>
          <w:szCs w:val="28"/>
        </w:rPr>
        <w:t>Вывод: реализуемые системы обучения, образовательные методы и технологии соответствуют задачам общего образования, формирования общей культуры личности, самостоятельного и креативного мышления,</w:t>
      </w:r>
      <w:r w:rsidRPr="00093744">
        <w:rPr>
          <w:rFonts w:ascii="Times New Roman" w:eastAsia="Times New Roman" w:hAnsi="Times New Roman" w:cs="Times New Roman"/>
          <w:b/>
          <w:bCs/>
          <w:i/>
          <w:sz w:val="28"/>
          <w:szCs w:val="28"/>
        </w:rPr>
        <w:tab/>
        <w:t xml:space="preserve"> коммуникативной культуры, исследовательских умений, развития компетентностей обучающихся в различных областях наук.</w:t>
      </w:r>
    </w:p>
    <w:p w:rsidR="00093744" w:rsidRPr="00093744" w:rsidRDefault="00093744" w:rsidP="00DA3903">
      <w:pPr>
        <w:widowControl w:val="0"/>
        <w:numPr>
          <w:ilvl w:val="1"/>
          <w:numId w:val="12"/>
        </w:numPr>
        <w:tabs>
          <w:tab w:val="left" w:pos="588"/>
        </w:tabs>
        <w:autoSpaceDE w:val="0"/>
        <w:autoSpaceDN w:val="0"/>
        <w:adjustRightInd w:val="0"/>
        <w:spacing w:after="0" w:line="360" w:lineRule="auto"/>
        <w:jc w:val="both"/>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Дополнительные образовательные услуги</w:t>
      </w:r>
    </w:p>
    <w:p w:rsidR="00093744" w:rsidRPr="00093744" w:rsidRDefault="00093744" w:rsidP="00093744">
      <w:pPr>
        <w:widowControl w:val="0"/>
        <w:spacing w:after="0" w:line="360" w:lineRule="auto"/>
        <w:ind w:firstLine="72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 системе единого воспитательного образовательного пространства школы работа по дополнительному образованию в 2023-2024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w:t>
      </w:r>
    </w:p>
    <w:p w:rsidR="00093744" w:rsidRPr="00093744" w:rsidRDefault="00093744" w:rsidP="00093744">
      <w:pPr>
        <w:spacing w:after="0" w:line="360" w:lineRule="auto"/>
        <w:ind w:firstLine="708"/>
        <w:jc w:val="both"/>
        <w:rPr>
          <w:rFonts w:ascii="Times New Roman" w:eastAsia="TimesNewRomanPSMT"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В прошедшем учебном году </w:t>
      </w:r>
      <w:r w:rsidRPr="00093744">
        <w:rPr>
          <w:rFonts w:ascii="Times New Roman" w:eastAsia="TimesNewRomanPSMT" w:hAnsi="Times New Roman" w:cs="Times New Roman"/>
          <w:sz w:val="28"/>
          <w:szCs w:val="28"/>
          <w:lang w:eastAsia="ru-RU"/>
        </w:rPr>
        <w:t>учащиеся школы посещают кружки и секции по следующим направлениям:</w:t>
      </w:r>
    </w:p>
    <w:p w:rsidR="00093744" w:rsidRPr="00093744" w:rsidRDefault="00093744" w:rsidP="00093744">
      <w:pPr>
        <w:spacing w:after="0" w:line="24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Художественно-эстетическое (декоративно-прикладное творчество);</w:t>
      </w:r>
    </w:p>
    <w:p w:rsidR="00093744" w:rsidRPr="00093744" w:rsidRDefault="00093744" w:rsidP="00093744">
      <w:pPr>
        <w:spacing w:after="0" w:line="24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w:t>
      </w:r>
      <w:proofErr w:type="gramStart"/>
      <w:r w:rsidRPr="00093744">
        <w:rPr>
          <w:rFonts w:ascii="Times New Roman" w:eastAsia="Times New Roman" w:hAnsi="Times New Roman" w:cs="Times New Roman"/>
          <w:sz w:val="28"/>
          <w:szCs w:val="28"/>
        </w:rPr>
        <w:t>Художественно-эстетическое</w:t>
      </w:r>
      <w:proofErr w:type="gramEnd"/>
      <w:r w:rsidRPr="00093744">
        <w:rPr>
          <w:rFonts w:ascii="Times New Roman" w:eastAsia="Times New Roman" w:hAnsi="Times New Roman" w:cs="Times New Roman"/>
          <w:sz w:val="28"/>
          <w:szCs w:val="28"/>
        </w:rPr>
        <w:t xml:space="preserve"> (вокал и хореография);</w:t>
      </w:r>
    </w:p>
    <w:p w:rsidR="00093744" w:rsidRPr="00093744" w:rsidRDefault="00093744" w:rsidP="00093744">
      <w:pPr>
        <w:spacing w:after="0" w:line="24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Эколого-краеведческое;</w:t>
      </w:r>
    </w:p>
    <w:p w:rsidR="00093744" w:rsidRPr="00093744" w:rsidRDefault="00093744" w:rsidP="00093744">
      <w:pPr>
        <w:spacing w:after="0" w:line="24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Социально-педагогическое;</w:t>
      </w:r>
    </w:p>
    <w:p w:rsidR="00093744" w:rsidRPr="00093744" w:rsidRDefault="00093744" w:rsidP="00093744">
      <w:pPr>
        <w:spacing w:after="0" w:line="24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Научно-техническое.</w:t>
      </w:r>
    </w:p>
    <w:p w:rsidR="00093744" w:rsidRPr="00093744" w:rsidRDefault="00093744" w:rsidP="00093744">
      <w:pPr>
        <w:spacing w:after="0" w:line="360" w:lineRule="auto"/>
        <w:ind w:firstLine="709"/>
        <w:jc w:val="both"/>
        <w:rPr>
          <w:rFonts w:ascii="Times New Roman" w:eastAsia="TimesNewRomanPSMT" w:hAnsi="Times New Roman" w:cs="Times New Roman"/>
          <w:sz w:val="28"/>
          <w:szCs w:val="28"/>
          <w:lang w:eastAsia="ru-RU"/>
        </w:rPr>
      </w:pPr>
      <w:r w:rsidRPr="00093744">
        <w:rPr>
          <w:rFonts w:ascii="Times New Roman" w:eastAsia="TimesNewRomanPSMT" w:hAnsi="Times New Roman" w:cs="Times New Roman"/>
          <w:sz w:val="28"/>
          <w:szCs w:val="28"/>
          <w:lang w:eastAsia="ru-RU"/>
        </w:rPr>
        <w:lastRenderedPageBreak/>
        <w:t xml:space="preserve">Следует отметить, что занятость учащихся начальной школы дополнительным образованием 100 %.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В школе в 2023-2024 учебном году работали кружки и секции разных направлений. Всего 16.</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«Юный исследователь» - Каменева Н. И.;</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«Физико-химические исследования» - Каменева Н. И.;</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«Инфознайка» - Гордиенко С. 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«Юнармия» - Аветисян С. 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«Гидробиология» - Мамаева И. М.;</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«Экологический мониторинг» - Санчило М. 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«Резьба по дереву» - Суриков А. Н.;</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«Схемотехник и</w:t>
      </w:r>
      <w:proofErr w:type="gramStart"/>
      <w:r w:rsidRPr="00093744">
        <w:rPr>
          <w:rFonts w:ascii="Times New Roman" w:eastAsia="Calibri" w:hAnsi="Times New Roman" w:cs="Times New Roman"/>
          <w:sz w:val="28"/>
          <w:szCs w:val="28"/>
          <w:lang w:eastAsia="ru-RU"/>
        </w:rPr>
        <w:t xml:space="preserve"> К</w:t>
      </w:r>
      <w:proofErr w:type="gramEnd"/>
      <w:r w:rsidRPr="00093744">
        <w:rPr>
          <w:rFonts w:ascii="Times New Roman" w:eastAsia="Calibri" w:hAnsi="Times New Roman" w:cs="Times New Roman"/>
          <w:sz w:val="28"/>
          <w:szCs w:val="28"/>
          <w:lang w:eastAsia="ru-RU"/>
        </w:rPr>
        <w:t>о» - Санчило М. 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«Черчение» - Силукова Е. 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«Робототехника» – Деревянных А. С.;</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«Футбол» - Лазарев В. 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«Волейбол» - Мингареева О. Ф.;</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«Легкая атлетика» - Кулябина Л. 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Школьный театр «Театральные ступеньки» – Гудиева Н. 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Школьный хор «Домисолька» – Дружинина М. Н..</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 Туристско-краеведческий кружок – </w:t>
      </w:r>
      <w:proofErr w:type="gramStart"/>
      <w:r w:rsidRPr="00093744">
        <w:rPr>
          <w:rFonts w:ascii="Times New Roman" w:eastAsia="Calibri" w:hAnsi="Times New Roman" w:cs="Times New Roman"/>
          <w:sz w:val="28"/>
          <w:szCs w:val="28"/>
          <w:lang w:eastAsia="ru-RU"/>
        </w:rPr>
        <w:t>Бугаева</w:t>
      </w:r>
      <w:proofErr w:type="gramEnd"/>
      <w:r w:rsidRPr="00093744">
        <w:rPr>
          <w:rFonts w:ascii="Times New Roman" w:eastAsia="Calibri" w:hAnsi="Times New Roman" w:cs="Times New Roman"/>
          <w:sz w:val="28"/>
          <w:szCs w:val="28"/>
          <w:lang w:eastAsia="ru-RU"/>
        </w:rPr>
        <w:t xml:space="preserve"> Е. Г.</w:t>
      </w:r>
    </w:p>
    <w:p w:rsidR="00093744" w:rsidRPr="00093744" w:rsidRDefault="00093744" w:rsidP="00093744">
      <w:pPr>
        <w:spacing w:after="0" w:line="360" w:lineRule="auto"/>
        <w:jc w:val="both"/>
        <w:rPr>
          <w:rFonts w:ascii="Times New Roman" w:eastAsia="Calibri" w:hAnsi="Times New Roman" w:cs="Times New Roman"/>
          <w:sz w:val="28"/>
          <w:szCs w:val="28"/>
          <w:lang w:eastAsia="ru-RU"/>
        </w:rPr>
      </w:pPr>
      <w:r w:rsidRPr="00093744">
        <w:rPr>
          <w:rFonts w:ascii="Times New Roman" w:eastAsia="Calibri" w:hAnsi="Times New Roman" w:cs="Times New Roman"/>
          <w:b/>
          <w:sz w:val="28"/>
          <w:szCs w:val="28"/>
          <w:lang w:eastAsia="ru-RU"/>
        </w:rPr>
        <w:tab/>
      </w:r>
      <w:r w:rsidRPr="00093744">
        <w:rPr>
          <w:rFonts w:ascii="Times New Roman" w:eastAsia="Calibri" w:hAnsi="Times New Roman" w:cs="Times New Roman"/>
          <w:sz w:val="28"/>
          <w:szCs w:val="28"/>
          <w:lang w:eastAsia="ru-RU"/>
        </w:rPr>
        <w:t xml:space="preserve">Школа на протяжении многих лет очень тесно сотрудничает с окружным центром детского творчества пгт Кавалерово, </w:t>
      </w:r>
      <w:proofErr w:type="gramStart"/>
      <w:r w:rsidRPr="00093744">
        <w:rPr>
          <w:rFonts w:ascii="Times New Roman" w:eastAsia="Calibri" w:hAnsi="Times New Roman" w:cs="Times New Roman"/>
          <w:sz w:val="28"/>
          <w:szCs w:val="28"/>
          <w:lang w:eastAsia="ru-RU"/>
        </w:rPr>
        <w:t>спортивной</w:t>
      </w:r>
      <w:proofErr w:type="gramEnd"/>
      <w:r w:rsidRPr="00093744">
        <w:rPr>
          <w:rFonts w:ascii="Times New Roman" w:eastAsia="Calibri" w:hAnsi="Times New Roman" w:cs="Times New Roman"/>
          <w:sz w:val="28"/>
          <w:szCs w:val="28"/>
          <w:lang w:eastAsia="ru-RU"/>
        </w:rPr>
        <w:t xml:space="preserve"> центром «Кристалл». Руководители различных объединений центра творчества, спортивного центра частые гости в школе. Проводят с детьми различные занятия разной направленности.</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lastRenderedPageBreak/>
        <w:t xml:space="preserve">С сентября 2023 г в школе активно работает первичная ячейка РДДМ «Движение Первых». Перечень направлений в РДДМ достаточно разнообразный: патриотизм, экология, краеведение, творчество, спорт, медиа, гражданская активность, волонтерство. Все они направлены на раскрытие разных способностей у ребенка и его личностный рост.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В следующем учебном году необходимо провести торжественное открытие первичной ячейки «Движения Первых».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proofErr w:type="gramStart"/>
      <w:r w:rsidRPr="00093744">
        <w:rPr>
          <w:rFonts w:ascii="Times New Roman" w:eastAsia="Calibri" w:hAnsi="Times New Roman" w:cs="Times New Roman"/>
          <w:sz w:val="28"/>
          <w:szCs w:val="28"/>
        </w:rPr>
        <w:t>Обучающиеся</w:t>
      </w:r>
      <w:proofErr w:type="gramEnd"/>
      <w:r w:rsidRPr="00093744">
        <w:rPr>
          <w:rFonts w:ascii="Times New Roman" w:eastAsia="Calibri" w:hAnsi="Times New Roman" w:cs="Times New Roman"/>
          <w:sz w:val="28"/>
          <w:szCs w:val="28"/>
        </w:rPr>
        <w:t xml:space="preserve"> МБОУ СОШ № 3 пгт Кавалерово принимают активное участие в мероприятиях различного уровня.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Кроме того, школа принимает активное участие в Программе развития социальной активности учащихся начальных классов «Орлята России». В феврале 2024 года в присутствии Главы Кавалеровского муниципального округа Бурой А. С. состоялось торжественное принятие учащихся 2 «А» (Панкова Т. В.), 2 «В» (Гордиенко С. В.) и 3 «А» (Дружинина М. Н.)  в эту детскую общественную организацию. Эта программа разработана с целью удовлетворения потребностей младших школьников в социальной активности, поддержания и развития интереса к учебным и внеурочным видам деятельности.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b/>
          <w:sz w:val="28"/>
          <w:szCs w:val="28"/>
        </w:rPr>
        <w:t>Выводы:</w:t>
      </w:r>
      <w:r w:rsidRPr="00093744">
        <w:rPr>
          <w:rFonts w:ascii="Times New Roman" w:eastAsia="Calibri" w:hAnsi="Times New Roman" w:cs="Times New Roman"/>
          <w:sz w:val="28"/>
          <w:szCs w:val="28"/>
        </w:rPr>
        <w:t xml:space="preserve"> деятельность детских общественных движений в школе в 2023- 2024 учебном году можно считать достаточно результативной, о чем свидетельствуют итоги конкурсов, акций, проведенных муниципальных и региональных мероприятий.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Учащиеся, занимающиеся в кружках и секциях - активные участники региональных, муниципальных, школьных конкурсов и спортивных турниров: они активно участвовали в общественной жизни школы и становились победителями и призерами на мероприятиях различных уровней. Вывод: деятельность объединений дополнительного образования была результативной.</w:t>
      </w:r>
    </w:p>
    <w:p w:rsidR="00093744" w:rsidRPr="00093744" w:rsidRDefault="00093744" w:rsidP="00093744">
      <w:pPr>
        <w:widowControl w:val="0"/>
        <w:spacing w:after="0" w:line="360" w:lineRule="auto"/>
        <w:jc w:val="both"/>
        <w:rPr>
          <w:rFonts w:ascii="Times New Roman" w:eastAsia="Times New Roman" w:hAnsi="Times New Roman" w:cs="Times New Roman"/>
          <w:b/>
          <w:i/>
          <w:sz w:val="28"/>
          <w:szCs w:val="28"/>
        </w:rPr>
      </w:pPr>
      <w:r w:rsidRPr="00093744">
        <w:rPr>
          <w:rFonts w:ascii="Times New Roman" w:eastAsia="Times New Roman" w:hAnsi="Times New Roman" w:cs="Times New Roman"/>
          <w:b/>
          <w:bCs/>
          <w:i/>
          <w:spacing w:val="1"/>
          <w:sz w:val="28"/>
          <w:szCs w:val="28"/>
        </w:rPr>
        <w:t>Вывод: школа обладает расширенной структурой дополнительного образования, позволяющей удовлетворить запросы социума.</w:t>
      </w:r>
    </w:p>
    <w:p w:rsidR="00093744" w:rsidRPr="00093744" w:rsidRDefault="00093744" w:rsidP="00093744">
      <w:pPr>
        <w:widowControl w:val="0"/>
        <w:tabs>
          <w:tab w:val="left" w:pos="3947"/>
        </w:tabs>
        <w:spacing w:after="0" w:line="360" w:lineRule="auto"/>
        <w:jc w:val="both"/>
        <w:rPr>
          <w:rFonts w:ascii="Times New Roman" w:eastAsia="Times New Roman" w:hAnsi="Times New Roman" w:cs="Times New Roman"/>
          <w:b/>
          <w:bCs/>
          <w:i/>
          <w:sz w:val="28"/>
          <w:szCs w:val="28"/>
        </w:rPr>
      </w:pPr>
    </w:p>
    <w:p w:rsidR="00093744" w:rsidRPr="00093744" w:rsidRDefault="00093744" w:rsidP="00DA3903">
      <w:pPr>
        <w:keepNext/>
        <w:keepLines/>
        <w:widowControl w:val="0"/>
        <w:numPr>
          <w:ilvl w:val="1"/>
          <w:numId w:val="12"/>
        </w:numPr>
        <w:tabs>
          <w:tab w:val="left" w:pos="2612"/>
        </w:tabs>
        <w:autoSpaceDE w:val="0"/>
        <w:autoSpaceDN w:val="0"/>
        <w:adjustRightInd w:val="0"/>
        <w:spacing w:after="0" w:line="360" w:lineRule="auto"/>
        <w:jc w:val="both"/>
        <w:outlineLvl w:val="2"/>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Инновационные образовательные программы и технологии</w:t>
      </w:r>
    </w:p>
    <w:p w:rsidR="00093744" w:rsidRPr="00093744" w:rsidRDefault="00093744" w:rsidP="00093744">
      <w:pPr>
        <w:widowControl w:val="0"/>
        <w:spacing w:after="0" w:line="360" w:lineRule="auto"/>
        <w:ind w:firstLine="68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 настоящий момент в школьном образовании применяют самые различные педагогические инновации. Это зависит, прежде всего, от традиций учреждения.</w:t>
      </w:r>
    </w:p>
    <w:p w:rsidR="00093744" w:rsidRPr="00093744" w:rsidRDefault="00093744" w:rsidP="00093744">
      <w:pPr>
        <w:framePr w:h="2429" w:wrap="around" w:vAnchor="text" w:hAnchor="margin" w:x="-1237" w:y="831"/>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093744" w:rsidRPr="00093744" w:rsidRDefault="00093744" w:rsidP="00093744">
      <w:pPr>
        <w:widowControl w:val="0"/>
        <w:spacing w:after="0" w:line="360" w:lineRule="auto"/>
        <w:ind w:firstLine="68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В нашей школе внедряется научно – исследовательская, проектная деятельность </w:t>
      </w:r>
      <w:proofErr w:type="gramStart"/>
      <w:r w:rsidRPr="00093744">
        <w:rPr>
          <w:rFonts w:ascii="Times New Roman" w:eastAsia="Times New Roman" w:hAnsi="Times New Roman" w:cs="Times New Roman"/>
          <w:sz w:val="28"/>
          <w:szCs w:val="28"/>
        </w:rPr>
        <w:t>обучающихся</w:t>
      </w:r>
      <w:proofErr w:type="gramEnd"/>
      <w:r w:rsidRPr="00093744">
        <w:rPr>
          <w:rFonts w:ascii="Times New Roman" w:eastAsia="Times New Roman" w:hAnsi="Times New Roman" w:cs="Times New Roman"/>
          <w:sz w:val="28"/>
          <w:szCs w:val="28"/>
        </w:rPr>
        <w:t>. В этом учебном году ряд учащихся нашей школы стали победителями и призерами муниципальных, межмуниципальных, краевых, зональных, всероссийских, международных конкурсов и конференций.</w:t>
      </w:r>
    </w:p>
    <w:p w:rsidR="00093744" w:rsidRPr="00093744" w:rsidRDefault="00093744" w:rsidP="00093744">
      <w:pPr>
        <w:widowControl w:val="0"/>
        <w:spacing w:after="0" w:line="360" w:lineRule="auto"/>
        <w:jc w:val="both"/>
        <w:rPr>
          <w:rFonts w:ascii="Times New Roman" w:eastAsia="Times New Roman" w:hAnsi="Times New Roman" w:cs="Times New Roman"/>
          <w:b/>
          <w:bCs/>
          <w:i/>
          <w:sz w:val="28"/>
          <w:szCs w:val="28"/>
        </w:rPr>
      </w:pPr>
      <w:proofErr w:type="gramStart"/>
      <w:r w:rsidRPr="00093744">
        <w:rPr>
          <w:rFonts w:ascii="Times New Roman" w:eastAsia="Times New Roman" w:hAnsi="Times New Roman" w:cs="Times New Roman"/>
          <w:b/>
          <w:bCs/>
          <w:i/>
          <w:sz w:val="28"/>
          <w:szCs w:val="28"/>
        </w:rPr>
        <w:t>Вывод: работа с одаренными и способным детьми, их выявление и развитие является одним из важнейших аспектов деятельности нашей школы.</w:t>
      </w:r>
      <w:proofErr w:type="gramEnd"/>
    </w:p>
    <w:p w:rsidR="00093744" w:rsidRPr="00093744" w:rsidRDefault="00093744" w:rsidP="00DA3903">
      <w:pPr>
        <w:widowControl w:val="0"/>
        <w:numPr>
          <w:ilvl w:val="1"/>
          <w:numId w:val="12"/>
        </w:numPr>
        <w:tabs>
          <w:tab w:val="left" w:pos="0"/>
        </w:tabs>
        <w:autoSpaceDE w:val="0"/>
        <w:autoSpaceDN w:val="0"/>
        <w:adjustRightInd w:val="0"/>
        <w:spacing w:after="0" w:line="360" w:lineRule="auto"/>
        <w:ind w:left="0" w:firstLine="0"/>
        <w:jc w:val="both"/>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Виды внеклассной и внеурочной деятельности.</w:t>
      </w:r>
    </w:p>
    <w:p w:rsidR="00093744" w:rsidRPr="00093744" w:rsidRDefault="00093744" w:rsidP="00093744">
      <w:pPr>
        <w:widowControl w:val="0"/>
        <w:spacing w:after="0" w:line="360" w:lineRule="auto"/>
        <w:ind w:firstLine="68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В концепции модернизации российского образования подчеркнута приоритетность задач воспитания подрастающего поколения. Успешное осуществление возможно при осознании педагогами важности воспитательной работы наряду с преподаванием учебных дисциплин в школе, так как России нужны творцы, яркие личности, превосходные специалисты, профессионалы. Воспитание </w:t>
      </w:r>
      <w:proofErr w:type="gramStart"/>
      <w:r w:rsidRPr="00093744">
        <w:rPr>
          <w:rFonts w:ascii="Times New Roman" w:eastAsia="Times New Roman" w:hAnsi="Times New Roman" w:cs="Times New Roman"/>
          <w:sz w:val="28"/>
          <w:szCs w:val="28"/>
        </w:rPr>
        <w:t>-э</w:t>
      </w:r>
      <w:proofErr w:type="gramEnd"/>
      <w:r w:rsidRPr="00093744">
        <w:rPr>
          <w:rFonts w:ascii="Times New Roman" w:eastAsia="Times New Roman" w:hAnsi="Times New Roman" w:cs="Times New Roman"/>
          <w:sz w:val="28"/>
          <w:szCs w:val="28"/>
        </w:rPr>
        <w:t>то целенаправленный процесс развития человека.</w:t>
      </w:r>
    </w:p>
    <w:p w:rsidR="00093744" w:rsidRPr="00093744" w:rsidRDefault="00093744" w:rsidP="00093744">
      <w:pPr>
        <w:widowControl w:val="0"/>
        <w:spacing w:after="0" w:line="360" w:lineRule="auto"/>
        <w:ind w:left="20" w:right="2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К позитивным сторонам в организации воспитательного процесса школы в течение последних лет следует отнести эффективное использование коллективных творческих дел, накопленные традиции школьного сообщества, достаточно высокий уровень методической подготовки педагогов в организации воспитательной работы с </w:t>
      </w:r>
      <w:proofErr w:type="gramStart"/>
      <w:r w:rsidRPr="00093744">
        <w:rPr>
          <w:rFonts w:ascii="Times New Roman" w:eastAsia="Times New Roman" w:hAnsi="Times New Roman" w:cs="Times New Roman"/>
          <w:sz w:val="28"/>
          <w:szCs w:val="28"/>
        </w:rPr>
        <w:t>обучающимися</w:t>
      </w:r>
      <w:proofErr w:type="gramEnd"/>
      <w:r w:rsidRPr="00093744">
        <w:rPr>
          <w:rFonts w:ascii="Times New Roman" w:eastAsia="Times New Roman" w:hAnsi="Times New Roman" w:cs="Times New Roman"/>
          <w:sz w:val="28"/>
          <w:szCs w:val="28"/>
        </w:rPr>
        <w:t xml:space="preserve">.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Самыми любимыми мероприятиями, по-прежнему являются:</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w:t>
      </w:r>
      <w:r w:rsidRPr="00093744">
        <w:rPr>
          <w:rFonts w:ascii="Times New Roman" w:eastAsia="Calibri" w:hAnsi="Times New Roman" w:cs="Times New Roman"/>
          <w:b/>
          <w:sz w:val="28"/>
          <w:szCs w:val="28"/>
        </w:rPr>
        <w:t xml:space="preserve"> День Знаний – </w:t>
      </w:r>
      <w:r w:rsidRPr="00093744">
        <w:rPr>
          <w:rFonts w:ascii="Times New Roman" w:eastAsia="Calibri" w:hAnsi="Times New Roman" w:cs="Times New Roman"/>
          <w:sz w:val="28"/>
          <w:szCs w:val="28"/>
        </w:rPr>
        <w:t>проходит во дворе школы, принимают участие все учащиеся, педагоги, родители;</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sz w:val="28"/>
          <w:szCs w:val="28"/>
        </w:rPr>
        <w:lastRenderedPageBreak/>
        <w:t>-</w:t>
      </w:r>
      <w:r w:rsidRPr="00093744">
        <w:rPr>
          <w:rFonts w:ascii="Times New Roman" w:eastAsia="Calibri" w:hAnsi="Times New Roman" w:cs="Times New Roman"/>
          <w:b/>
          <w:sz w:val="28"/>
          <w:szCs w:val="28"/>
        </w:rPr>
        <w:t xml:space="preserve"> </w:t>
      </w:r>
      <w:r w:rsidRPr="00093744">
        <w:rPr>
          <w:rFonts w:ascii="Times New Roman" w:eastAsia="Calibri" w:hAnsi="Times New Roman" w:cs="Times New Roman"/>
          <w:bCs/>
          <w:sz w:val="28"/>
          <w:szCs w:val="28"/>
        </w:rPr>
        <w:t>Общешкольный туристический слет – любимое коллективное дело учащихся;</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Концерт, посвященный дню Учителя;</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xml:space="preserve">- Осенний бал и праздники осени; </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xml:space="preserve">- Новогодние утренники и вечера; </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Елка Главы Кавалеровского муниципального округа;</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Посвящение в первоклассники и старшеклассники;</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-Месячник военно-патриотического воспитания, посвященный Дню защитника Отечества;</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Мероприятия, посвященные дню Победы;</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Праздник Последнего звонка и выпускные вечера;</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Торжественная линейка, посвященная окончанию учебного года;</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Различные выставки и конкурсы;</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Районные конкурсы, фестивали, выставки.</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bCs/>
          <w:sz w:val="28"/>
          <w:szCs w:val="28"/>
        </w:rPr>
        <w:t>Все эти коллективные творческие мероприятия</w:t>
      </w:r>
      <w:r w:rsidRPr="00093744">
        <w:rPr>
          <w:rFonts w:ascii="Times New Roman" w:eastAsia="Calibri" w:hAnsi="Times New Roman" w:cs="Times New Roman"/>
          <w:sz w:val="28"/>
          <w:szCs w:val="28"/>
        </w:rPr>
        <w:t xml:space="preserve"> проводятся для повышения гражданской ответственности за судьбу страны, укрепления чувств сопричастности детей и молодежи к истории и культуре России, обеспечения преемственности поколений россиян, а также воспитания граждан, любящих свою Родину, имеющих активную жизненную позицию.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Большая часть школьных мероприятий, проводимых в школе, в настоящее время, проходят под эгидой Всероссийских, региональных и муниципальных, </w:t>
      </w:r>
      <w:proofErr w:type="gramStart"/>
      <w:r w:rsidRPr="00093744">
        <w:rPr>
          <w:rFonts w:ascii="Times New Roman" w:eastAsia="Calibri" w:hAnsi="Times New Roman" w:cs="Times New Roman"/>
          <w:sz w:val="28"/>
          <w:szCs w:val="28"/>
        </w:rPr>
        <w:t>военно-патриотическим</w:t>
      </w:r>
      <w:proofErr w:type="gramEnd"/>
      <w:r w:rsidRPr="00093744">
        <w:rPr>
          <w:rFonts w:ascii="Times New Roman" w:eastAsia="Calibri" w:hAnsi="Times New Roman" w:cs="Times New Roman"/>
          <w:sz w:val="28"/>
          <w:szCs w:val="28"/>
        </w:rPr>
        <w:t xml:space="preserve"> акций. Коллектив школы (обучающиеся, родители, педагоги) принимает активное участие в различных мероприятиях и конкурсах.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«День неизвестного солдата»</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День Героев Отечества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Снятие «Блокады Ленинграда»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Мероприятия месячника военно-патриотического воспитания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День Победы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Военные сборы учащихся 10-х классов</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lastRenderedPageBreak/>
        <w:t>- Всероссийские акции «Окна победы», «Свеча Победы», «Письмо солдату»</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сбор гуманитарной помощи детям, жителям ДНР, ЛНР, Херсонской и Запорожской областей.</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Динамика позитивных отзывов школьников, родителей, педагогов о воспитательных делах, событиях и мероприятиях говорит о том, что воспитательная работа проводится на хорошем уровне.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Особым примером могут служить праздники, экскурсии, </w:t>
      </w:r>
      <w:proofErr w:type="gramStart"/>
      <w:r w:rsidRPr="00093744">
        <w:rPr>
          <w:rFonts w:ascii="Times New Roman" w:eastAsia="Calibri" w:hAnsi="Times New Roman" w:cs="Times New Roman"/>
          <w:sz w:val="28"/>
          <w:szCs w:val="28"/>
        </w:rPr>
        <w:t>походы</w:t>
      </w:r>
      <w:proofErr w:type="gramEnd"/>
      <w:r w:rsidRPr="00093744">
        <w:rPr>
          <w:rFonts w:ascii="Times New Roman" w:eastAsia="Calibri" w:hAnsi="Times New Roman" w:cs="Times New Roman"/>
          <w:sz w:val="28"/>
          <w:szCs w:val="28"/>
        </w:rPr>
        <w:t xml:space="preserve"> подготовленные и проведенные классными руководителями, совместно с родителями в классах начального уровня образования («Посвящение в первоклассники», посвященные Дню матери, 8 Марта, 23 февраля).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b/>
          <w:sz w:val="28"/>
          <w:szCs w:val="28"/>
        </w:rPr>
        <w:t>Вывод:</w:t>
      </w:r>
      <w:r w:rsidRPr="00093744">
        <w:rPr>
          <w:rFonts w:ascii="Times New Roman" w:eastAsia="Calibri" w:hAnsi="Times New Roman" w:cs="Times New Roman"/>
          <w:sz w:val="28"/>
          <w:szCs w:val="28"/>
        </w:rPr>
        <w:t xml:space="preserve"> Во всех этих мероприятиях ребята проявляют свои возможности, творческие способности. Проведенные мероприятия соответствовали заявленной теме.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proofErr w:type="gramStart"/>
      <w:r w:rsidRPr="00093744">
        <w:rPr>
          <w:rFonts w:ascii="Times New Roman" w:eastAsia="Calibri" w:hAnsi="Times New Roman" w:cs="Times New Roman"/>
          <w:b/>
          <w:sz w:val="28"/>
          <w:szCs w:val="28"/>
        </w:rPr>
        <w:t>Рекомендации:</w:t>
      </w:r>
      <w:r w:rsidRPr="00093744">
        <w:rPr>
          <w:rFonts w:ascii="Times New Roman" w:eastAsia="Calibri" w:hAnsi="Times New Roman" w:cs="Times New Roman"/>
          <w:sz w:val="28"/>
          <w:szCs w:val="28"/>
        </w:rPr>
        <w:t xml:space="preserve"> продолжить работу в данном направлении и увеличить активность участия в патриотических конкурсах и акциях на муниципальном и всероссийском уровнях.</w:t>
      </w:r>
      <w:proofErr w:type="gramEnd"/>
    </w:p>
    <w:p w:rsidR="00093744" w:rsidRPr="00093744" w:rsidRDefault="00093744" w:rsidP="00093744">
      <w:pPr>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В течение всего учебного года работали в школе спортивные секции по волейболу, футболу,  легкой атлетике.</w:t>
      </w:r>
    </w:p>
    <w:p w:rsidR="00093744" w:rsidRPr="00093744" w:rsidRDefault="00093744" w:rsidP="00093744">
      <w:pPr>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Лучшие ученики школы защищают честь школы на районных соревнованиях, а некоторые из них и на краевых. Неоднократно становились победителями и призерами соревнований различных  уровней.</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color w:val="FF0000"/>
          <w:sz w:val="28"/>
          <w:szCs w:val="28"/>
          <w:lang w:eastAsia="ru-RU"/>
        </w:rPr>
      </w:pPr>
      <w:r w:rsidRPr="00093744">
        <w:rPr>
          <w:rFonts w:ascii="Times New Roman" w:eastAsia="Times New Roman" w:hAnsi="Times New Roman" w:cs="Times New Roman"/>
          <w:sz w:val="28"/>
          <w:szCs w:val="28"/>
          <w:lang w:eastAsia="ru-RU"/>
        </w:rPr>
        <w:t>Одним из основных направлений деятельности школы является сохранение и укрепление здоровья учащихся.</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Главная </w:t>
      </w:r>
      <w:r w:rsidRPr="00093744">
        <w:rPr>
          <w:rFonts w:ascii="Times New Roman" w:eastAsia="Times New Roman" w:hAnsi="Times New Roman" w:cs="Times New Roman"/>
          <w:b/>
          <w:sz w:val="28"/>
          <w:szCs w:val="28"/>
        </w:rPr>
        <w:t xml:space="preserve">цель </w:t>
      </w:r>
      <w:r w:rsidRPr="00093744">
        <w:rPr>
          <w:rFonts w:ascii="Times New Roman" w:eastAsia="Times New Roman" w:hAnsi="Times New Roman" w:cs="Times New Roman"/>
          <w:sz w:val="28"/>
          <w:szCs w:val="28"/>
        </w:rPr>
        <w:t xml:space="preserve">спортивно-оздоровительной работы - всестороннее развитие подрастающего поколения, утверждение здорового образа жизни, создание условий для занятий любыми видами физической культуры и спорта, профилактики заболеваний, вредных привычек и правонарушений. </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lang w:eastAsia="ru-RU"/>
        </w:rPr>
        <w:lastRenderedPageBreak/>
        <w:t xml:space="preserve">Каждый учитель нашего коллектива организует свою деятельность по оздоровлению детей, по формированию у них ориентации на здоровый образ жизни и по улучшению физического и нравственного здоровья учащихся.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В течение прошедшего учебного года было организовано горячее питание учащихся 1-4 классов, обеспечивался оптимальный температурный режим в помещениях, осуществлялся </w:t>
      </w:r>
      <w:proofErr w:type="gramStart"/>
      <w:r w:rsidRPr="00093744">
        <w:rPr>
          <w:rFonts w:ascii="Times New Roman" w:eastAsia="Calibri" w:hAnsi="Times New Roman" w:cs="Times New Roman"/>
          <w:sz w:val="28"/>
          <w:szCs w:val="28"/>
          <w:lang w:eastAsia="ru-RU"/>
        </w:rPr>
        <w:t>контроль за</w:t>
      </w:r>
      <w:proofErr w:type="gramEnd"/>
      <w:r w:rsidRPr="00093744">
        <w:rPr>
          <w:rFonts w:ascii="Times New Roman" w:eastAsia="Calibri" w:hAnsi="Times New Roman" w:cs="Times New Roman"/>
          <w:sz w:val="28"/>
          <w:szCs w:val="28"/>
          <w:lang w:eastAsia="ru-RU"/>
        </w:rPr>
        <w:t xml:space="preserve"> состоянием техники безопасности, противопожарной безопасности, за соблюдением санитарно-гигиенических норм и правил.</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В школе третий год действует школьный спортивный клуб "Лидер". В следующем учебном году необходимо активизировать его деятельность. Привлекать для помощи учителям физической культуры старшеклассников.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На протяжении всего прошедшего учебного года ребята школы принимали самое активное участие в различных соревнованиях, олимпиадах, конкурсах.</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08.09.2023 – соревнования по </w:t>
      </w:r>
      <w:proofErr w:type="gramStart"/>
      <w:r w:rsidRPr="00093744">
        <w:rPr>
          <w:rFonts w:ascii="Times New Roman" w:eastAsia="Calibri" w:hAnsi="Times New Roman" w:cs="Times New Roman"/>
          <w:sz w:val="28"/>
          <w:szCs w:val="28"/>
          <w:lang w:eastAsia="ru-RU"/>
        </w:rPr>
        <w:t>легкоатлетическому</w:t>
      </w:r>
      <w:proofErr w:type="gramEnd"/>
      <w:r w:rsidRPr="00093744">
        <w:rPr>
          <w:rFonts w:ascii="Times New Roman" w:eastAsia="Calibri" w:hAnsi="Times New Roman" w:cs="Times New Roman"/>
          <w:sz w:val="28"/>
          <w:szCs w:val="28"/>
          <w:lang w:eastAsia="ru-RU"/>
        </w:rPr>
        <w:t xml:space="preserve"> четырехборью среди учащихся 2-4 классов, посвященные 50-летию школы;</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12.09.2023 – традиционный, очень любимый ребятами школьный туристический слет 5-11 классы;</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15.09.2023 – координаторы окружного «Движения Первых» провели для учащихся 7 «Б» и 7 «В» занятие по оказанию первой медицинской помощи;</w:t>
      </w:r>
    </w:p>
    <w:p w:rsidR="0093720C"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20.11.2023 – фельдшер школы провела беседу о в</w:t>
      </w:r>
      <w:r w:rsidR="0093720C">
        <w:rPr>
          <w:rFonts w:ascii="Times New Roman" w:eastAsia="Calibri" w:hAnsi="Times New Roman" w:cs="Times New Roman"/>
          <w:sz w:val="28"/>
          <w:szCs w:val="28"/>
          <w:lang w:eastAsia="ru-RU"/>
        </w:rPr>
        <w:t>реде курения для учащихся 8 «Б»;</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28.12.2023 – состоялся спортивный праздник для учащихся 5-11 классов, посвященный 50-летию родной школы;</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30.01.2024 – зимний муниципальный фестиваль ВФСК «ГТО». В командном зачете МБОУ СОШ № 3 заняла </w:t>
      </w:r>
      <w:r w:rsidRPr="00093744">
        <w:rPr>
          <w:rFonts w:ascii="Times New Roman" w:eastAsia="Calibri" w:hAnsi="Times New Roman" w:cs="Times New Roman"/>
          <w:b/>
          <w:sz w:val="28"/>
          <w:szCs w:val="28"/>
          <w:lang w:eastAsia="ru-RU"/>
        </w:rPr>
        <w:t xml:space="preserve">второе </w:t>
      </w:r>
      <w:r w:rsidRPr="00093744">
        <w:rPr>
          <w:rFonts w:ascii="Times New Roman" w:eastAsia="Calibri" w:hAnsi="Times New Roman" w:cs="Times New Roman"/>
          <w:sz w:val="28"/>
          <w:szCs w:val="28"/>
          <w:lang w:eastAsia="ru-RU"/>
        </w:rPr>
        <w:t>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 Алферьев Сергей 5 «А» - </w:t>
      </w:r>
      <w:r w:rsidRPr="00093744">
        <w:rPr>
          <w:rFonts w:ascii="Times New Roman" w:eastAsia="Calibri" w:hAnsi="Times New Roman" w:cs="Times New Roman"/>
          <w:b/>
          <w:sz w:val="28"/>
          <w:szCs w:val="28"/>
          <w:lang w:eastAsia="ru-RU"/>
        </w:rPr>
        <w:t>первое</w:t>
      </w:r>
      <w:r w:rsidRPr="00093744">
        <w:rPr>
          <w:rFonts w:ascii="Times New Roman" w:eastAsia="Calibri" w:hAnsi="Times New Roman" w:cs="Times New Roman"/>
          <w:sz w:val="28"/>
          <w:szCs w:val="28"/>
          <w:lang w:eastAsia="ru-RU"/>
        </w:rPr>
        <w:t xml:space="preserve"> 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 Земляникин Константин 5 «А» - </w:t>
      </w:r>
      <w:r w:rsidRPr="00093744">
        <w:rPr>
          <w:rFonts w:ascii="Times New Roman" w:eastAsia="Calibri" w:hAnsi="Times New Roman" w:cs="Times New Roman"/>
          <w:b/>
          <w:sz w:val="28"/>
          <w:szCs w:val="28"/>
          <w:lang w:eastAsia="ru-RU"/>
        </w:rPr>
        <w:t>третье</w:t>
      </w:r>
      <w:r w:rsidRPr="00093744">
        <w:rPr>
          <w:rFonts w:ascii="Times New Roman" w:eastAsia="Calibri" w:hAnsi="Times New Roman" w:cs="Times New Roman"/>
          <w:sz w:val="28"/>
          <w:szCs w:val="28"/>
          <w:lang w:eastAsia="ru-RU"/>
        </w:rPr>
        <w:t xml:space="preserve"> 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 Сухорукова Дарья 5 «А» – </w:t>
      </w:r>
      <w:r w:rsidRPr="00093744">
        <w:rPr>
          <w:rFonts w:ascii="Times New Roman" w:eastAsia="Calibri" w:hAnsi="Times New Roman" w:cs="Times New Roman"/>
          <w:b/>
          <w:sz w:val="28"/>
          <w:szCs w:val="28"/>
          <w:lang w:eastAsia="ru-RU"/>
        </w:rPr>
        <w:t xml:space="preserve">второе </w:t>
      </w:r>
      <w:r w:rsidRPr="00093744">
        <w:rPr>
          <w:rFonts w:ascii="Times New Roman" w:eastAsia="Calibri" w:hAnsi="Times New Roman" w:cs="Times New Roman"/>
          <w:sz w:val="28"/>
          <w:szCs w:val="28"/>
          <w:lang w:eastAsia="ru-RU"/>
        </w:rPr>
        <w:t>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lastRenderedPageBreak/>
        <w:t>08.02.2024 – военно-спортивная игра на местности «Зарница» для учащихся 1-4 классов;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16.02.2024 – «Движение Первых», волонтеры, учителя физической культуры Мингареева О. Ф., Картавая А. А. В рамках Года семьи провели соревнования «Папа, мама, я – спортивная семья» среди учащихся и родителей 1 «А» и 1 «В»;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01.03.2024 – в 3 «А» прошли соревнования «Папа, мама, я – спортивная семья»;</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21.03.2024 – муниципальный этап «Вызов Первых». Команда 7 «А» заняла </w:t>
      </w:r>
      <w:r w:rsidRPr="00093744">
        <w:rPr>
          <w:rFonts w:ascii="Times New Roman" w:eastAsia="Calibri" w:hAnsi="Times New Roman" w:cs="Times New Roman"/>
          <w:b/>
          <w:sz w:val="28"/>
          <w:szCs w:val="28"/>
          <w:lang w:eastAsia="ru-RU"/>
        </w:rPr>
        <w:t>первое</w:t>
      </w:r>
      <w:r w:rsidRPr="00093744">
        <w:rPr>
          <w:rFonts w:ascii="Times New Roman" w:eastAsia="Calibri" w:hAnsi="Times New Roman" w:cs="Times New Roman"/>
          <w:sz w:val="28"/>
          <w:szCs w:val="28"/>
          <w:lang w:eastAsia="ru-RU"/>
        </w:rPr>
        <w:t xml:space="preserve"> место и получила право представлять Кавалеровский округ на краевых соревнованиях в г. Владивостоке;</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03.04.2024 – для волонтеров «Движения Первых» сотрудники Красного креста провели занятие по оказанию первой медицинской помощи, рассказали о донорстве в РФ;</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Март - Баскетбол – первенство КМО </w:t>
      </w:r>
      <w:r w:rsidRPr="00093744">
        <w:rPr>
          <w:rFonts w:ascii="Times New Roman" w:eastAsia="Calibri" w:hAnsi="Times New Roman" w:cs="Times New Roman"/>
          <w:b/>
          <w:sz w:val="28"/>
          <w:szCs w:val="28"/>
        </w:rPr>
        <w:t xml:space="preserve">третье </w:t>
      </w:r>
      <w:r w:rsidRPr="00093744">
        <w:rPr>
          <w:rFonts w:ascii="Times New Roman" w:eastAsia="Calibri" w:hAnsi="Times New Roman" w:cs="Times New Roman"/>
          <w:sz w:val="28"/>
          <w:szCs w:val="28"/>
        </w:rPr>
        <w:t>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Март - Пионербол – муниципальный этап девочки </w:t>
      </w:r>
      <w:r w:rsidRPr="00093744">
        <w:rPr>
          <w:rFonts w:ascii="Times New Roman" w:eastAsia="Calibri" w:hAnsi="Times New Roman" w:cs="Times New Roman"/>
          <w:b/>
          <w:sz w:val="28"/>
          <w:szCs w:val="28"/>
        </w:rPr>
        <w:t>первое</w:t>
      </w:r>
      <w:r w:rsidRPr="00093744">
        <w:rPr>
          <w:rFonts w:ascii="Times New Roman" w:eastAsia="Calibri" w:hAnsi="Times New Roman" w:cs="Times New Roman"/>
          <w:sz w:val="28"/>
          <w:szCs w:val="28"/>
        </w:rPr>
        <w:t xml:space="preserve"> место, мальчики </w:t>
      </w:r>
      <w:r w:rsidRPr="00093744">
        <w:rPr>
          <w:rFonts w:ascii="Times New Roman" w:eastAsia="Calibri" w:hAnsi="Times New Roman" w:cs="Times New Roman"/>
          <w:b/>
          <w:sz w:val="28"/>
          <w:szCs w:val="28"/>
        </w:rPr>
        <w:t xml:space="preserve">первое </w:t>
      </w:r>
      <w:r w:rsidRPr="00093744">
        <w:rPr>
          <w:rFonts w:ascii="Times New Roman" w:eastAsia="Calibri" w:hAnsi="Times New Roman" w:cs="Times New Roman"/>
          <w:sz w:val="28"/>
          <w:szCs w:val="28"/>
        </w:rPr>
        <w:t>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Апрель - Президентские игры: командная эстафета </w:t>
      </w:r>
      <w:r w:rsidRPr="00093744">
        <w:rPr>
          <w:rFonts w:ascii="Times New Roman" w:eastAsia="Calibri" w:hAnsi="Times New Roman" w:cs="Times New Roman"/>
          <w:b/>
          <w:sz w:val="28"/>
          <w:szCs w:val="28"/>
        </w:rPr>
        <w:t>второе</w:t>
      </w:r>
      <w:r w:rsidRPr="00093744">
        <w:rPr>
          <w:rFonts w:ascii="Times New Roman" w:eastAsia="Calibri" w:hAnsi="Times New Roman" w:cs="Times New Roman"/>
          <w:sz w:val="28"/>
          <w:szCs w:val="28"/>
        </w:rPr>
        <w:t xml:space="preserve"> место, мальчики </w:t>
      </w:r>
      <w:r w:rsidRPr="00093744">
        <w:rPr>
          <w:rFonts w:ascii="Times New Roman" w:eastAsia="Calibri" w:hAnsi="Times New Roman" w:cs="Times New Roman"/>
          <w:b/>
          <w:sz w:val="28"/>
          <w:szCs w:val="28"/>
        </w:rPr>
        <w:t xml:space="preserve">третье </w:t>
      </w:r>
      <w:r w:rsidRPr="00093744">
        <w:rPr>
          <w:rFonts w:ascii="Times New Roman" w:eastAsia="Calibri" w:hAnsi="Times New Roman" w:cs="Times New Roman"/>
          <w:sz w:val="28"/>
          <w:szCs w:val="28"/>
        </w:rPr>
        <w:t xml:space="preserve">место, девочки </w:t>
      </w:r>
      <w:r w:rsidRPr="00093744">
        <w:rPr>
          <w:rFonts w:ascii="Times New Roman" w:eastAsia="Calibri" w:hAnsi="Times New Roman" w:cs="Times New Roman"/>
          <w:b/>
          <w:sz w:val="28"/>
          <w:szCs w:val="28"/>
        </w:rPr>
        <w:t>третье</w:t>
      </w:r>
      <w:r w:rsidRPr="00093744">
        <w:rPr>
          <w:rFonts w:ascii="Times New Roman" w:eastAsia="Calibri" w:hAnsi="Times New Roman" w:cs="Times New Roman"/>
          <w:sz w:val="28"/>
          <w:szCs w:val="28"/>
        </w:rPr>
        <w:t xml:space="preserve"> 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Май - Президентские состязания: эстафета </w:t>
      </w:r>
      <w:r w:rsidRPr="00093744">
        <w:rPr>
          <w:rFonts w:ascii="Times New Roman" w:eastAsia="Calibri" w:hAnsi="Times New Roman" w:cs="Times New Roman"/>
          <w:b/>
          <w:sz w:val="28"/>
          <w:szCs w:val="28"/>
        </w:rPr>
        <w:t>третье</w:t>
      </w:r>
      <w:r w:rsidRPr="00093744">
        <w:rPr>
          <w:rFonts w:ascii="Times New Roman" w:eastAsia="Calibri" w:hAnsi="Times New Roman" w:cs="Times New Roman"/>
          <w:sz w:val="28"/>
          <w:szCs w:val="28"/>
        </w:rPr>
        <w:t xml:space="preserve"> место, общекомандное </w:t>
      </w:r>
      <w:r w:rsidRPr="00093744">
        <w:rPr>
          <w:rFonts w:ascii="Times New Roman" w:eastAsia="Calibri" w:hAnsi="Times New Roman" w:cs="Times New Roman"/>
          <w:b/>
          <w:sz w:val="28"/>
          <w:szCs w:val="28"/>
        </w:rPr>
        <w:t xml:space="preserve">первое </w:t>
      </w:r>
      <w:r w:rsidRPr="00093744">
        <w:rPr>
          <w:rFonts w:ascii="Times New Roman" w:eastAsia="Calibri" w:hAnsi="Times New Roman" w:cs="Times New Roman"/>
          <w:sz w:val="28"/>
          <w:szCs w:val="28"/>
        </w:rPr>
        <w:t>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Май - Окружные соревнования «Юный пожарный – 2024» </w:t>
      </w:r>
      <w:r w:rsidRPr="00093744">
        <w:rPr>
          <w:rFonts w:ascii="Times New Roman" w:eastAsia="Calibri" w:hAnsi="Times New Roman" w:cs="Times New Roman"/>
          <w:b/>
          <w:sz w:val="28"/>
          <w:szCs w:val="28"/>
        </w:rPr>
        <w:t>второе</w:t>
      </w:r>
      <w:r w:rsidRPr="00093744">
        <w:rPr>
          <w:rFonts w:ascii="Times New Roman" w:eastAsia="Calibri" w:hAnsi="Times New Roman" w:cs="Times New Roman"/>
          <w:sz w:val="28"/>
          <w:szCs w:val="28"/>
        </w:rPr>
        <w:t xml:space="preserve"> 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В течение учебного года на базе школы работали тренеры спортивного центра "Кристалл" (волейбол, баскетбол).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Необходимо активизировать работу в рамках Всероссийского проекта "Футбол в школе", увеличить количество различных соревнований для учащихся классов.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В течение всего учебного года </w:t>
      </w:r>
      <w:proofErr w:type="gramStart"/>
      <w:r w:rsidRPr="00093744">
        <w:rPr>
          <w:rFonts w:ascii="Times New Roman" w:eastAsia="Calibri" w:hAnsi="Times New Roman" w:cs="Times New Roman"/>
          <w:sz w:val="28"/>
          <w:szCs w:val="28"/>
          <w:lang w:eastAsia="ru-RU"/>
        </w:rPr>
        <w:t>согласно графика</w:t>
      </w:r>
      <w:proofErr w:type="gramEnd"/>
      <w:r w:rsidRPr="00093744">
        <w:rPr>
          <w:rFonts w:ascii="Times New Roman" w:eastAsia="Calibri" w:hAnsi="Times New Roman" w:cs="Times New Roman"/>
          <w:sz w:val="28"/>
          <w:szCs w:val="28"/>
          <w:lang w:eastAsia="ru-RU"/>
        </w:rPr>
        <w:t xml:space="preserve"> работали в школе спортивные секции по волейболу, легкой атлетике, футболу.</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lastRenderedPageBreak/>
        <w:t>Лучшие ученики школы защищают честь школы на районных соревнованиях, а некоторые из них и на краевых. Неоднократно становились победителями и призерами соревнований различных уровней.</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Ученики школы участвовали в школьном и муниципальных </w:t>
      </w:r>
      <w:proofErr w:type="gramStart"/>
      <w:r w:rsidRPr="00093744">
        <w:rPr>
          <w:rFonts w:ascii="Times New Roman" w:eastAsia="Calibri" w:hAnsi="Times New Roman" w:cs="Times New Roman"/>
          <w:sz w:val="28"/>
          <w:szCs w:val="28"/>
        </w:rPr>
        <w:t>этапах</w:t>
      </w:r>
      <w:proofErr w:type="gramEnd"/>
      <w:r w:rsidRPr="00093744">
        <w:rPr>
          <w:rFonts w:ascii="Times New Roman" w:eastAsia="Calibri" w:hAnsi="Times New Roman" w:cs="Times New Roman"/>
          <w:sz w:val="28"/>
          <w:szCs w:val="28"/>
        </w:rPr>
        <w:t xml:space="preserve"> Всероссийских олимпиад по физической культуре и ОБЖ. Победители школьного этапа представляли школу на муниципальном этапе. Среди ребят есть победители и призеры.</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Все эти успехи достигаются в результате плодотворной работы пре</w:t>
      </w:r>
      <w:r w:rsidR="00DC6451">
        <w:rPr>
          <w:rFonts w:ascii="Times New Roman" w:eastAsia="Calibri" w:hAnsi="Times New Roman" w:cs="Times New Roman"/>
          <w:sz w:val="28"/>
          <w:szCs w:val="28"/>
        </w:rPr>
        <w:t>подавателей физической культуры</w:t>
      </w:r>
      <w:r w:rsidRPr="00093744">
        <w:rPr>
          <w:rFonts w:ascii="Times New Roman" w:eastAsia="Calibri" w:hAnsi="Times New Roman" w:cs="Times New Roman"/>
          <w:sz w:val="28"/>
          <w:szCs w:val="28"/>
        </w:rPr>
        <w:t>.</w:t>
      </w:r>
    </w:p>
    <w:p w:rsidR="00093744" w:rsidRPr="00093744" w:rsidRDefault="00093744" w:rsidP="00093744">
      <w:pPr>
        <w:spacing w:after="0" w:line="360" w:lineRule="auto"/>
        <w:jc w:val="both"/>
        <w:rPr>
          <w:rFonts w:ascii="Times New Roman" w:eastAsia="Times New Roman" w:hAnsi="Times New Roman" w:cs="Times New Roman"/>
          <w:sz w:val="28"/>
          <w:szCs w:val="28"/>
          <w:lang w:eastAsia="ru-RU"/>
        </w:rPr>
      </w:pPr>
    </w:p>
    <w:p w:rsidR="00093744" w:rsidRPr="00093744" w:rsidRDefault="00093744" w:rsidP="00093744">
      <w:pPr>
        <w:spacing w:after="0" w:line="360" w:lineRule="auto"/>
        <w:jc w:val="center"/>
        <w:rPr>
          <w:rFonts w:ascii="Times New Roman" w:eastAsia="Calibri" w:hAnsi="Times New Roman" w:cs="Times New Roman"/>
          <w:b/>
          <w:sz w:val="28"/>
          <w:szCs w:val="28"/>
          <w:lang w:eastAsia="ru-RU"/>
        </w:rPr>
      </w:pPr>
      <w:r w:rsidRPr="00093744">
        <w:rPr>
          <w:rFonts w:ascii="Times New Roman" w:eastAsia="Calibri" w:hAnsi="Times New Roman" w:cs="Times New Roman"/>
          <w:b/>
          <w:sz w:val="28"/>
          <w:szCs w:val="28"/>
          <w:lang w:eastAsia="ru-RU"/>
        </w:rPr>
        <w:t>Профилактика правонарушений и предупреждение безнадзорности</w:t>
      </w:r>
    </w:p>
    <w:p w:rsidR="00093744" w:rsidRPr="00093744" w:rsidRDefault="00093744" w:rsidP="00093744">
      <w:pPr>
        <w:spacing w:after="0" w:line="360" w:lineRule="auto"/>
        <w:ind w:firstLine="708"/>
        <w:jc w:val="both"/>
        <w:rPr>
          <w:rFonts w:ascii="Times New Roman" w:eastAsia="Calibri" w:hAnsi="Times New Roman" w:cs="Times New Roman"/>
          <w:b/>
          <w:sz w:val="28"/>
          <w:szCs w:val="28"/>
          <w:lang w:eastAsia="ru-RU"/>
        </w:rPr>
      </w:pPr>
      <w:r w:rsidRPr="00093744">
        <w:rPr>
          <w:rFonts w:ascii="Times New Roman" w:eastAsia="Calibri" w:hAnsi="Times New Roman" w:cs="Times New Roman"/>
          <w:sz w:val="28"/>
          <w:szCs w:val="28"/>
        </w:rPr>
        <w:t>Модуль «Профилактика и безопасность»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реализуется через систему классных часов, общешкольных мероприятий, индивидуальные беседы, направленные на формирование законопослушного поведения несовершеннолетних.</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 Работа велась по следующим направлениям: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организация массовых мероприятий;</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проведение профилактических бесед с учащимися;</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индивидуальная профилактическая работа с детьми и семьями, находящимися в социально опасном положении;</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работа с педагогическим коллективом;</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родительский правовой всеобуч.</w:t>
      </w:r>
    </w:p>
    <w:p w:rsidR="00093744" w:rsidRPr="00093744" w:rsidRDefault="00093744" w:rsidP="00093744">
      <w:pPr>
        <w:spacing w:after="0" w:line="360" w:lineRule="auto"/>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В школе проводились встречи с сотрудниками ПДН МО МВД России «Кавалеровский». Следует отметить, что в прошедшем учебном году специалисты КДН и ЗП администрации КМО не провели </w:t>
      </w:r>
      <w:r w:rsidRPr="00093744">
        <w:rPr>
          <w:rFonts w:ascii="Times New Roman" w:eastAsia="Calibri" w:hAnsi="Times New Roman" w:cs="Times New Roman"/>
          <w:b/>
          <w:sz w:val="28"/>
          <w:szCs w:val="28"/>
          <w:lang w:eastAsia="ru-RU"/>
        </w:rPr>
        <w:t>ни одной встречи</w:t>
      </w:r>
      <w:r w:rsidRPr="00093744">
        <w:rPr>
          <w:rFonts w:ascii="Times New Roman" w:eastAsia="Calibri" w:hAnsi="Times New Roman" w:cs="Times New Roman"/>
          <w:sz w:val="28"/>
          <w:szCs w:val="28"/>
          <w:lang w:eastAsia="ru-RU"/>
        </w:rPr>
        <w:t xml:space="preserve"> с учащимися школы.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lastRenderedPageBreak/>
        <w:t>Отстающие ученики, ребята, у которых возникали какие-либо трудности в общении со сверстниками или взрослыми находились под постоянным контролем заместителей директора, классных руководителей, социального педагога, педагога-психолога.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В прошедшем учебном году увеличилось количество случаев жестокого обращения несовершеннолетних между собой. Законные представители подавали заявления в полицию, обращались в прокуратуру. В связи с этим администрацией ОУ было принято решение об обязательном обучении педагогов школы на курсах повышения квалификации (вопросы профилактики буллинга, суицидального поведения, правонарушений и беспризорности).</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Классным руководителям была поставлена задача </w:t>
      </w:r>
      <w:proofErr w:type="gramStart"/>
      <w:r w:rsidRPr="00093744">
        <w:rPr>
          <w:rFonts w:ascii="Times New Roman" w:eastAsia="Calibri" w:hAnsi="Times New Roman" w:cs="Times New Roman"/>
          <w:sz w:val="28"/>
          <w:szCs w:val="28"/>
          <w:lang w:eastAsia="ru-RU"/>
        </w:rPr>
        <w:t>активизировать</w:t>
      </w:r>
      <w:proofErr w:type="gramEnd"/>
      <w:r w:rsidRPr="00093744">
        <w:rPr>
          <w:rFonts w:ascii="Times New Roman" w:eastAsia="Calibri" w:hAnsi="Times New Roman" w:cs="Times New Roman"/>
          <w:sz w:val="28"/>
          <w:szCs w:val="28"/>
          <w:lang w:eastAsia="ru-RU"/>
        </w:rPr>
        <w:t xml:space="preserve"> свою деятельность в вопросе занятости учащихся «группы риска» в свободное от учебы время.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Регулярно проводилась сверка данных в ПДН МО МВД России «Кавалеровский», КДН и ЗП администрации Кавалеровского муниципального округа.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326"/>
        <w:gridCol w:w="3685"/>
      </w:tblGrid>
      <w:tr w:rsidR="00093744" w:rsidRPr="00093744" w:rsidTr="00093744">
        <w:tc>
          <w:tcPr>
            <w:tcW w:w="3190" w:type="dxa"/>
          </w:tcPr>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Орган </w:t>
            </w:r>
          </w:p>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системы профилактики</w:t>
            </w:r>
          </w:p>
        </w:tc>
        <w:tc>
          <w:tcPr>
            <w:tcW w:w="3326" w:type="dxa"/>
          </w:tcPr>
          <w:p w:rsidR="00093744" w:rsidRPr="00093744" w:rsidRDefault="00093744" w:rsidP="00093744">
            <w:pPr>
              <w:spacing w:after="0" w:line="240" w:lineRule="auto"/>
              <w:jc w:val="center"/>
              <w:rPr>
                <w:rFonts w:ascii="Times New Roman" w:eastAsia="Calibri" w:hAnsi="Times New Roman" w:cs="Times New Roman"/>
                <w:b/>
                <w:sz w:val="28"/>
                <w:szCs w:val="28"/>
                <w:lang w:eastAsia="ru-RU"/>
              </w:rPr>
            </w:pPr>
            <w:r w:rsidRPr="00093744">
              <w:rPr>
                <w:rFonts w:ascii="Times New Roman" w:eastAsia="Calibri" w:hAnsi="Times New Roman" w:cs="Times New Roman"/>
                <w:b/>
                <w:sz w:val="28"/>
                <w:szCs w:val="28"/>
                <w:lang w:eastAsia="ru-RU"/>
              </w:rPr>
              <w:t xml:space="preserve">На начало </w:t>
            </w:r>
          </w:p>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2023-2024 учебного года</w:t>
            </w:r>
          </w:p>
        </w:tc>
        <w:tc>
          <w:tcPr>
            <w:tcW w:w="3685" w:type="dxa"/>
          </w:tcPr>
          <w:p w:rsidR="00093744" w:rsidRPr="00093744" w:rsidRDefault="00093744" w:rsidP="00093744">
            <w:pPr>
              <w:spacing w:after="0" w:line="240" w:lineRule="auto"/>
              <w:jc w:val="center"/>
              <w:rPr>
                <w:rFonts w:ascii="Times New Roman" w:eastAsia="Calibri" w:hAnsi="Times New Roman" w:cs="Times New Roman"/>
                <w:b/>
                <w:sz w:val="28"/>
                <w:szCs w:val="28"/>
                <w:lang w:eastAsia="ru-RU"/>
              </w:rPr>
            </w:pPr>
            <w:r w:rsidRPr="00093744">
              <w:rPr>
                <w:rFonts w:ascii="Times New Roman" w:eastAsia="Calibri" w:hAnsi="Times New Roman" w:cs="Times New Roman"/>
                <w:b/>
                <w:sz w:val="28"/>
                <w:szCs w:val="28"/>
                <w:lang w:eastAsia="ru-RU"/>
              </w:rPr>
              <w:t xml:space="preserve">На конец </w:t>
            </w:r>
          </w:p>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2023-2024 учебного года</w:t>
            </w:r>
          </w:p>
        </w:tc>
      </w:tr>
      <w:tr w:rsidR="00093744" w:rsidRPr="00093744" w:rsidTr="00093744">
        <w:tc>
          <w:tcPr>
            <w:tcW w:w="3190" w:type="dxa"/>
          </w:tcPr>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ПДН МО МВД</w:t>
            </w:r>
          </w:p>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России «Кавалеровский</w:t>
            </w:r>
          </w:p>
        </w:tc>
        <w:tc>
          <w:tcPr>
            <w:tcW w:w="3326" w:type="dxa"/>
          </w:tcPr>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3</w:t>
            </w:r>
          </w:p>
        </w:tc>
        <w:tc>
          <w:tcPr>
            <w:tcW w:w="3685" w:type="dxa"/>
          </w:tcPr>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w:t>
            </w:r>
          </w:p>
        </w:tc>
      </w:tr>
      <w:tr w:rsidR="00093744" w:rsidRPr="00093744" w:rsidTr="00093744">
        <w:tc>
          <w:tcPr>
            <w:tcW w:w="3190" w:type="dxa"/>
          </w:tcPr>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КДН и ЗП</w:t>
            </w:r>
          </w:p>
        </w:tc>
        <w:tc>
          <w:tcPr>
            <w:tcW w:w="3326" w:type="dxa"/>
          </w:tcPr>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7</w:t>
            </w:r>
          </w:p>
        </w:tc>
        <w:tc>
          <w:tcPr>
            <w:tcW w:w="3685" w:type="dxa"/>
          </w:tcPr>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4</w:t>
            </w:r>
          </w:p>
        </w:tc>
      </w:tr>
      <w:tr w:rsidR="00093744" w:rsidRPr="00093744" w:rsidTr="00093744">
        <w:tc>
          <w:tcPr>
            <w:tcW w:w="3190" w:type="dxa"/>
          </w:tcPr>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Внутришкольный учет</w:t>
            </w:r>
          </w:p>
        </w:tc>
        <w:tc>
          <w:tcPr>
            <w:tcW w:w="3326" w:type="dxa"/>
          </w:tcPr>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12</w:t>
            </w:r>
          </w:p>
        </w:tc>
        <w:tc>
          <w:tcPr>
            <w:tcW w:w="3685" w:type="dxa"/>
          </w:tcPr>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20</w:t>
            </w:r>
          </w:p>
        </w:tc>
      </w:tr>
    </w:tbl>
    <w:p w:rsidR="00093744" w:rsidRPr="00093744" w:rsidRDefault="00093744" w:rsidP="00093744">
      <w:pPr>
        <w:spacing w:after="0" w:line="360" w:lineRule="auto"/>
        <w:jc w:val="both"/>
        <w:rPr>
          <w:rFonts w:ascii="Times New Roman" w:eastAsia="Calibri" w:hAnsi="Times New Roman" w:cs="Times New Roman"/>
          <w:sz w:val="28"/>
          <w:szCs w:val="28"/>
          <w:lang w:eastAsia="ru-RU"/>
        </w:rPr>
      </w:pP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В течение прошедшего учебного года количество учащихся, состоящих на профилактическом учете в органах системы профилактики, варьировалось. Резкое увеличение количества учащихся, состоящих на различных видах профилактического учета, произошло в октябре 2023 года. Вопросы профилактики правонарушений несовершеннолетних стояли на контроле управления образования КМО, прокуратуры. Максимальное число, </w:t>
      </w:r>
      <w:proofErr w:type="gramStart"/>
      <w:r w:rsidRPr="00093744">
        <w:rPr>
          <w:rFonts w:ascii="Times New Roman" w:eastAsia="Calibri" w:hAnsi="Times New Roman" w:cs="Times New Roman"/>
          <w:sz w:val="28"/>
          <w:szCs w:val="28"/>
          <w:lang w:eastAsia="ru-RU"/>
        </w:rPr>
        <w:t>состоящих</w:t>
      </w:r>
      <w:proofErr w:type="gramEnd"/>
      <w:r w:rsidRPr="00093744">
        <w:rPr>
          <w:rFonts w:ascii="Times New Roman" w:eastAsia="Calibri" w:hAnsi="Times New Roman" w:cs="Times New Roman"/>
          <w:sz w:val="28"/>
          <w:szCs w:val="28"/>
          <w:lang w:eastAsia="ru-RU"/>
        </w:rPr>
        <w:t xml:space="preserve"> на учете в КДН доходило до 7.  Рост количества учащихся, состоящих на учете, происходит в летнее время, т. е. тогда, когда отсутствует </w:t>
      </w:r>
      <w:r w:rsidRPr="00093744">
        <w:rPr>
          <w:rFonts w:ascii="Times New Roman" w:eastAsia="Calibri" w:hAnsi="Times New Roman" w:cs="Times New Roman"/>
          <w:sz w:val="28"/>
          <w:szCs w:val="28"/>
          <w:lang w:eastAsia="ru-RU"/>
        </w:rPr>
        <w:lastRenderedPageBreak/>
        <w:t xml:space="preserve">постоянный </w:t>
      </w:r>
      <w:proofErr w:type="gramStart"/>
      <w:r w:rsidRPr="00093744">
        <w:rPr>
          <w:rFonts w:ascii="Times New Roman" w:eastAsia="Calibri" w:hAnsi="Times New Roman" w:cs="Times New Roman"/>
          <w:sz w:val="28"/>
          <w:szCs w:val="28"/>
          <w:lang w:eastAsia="ru-RU"/>
        </w:rPr>
        <w:t>контроль за</w:t>
      </w:r>
      <w:proofErr w:type="gramEnd"/>
      <w:r w:rsidRPr="00093744">
        <w:rPr>
          <w:rFonts w:ascii="Times New Roman" w:eastAsia="Calibri" w:hAnsi="Times New Roman" w:cs="Times New Roman"/>
          <w:sz w:val="28"/>
          <w:szCs w:val="28"/>
          <w:lang w:eastAsia="ru-RU"/>
        </w:rPr>
        <w:t xml:space="preserve"> учащимися. Здесь ответственность ложится на законных представителей. Они должны нести ответственность за правонарушения подростков.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С учащимися, поставленными на учет, проводилась большая работа, они были под постоянным контролем администрации ОУ, классных руководителей. Составлялся индивидуальный план профилактической работы с каждым учащимся, проводились систематические беседы социального педагога, педагога-психолога, классных руководителей, инспекторов ПДН, посещались семьи несовершеннолетних с целью обследования жилищно-бытовых условий.</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Ребята, которые </w:t>
      </w:r>
      <w:proofErr w:type="gramStart"/>
      <w:r w:rsidRPr="00093744">
        <w:rPr>
          <w:rFonts w:ascii="Times New Roman" w:eastAsia="Calibri" w:hAnsi="Times New Roman" w:cs="Times New Roman"/>
          <w:sz w:val="28"/>
          <w:szCs w:val="28"/>
          <w:lang w:eastAsia="ru-RU"/>
        </w:rPr>
        <w:t>состояли на учете привлекались</w:t>
      </w:r>
      <w:proofErr w:type="gramEnd"/>
      <w:r w:rsidRPr="00093744">
        <w:rPr>
          <w:rFonts w:ascii="Times New Roman" w:eastAsia="Calibri" w:hAnsi="Times New Roman" w:cs="Times New Roman"/>
          <w:sz w:val="28"/>
          <w:szCs w:val="28"/>
          <w:lang w:eastAsia="ru-RU"/>
        </w:rPr>
        <w:t xml:space="preserve"> для участия в различных профилактических мероприятиях, соревнованиях, акциях.</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Администрация школы, социальный педагог, педагог-психолог ежеквартально </w:t>
      </w:r>
      <w:proofErr w:type="gramStart"/>
      <w:r w:rsidRPr="00093744">
        <w:rPr>
          <w:rFonts w:ascii="Times New Roman" w:eastAsia="Calibri" w:hAnsi="Times New Roman" w:cs="Times New Roman"/>
          <w:sz w:val="28"/>
          <w:szCs w:val="28"/>
          <w:lang w:eastAsia="ru-RU"/>
        </w:rPr>
        <w:t>отчитывались</w:t>
      </w:r>
      <w:proofErr w:type="gramEnd"/>
      <w:r w:rsidRPr="00093744">
        <w:rPr>
          <w:rFonts w:ascii="Times New Roman" w:eastAsia="Calibri" w:hAnsi="Times New Roman" w:cs="Times New Roman"/>
          <w:sz w:val="28"/>
          <w:szCs w:val="28"/>
          <w:lang w:eastAsia="ru-RU"/>
        </w:rPr>
        <w:t xml:space="preserve"> о проделанной профилактической работе с несовершеннолетними.</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Все правонарушения и преступления совершаются, когда несовершеннолетний находится вне контроля со стороны родителей и школы.</w:t>
      </w:r>
    </w:p>
    <w:p w:rsidR="00093744" w:rsidRPr="00093744" w:rsidRDefault="00093744" w:rsidP="00093744">
      <w:pPr>
        <w:spacing w:after="0" w:line="360" w:lineRule="auto"/>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ab/>
        <w:t>В прошедшем учебном году состоялось 3 заседания школьного Совета профилактики (18.10.2023, 28.11.2023 и 13.12.2023). На заседания Совета приглашаются учащиеся, их законные представители, администрация ОУ, социальный педагог, психолог, представители ПДН и КДН. В прошедшем году на заседание Совета профилактики были приглашены руководители управления образования, отдела образования. Рассматриваются вопросы посещения учебных занятий, успеваемости, совершения противоправных действий, правонарушений и преступлений. Классным руководителям необходимо более качественно готовиться к заседаниям Совета профилактики.</w:t>
      </w:r>
    </w:p>
    <w:p w:rsidR="00093744" w:rsidRPr="00093744" w:rsidRDefault="00093744" w:rsidP="00093744">
      <w:pPr>
        <w:spacing w:after="0" w:line="360" w:lineRule="auto"/>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ab/>
        <w:t xml:space="preserve">На протяжении всего учебного года с целью профилактики правонарушений осуществлялась совместная деятельность с инспекторами </w:t>
      </w:r>
      <w:r w:rsidR="00DC6451">
        <w:rPr>
          <w:rFonts w:ascii="Times New Roman" w:eastAsia="Calibri" w:hAnsi="Times New Roman" w:cs="Times New Roman"/>
          <w:sz w:val="28"/>
          <w:szCs w:val="28"/>
          <w:lang w:eastAsia="ru-RU"/>
        </w:rPr>
        <w:lastRenderedPageBreak/>
        <w:t xml:space="preserve">ПДН. </w:t>
      </w:r>
      <w:r w:rsidRPr="00093744">
        <w:rPr>
          <w:rFonts w:ascii="Times New Roman" w:eastAsia="Calibri" w:hAnsi="Times New Roman" w:cs="Times New Roman"/>
          <w:sz w:val="28"/>
          <w:szCs w:val="28"/>
          <w:lang w:eastAsia="ru-RU"/>
        </w:rPr>
        <w:t>Проведены групповые и индивидуальные беседы по теме «Профилактика правонарушений», «Как вести себя в случаях хищения сотовых телефонов, личного имущества», «О правах и обязанностях несовершеннолетних», «Ответственность несовершеннолетних» и других. Всего было проведено более 25 встреч, бесед с учащимися различных классов (все беседы, встречи фиксируются в журнале посещений МБОУ СОШ № 3 сотрудниками ПДН МО МВД Росси и «Кавалеровский»).</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Кроме того, как отмечалось выше представители ПДН частые гости на общешкольных родительских собраниях.</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Традиционно, в сентябре-октябре 2023 года учащиеся школы 13-18 лет участвовали в социально-психологическом тестировании на выявление незаконного применения наркотических средств и ПАВ. Тестированию подлежало 252 учащихся 7-11 классов, тест прошли – 237 человек, не прошли – 15. Причина непрохождения тестирования – отказ законных представителей. Но, по сравнению с предыдущим годом количество </w:t>
      </w:r>
      <w:proofErr w:type="gramStart"/>
      <w:r w:rsidRPr="00093744">
        <w:rPr>
          <w:rFonts w:ascii="Times New Roman" w:eastAsia="Calibri" w:hAnsi="Times New Roman" w:cs="Times New Roman"/>
          <w:sz w:val="28"/>
          <w:szCs w:val="28"/>
          <w:lang w:eastAsia="ru-RU"/>
        </w:rPr>
        <w:t>прошедших</w:t>
      </w:r>
      <w:proofErr w:type="gramEnd"/>
      <w:r w:rsidRPr="00093744">
        <w:rPr>
          <w:rFonts w:ascii="Times New Roman" w:eastAsia="Calibri" w:hAnsi="Times New Roman" w:cs="Times New Roman"/>
          <w:sz w:val="28"/>
          <w:szCs w:val="28"/>
          <w:lang w:eastAsia="ru-RU"/>
        </w:rPr>
        <w:t xml:space="preserve"> тестирование выросло.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Задача на следующий учебный год – количество прошедших тест должно быть 100%. Для этого необходимо проводить более тщательную разъяснительную работу с законными представителями ребят. Объяснять значимость и актуальность в настоящее время этого мероприятия.</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20.05.2024 – 38 учащихся 7-11 классов прошли профилактический медицинский осмотр обучающихся в целях раннего выявления незаконного потребления наркотических средств и психотропных веществ;</w:t>
      </w:r>
    </w:p>
    <w:p w:rsidR="00093744" w:rsidRPr="00093744" w:rsidRDefault="00DC6451" w:rsidP="00093744">
      <w:pPr>
        <w:spacing w:after="0" w:line="36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течени</w:t>
      </w:r>
      <w:proofErr w:type="gramStart"/>
      <w:r>
        <w:rPr>
          <w:rFonts w:ascii="Times New Roman" w:eastAsia="Calibri" w:hAnsi="Times New Roman" w:cs="Times New Roman"/>
          <w:sz w:val="28"/>
          <w:szCs w:val="28"/>
          <w:lang w:eastAsia="ru-RU"/>
        </w:rPr>
        <w:t>и</w:t>
      </w:r>
      <w:proofErr w:type="gramEnd"/>
      <w:r>
        <w:rPr>
          <w:rFonts w:ascii="Times New Roman" w:eastAsia="Calibri" w:hAnsi="Times New Roman" w:cs="Times New Roman"/>
          <w:sz w:val="28"/>
          <w:szCs w:val="28"/>
          <w:lang w:eastAsia="ru-RU"/>
        </w:rPr>
        <w:t xml:space="preserve"> года, ежемесячно, </w:t>
      </w:r>
      <w:r w:rsidR="00093744" w:rsidRPr="00093744">
        <w:rPr>
          <w:rFonts w:ascii="Times New Roman" w:eastAsia="Calibri" w:hAnsi="Times New Roman" w:cs="Times New Roman"/>
          <w:sz w:val="28"/>
          <w:szCs w:val="28"/>
          <w:lang w:eastAsia="ru-RU"/>
        </w:rPr>
        <w:t>инспектор ПДН пров</w:t>
      </w:r>
      <w:r>
        <w:rPr>
          <w:rFonts w:ascii="Times New Roman" w:eastAsia="Calibri" w:hAnsi="Times New Roman" w:cs="Times New Roman"/>
          <w:sz w:val="28"/>
          <w:szCs w:val="28"/>
          <w:lang w:eastAsia="ru-RU"/>
        </w:rPr>
        <w:t xml:space="preserve">одила </w:t>
      </w:r>
      <w:r w:rsidR="00093744" w:rsidRPr="00093744">
        <w:rPr>
          <w:rFonts w:ascii="Times New Roman" w:eastAsia="Calibri" w:hAnsi="Times New Roman" w:cs="Times New Roman"/>
          <w:sz w:val="28"/>
          <w:szCs w:val="28"/>
          <w:lang w:eastAsia="ru-RU"/>
        </w:rPr>
        <w:t xml:space="preserve"> профилактическ</w:t>
      </w:r>
      <w:r>
        <w:rPr>
          <w:rFonts w:ascii="Times New Roman" w:eastAsia="Calibri" w:hAnsi="Times New Roman" w:cs="Times New Roman"/>
          <w:sz w:val="28"/>
          <w:szCs w:val="28"/>
          <w:lang w:eastAsia="ru-RU"/>
        </w:rPr>
        <w:t>ие беседы</w:t>
      </w:r>
      <w:r w:rsidR="00093744" w:rsidRPr="00093744">
        <w:rPr>
          <w:rFonts w:ascii="Times New Roman" w:eastAsia="Calibri" w:hAnsi="Times New Roman" w:cs="Times New Roman"/>
          <w:sz w:val="28"/>
          <w:szCs w:val="28"/>
          <w:lang w:eastAsia="ru-RU"/>
        </w:rPr>
        <w:t xml:space="preserve"> с учащимися </w:t>
      </w:r>
      <w:r>
        <w:rPr>
          <w:rFonts w:ascii="Times New Roman" w:eastAsia="Calibri" w:hAnsi="Times New Roman" w:cs="Times New Roman"/>
          <w:sz w:val="28"/>
          <w:szCs w:val="28"/>
          <w:lang w:eastAsia="ru-RU"/>
        </w:rPr>
        <w:t xml:space="preserve">школы по теме  </w:t>
      </w:r>
      <w:r w:rsidR="00093744" w:rsidRPr="00093744">
        <w:rPr>
          <w:rFonts w:ascii="Times New Roman" w:eastAsia="Calibri" w:hAnsi="Times New Roman" w:cs="Times New Roman"/>
          <w:sz w:val="28"/>
          <w:szCs w:val="28"/>
          <w:lang w:eastAsia="ru-RU"/>
        </w:rPr>
        <w:t>«Профилактика террористической и экстремистской деятельности», «Ответственность несовершеннолетних»;</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05.10.2023 – инспектора ПДН провели профилактические беседы с учащимися 1 «А», 1 «Б», 1 «В», 2 «А» «Профилактика детского травматизма», «Правила поведения в школе, кражи»;</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lastRenderedPageBreak/>
        <w:t xml:space="preserve">14.11.2023 – администрация школы была приглашена на заседание районной комиссии по делам несовершеннолетних. </w:t>
      </w:r>
      <w:proofErr w:type="gramStart"/>
      <w:r w:rsidRPr="00093744">
        <w:rPr>
          <w:rFonts w:ascii="Times New Roman" w:eastAsia="Calibri" w:hAnsi="Times New Roman" w:cs="Times New Roman"/>
          <w:sz w:val="28"/>
          <w:szCs w:val="28"/>
          <w:lang w:eastAsia="ru-RU"/>
        </w:rPr>
        <w:t>Отчитывались о</w:t>
      </w:r>
      <w:proofErr w:type="gramEnd"/>
      <w:r w:rsidRPr="00093744">
        <w:rPr>
          <w:rFonts w:ascii="Times New Roman" w:eastAsia="Calibri" w:hAnsi="Times New Roman" w:cs="Times New Roman"/>
          <w:sz w:val="28"/>
          <w:szCs w:val="28"/>
          <w:lang w:eastAsia="ru-RU"/>
        </w:rPr>
        <w:t xml:space="preserve"> профилактической работе в школе;</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22.11.2023 – инспектор Кавалеровского межмуниципального филиала ГУФСИН России по Приморскому краю провел беседу с учащимися 8 «Б» «Административная и уголовная ответственность несовершеннолетних»;</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22.11.2023 – фельдшер школы</w:t>
      </w:r>
      <w:proofErr w:type="gramStart"/>
      <w:r w:rsidRPr="00093744">
        <w:rPr>
          <w:rFonts w:ascii="Times New Roman" w:eastAsia="Calibri" w:hAnsi="Times New Roman" w:cs="Times New Roman"/>
          <w:sz w:val="28"/>
          <w:szCs w:val="28"/>
          <w:lang w:eastAsia="ru-RU"/>
        </w:rPr>
        <w:t>.</w:t>
      </w:r>
      <w:proofErr w:type="gramEnd"/>
      <w:r w:rsidRPr="00093744">
        <w:rPr>
          <w:rFonts w:ascii="Times New Roman" w:eastAsia="Calibri" w:hAnsi="Times New Roman" w:cs="Times New Roman"/>
          <w:sz w:val="28"/>
          <w:szCs w:val="28"/>
          <w:lang w:eastAsia="ru-RU"/>
        </w:rPr>
        <w:t xml:space="preserve"> </w:t>
      </w:r>
      <w:proofErr w:type="gramStart"/>
      <w:r w:rsidRPr="00093744">
        <w:rPr>
          <w:rFonts w:ascii="Times New Roman" w:eastAsia="Calibri" w:hAnsi="Times New Roman" w:cs="Times New Roman"/>
          <w:sz w:val="28"/>
          <w:szCs w:val="28"/>
          <w:lang w:eastAsia="ru-RU"/>
        </w:rPr>
        <w:t>б</w:t>
      </w:r>
      <w:proofErr w:type="gramEnd"/>
      <w:r w:rsidRPr="00093744">
        <w:rPr>
          <w:rFonts w:ascii="Times New Roman" w:eastAsia="Calibri" w:hAnsi="Times New Roman" w:cs="Times New Roman"/>
          <w:sz w:val="28"/>
          <w:szCs w:val="28"/>
          <w:lang w:eastAsia="ru-RU"/>
        </w:rPr>
        <w:t>еседовала с учащимися 11 класса о вреде использования наркотических средств и психотропных веществ и ответственности подростков;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27.11.2023 – учащиеся школы приняли участие в муниципальном конкурсе плакатов и листовок «Я законопослушный гражданин»;</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27.11.2023 – волонтеры «Движения Первых» и координатор провели для учащихся 5-х классов викторину «В лабиринтах права»;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28.11.-29.11.2023 - заместитель директора по ВР принял участие в работе Всероссийского научно-практического форума «Противодействие идеологии терроризма в образовательной сфере и молодежной среде»;</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12.12.2023 – представители ГИМС Федулов выступили перед ребятами 9 «В»;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22.12.2023 – учащиеся школы, состоящие на профилактическом учете, участвовали в районных соревнованиях «Сильные, ловкие, быстрые» в рамках программы «Профилактика беспризорности и правонарушений несовершеннолетних», организованных КДН и ЗП и «Движением Первых». И заняли </w:t>
      </w:r>
      <w:r w:rsidRPr="00093744">
        <w:rPr>
          <w:rFonts w:ascii="Times New Roman" w:eastAsia="Calibri" w:hAnsi="Times New Roman" w:cs="Times New Roman"/>
          <w:b/>
          <w:sz w:val="28"/>
          <w:szCs w:val="28"/>
          <w:lang w:eastAsia="ru-RU"/>
        </w:rPr>
        <w:t>второе место</w:t>
      </w:r>
      <w:r w:rsidRPr="00093744">
        <w:rPr>
          <w:rFonts w:ascii="Times New Roman" w:eastAsia="Calibri" w:hAnsi="Times New Roman" w:cs="Times New Roman"/>
          <w:sz w:val="28"/>
          <w:szCs w:val="28"/>
          <w:lang w:eastAsia="ru-RU"/>
        </w:rPr>
        <w:t xml:space="preserve">;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17.06.2024 – инспектор ПДН МО МВД России «Кавалеровский» провела в пришкольном лагере мероприятие «Безопасные каникулы</w:t>
      </w:r>
      <w:r w:rsidR="00DC6451">
        <w:rPr>
          <w:rFonts w:ascii="Times New Roman" w:eastAsia="Calibri" w:hAnsi="Times New Roman" w:cs="Times New Roman"/>
          <w:sz w:val="28"/>
          <w:szCs w:val="28"/>
          <w:lang w:eastAsia="ru-RU"/>
        </w:rPr>
        <w:t>.</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С целью обеспечения защиты прав равных возможностей и интересов детей, создания условий для формирования безопасного образовательного пространства, снижения числа правонарушений и конфликтных ситуаций среди несовершеннолетних, социальной реабилитации их участников на основе принципов медиации, распространения среди обучающихся и </w:t>
      </w:r>
      <w:r w:rsidRPr="00093744">
        <w:rPr>
          <w:rFonts w:ascii="Times New Roman" w:eastAsia="Calibri" w:hAnsi="Times New Roman" w:cs="Times New Roman"/>
          <w:sz w:val="28"/>
          <w:szCs w:val="28"/>
        </w:rPr>
        <w:lastRenderedPageBreak/>
        <w:t>педагогов цивилизованных форм разрешения конфликтов в школе работает школьная служба медиации.</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Основные причины постановки учащихся на ВШУ, КДН, ПДН – совершение учащимися противоправных действий, поведенческие нарушения, неудовлетворительное поведение, пропуски уроков.</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Цель постановки учащихся на внутришкольный учет - предупреждение неуспеваемости и антиобщественных деяний со стороны учащихся.    Проанализировав причины и условия, способствовавшие постановке учащихся на внутришкольный учет, совершения ими правонарушений и других противоправных действий, выявлено следующее: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многие подростки воспитываются в неполных семьях или семьях с некровными родителями;</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 недостаточный контроль занятости подростков в свободное время со стороны родителей, их обучения;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неблагоприятный социально-психологический климат в семье, ложные ориентиры, предлагаемые родителями своим примером, недостаточый воспитательный потенциал родителей;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чрезмерная любовь и потакания ребенку, оправдание его поступков;</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непонимание всей ответственности за противоправные действия, уверенность в отсутствии наказания;</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 недостаточный индивидуальный подход обучения учащихся со стороны педагогов, т.к. данные подростки требуют особого воспитательно-педагогического внимания;</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формальный подход к проведению классных часов и других профилактических мероприятий;</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b/>
          <w:sz w:val="28"/>
          <w:szCs w:val="28"/>
        </w:rPr>
        <w:t>Выводы:</w:t>
      </w:r>
      <w:r w:rsidRPr="00093744">
        <w:rPr>
          <w:rFonts w:ascii="Times New Roman" w:eastAsia="Calibri" w:hAnsi="Times New Roman" w:cs="Times New Roman"/>
          <w:sz w:val="28"/>
          <w:szCs w:val="28"/>
        </w:rPr>
        <w:t xml:space="preserve"> - в школе реализуется комплекс мер, направленных на предупреждение безнадзорности и правонарушений несовершеннолетних. </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в школе созданы оптимальные условия для формирования законопослушного поведения обучающихся, профилактики безнадзорности и правонарушений, асоциального поведения;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lastRenderedPageBreak/>
        <w:t>- своевременно сформированы и обновлены банки данных по различным категориям учащихся и их семей;</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 целенаправленно проводится работа по улучшению качества воспитания за счет формирования у обучающихся ценностей здорового образа жизни, формирования активной гражданской позиции в сфере профилактики наркомании.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И все же, остается актуальной задача повышения эффективности профилактической работы с учащимися, усиления роли Совета профилактики, педагогического коллектива образовательного учреждения.                 </w:t>
      </w:r>
    </w:p>
    <w:p w:rsidR="00093744" w:rsidRPr="00093744" w:rsidRDefault="00093744" w:rsidP="00093744">
      <w:pPr>
        <w:widowControl w:val="0"/>
        <w:tabs>
          <w:tab w:val="left" w:pos="1311"/>
        </w:tabs>
        <w:spacing w:after="0" w:line="360" w:lineRule="auto"/>
        <w:jc w:val="both"/>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3.6.  Характеристика внутришкольной системы оценки (менеджмента) качества знаний. Используемые технологии и процедуры оценки учебных и внеучебных достижений.</w:t>
      </w:r>
    </w:p>
    <w:p w:rsidR="00093744" w:rsidRPr="00093744" w:rsidRDefault="00093744" w:rsidP="00093744">
      <w:pPr>
        <w:widowControl w:val="0"/>
        <w:spacing w:after="0" w:line="360" w:lineRule="auto"/>
        <w:ind w:firstLine="68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Управление современной школой требует обоснованности решений, особого построения организационной структуры управления. Непременным условием эффективности этой структуры выступает ее аналитико-оценочное сопровождение, осуществляемое в соответствии с требованиями госзаказа.</w:t>
      </w:r>
    </w:p>
    <w:p w:rsidR="00093744" w:rsidRPr="00093744" w:rsidRDefault="00093744" w:rsidP="00093744">
      <w:pPr>
        <w:widowControl w:val="0"/>
        <w:spacing w:after="0" w:line="360" w:lineRule="auto"/>
        <w:ind w:firstLine="68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В МБОУ СОШ № 3 пгт Кавалерово, реагируя на запросы рынка образовательных услуг, </w:t>
      </w:r>
      <w:proofErr w:type="gramStart"/>
      <w:r w:rsidRPr="00093744">
        <w:rPr>
          <w:rFonts w:ascii="Times New Roman" w:eastAsia="Times New Roman" w:hAnsi="Times New Roman" w:cs="Times New Roman"/>
          <w:sz w:val="28"/>
          <w:szCs w:val="28"/>
        </w:rPr>
        <w:t>сформирована</w:t>
      </w:r>
      <w:proofErr w:type="gramEnd"/>
      <w:r w:rsidRPr="00093744">
        <w:rPr>
          <w:rFonts w:ascii="Times New Roman" w:eastAsia="Times New Roman" w:hAnsi="Times New Roman" w:cs="Times New Roman"/>
          <w:sz w:val="28"/>
          <w:szCs w:val="28"/>
        </w:rPr>
        <w:t xml:space="preserve"> собственную систему оценки их качества.</w:t>
      </w:r>
    </w:p>
    <w:p w:rsidR="00093744" w:rsidRPr="00093744" w:rsidRDefault="00093744" w:rsidP="00093744">
      <w:pPr>
        <w:widowControl w:val="0"/>
        <w:spacing w:after="0" w:line="360" w:lineRule="auto"/>
        <w:ind w:firstLine="68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Внутришкольная система оценки качества образования в школе имеет трехступенчатую структуру: начальное общее образование, основное общее образование, среднее общее образование.</w:t>
      </w:r>
    </w:p>
    <w:p w:rsidR="00093744" w:rsidRPr="00093744" w:rsidRDefault="00093744" w:rsidP="00093744">
      <w:pPr>
        <w:widowControl w:val="0"/>
        <w:spacing w:after="0" w:line="360" w:lineRule="auto"/>
        <w:ind w:firstLine="68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Основным механизмом </w:t>
      </w:r>
      <w:proofErr w:type="gramStart"/>
      <w:r w:rsidRPr="00093744">
        <w:rPr>
          <w:rFonts w:ascii="Times New Roman" w:eastAsia="Times New Roman" w:hAnsi="Times New Roman" w:cs="Times New Roman"/>
          <w:sz w:val="28"/>
          <w:szCs w:val="28"/>
        </w:rPr>
        <w:t>работы системы оценки качества образования</w:t>
      </w:r>
      <w:proofErr w:type="gramEnd"/>
      <w:r w:rsidRPr="00093744">
        <w:rPr>
          <w:rFonts w:ascii="Times New Roman" w:eastAsia="Times New Roman" w:hAnsi="Times New Roman" w:cs="Times New Roman"/>
          <w:sz w:val="28"/>
          <w:szCs w:val="28"/>
        </w:rPr>
        <w:t xml:space="preserve"> реализуется через внутришкольный контроль, промежуточную аттестацию и процедур проведения диагностических работ по линии отдела образования Кавалеровского муниципального района и министерства образования и науки Приморского края в области и ОГЭ, ЕГЭ.</w:t>
      </w:r>
    </w:p>
    <w:p w:rsidR="00093744" w:rsidRPr="00093744" w:rsidRDefault="00093744" w:rsidP="00093744">
      <w:pPr>
        <w:widowControl w:val="0"/>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Внутренняя система оценки качества начального общего образования направлена на выявление степени соответствия требованиям федеральных государственных образовательных стандартов начального общего </w:t>
      </w:r>
      <w:r w:rsidRPr="00093744">
        <w:rPr>
          <w:rFonts w:ascii="Times New Roman" w:eastAsia="Times New Roman" w:hAnsi="Times New Roman" w:cs="Times New Roman"/>
          <w:sz w:val="28"/>
          <w:szCs w:val="28"/>
        </w:rPr>
        <w:lastRenderedPageBreak/>
        <w:t>образования:</w:t>
      </w:r>
    </w:p>
    <w:p w:rsidR="00093744" w:rsidRPr="00093744" w:rsidRDefault="00093744" w:rsidP="00DA3903">
      <w:pPr>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к результатам освоения основной образовательной программы начального общего образования;</w:t>
      </w:r>
    </w:p>
    <w:p w:rsidR="00093744" w:rsidRPr="00093744" w:rsidRDefault="00093744" w:rsidP="00DA3903">
      <w:pPr>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093744" w:rsidRPr="00093744" w:rsidRDefault="00093744" w:rsidP="00DA3903">
      <w:pPr>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093744" w:rsidRPr="00093744" w:rsidRDefault="00093744" w:rsidP="00093744">
      <w:pPr>
        <w:widowControl w:val="0"/>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При переходе на ФГОС НОО перед педагогическим коллективом МБОУ СОШ № 3 пгт Кавалерово встала задача сформировать универсальные учебные действия.</w:t>
      </w:r>
    </w:p>
    <w:p w:rsidR="00093744" w:rsidRPr="00093744" w:rsidRDefault="00093744" w:rsidP="00093744">
      <w:pPr>
        <w:widowControl w:val="0"/>
        <w:spacing w:after="0" w:line="360" w:lineRule="auto"/>
        <w:ind w:firstLine="72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Для определения уровня сформированности предметных, метапредметных и личностных универсальных учебных действий в течение года проводилась диагностика в 1-4 классах, 5-х, 6-х и 10-х классах. Диагностика проводилась с использованием проверочных работ, комплексных контрольных работ, наблюдений за процессом выполнения различных видов работ </w:t>
      </w:r>
      <w:proofErr w:type="gramStart"/>
      <w:r w:rsidRPr="00093744">
        <w:rPr>
          <w:rFonts w:ascii="Times New Roman" w:eastAsia="Times New Roman" w:hAnsi="Times New Roman" w:cs="Times New Roman"/>
          <w:sz w:val="28"/>
          <w:szCs w:val="28"/>
        </w:rPr>
        <w:t>обучающимися</w:t>
      </w:r>
      <w:proofErr w:type="gramEnd"/>
      <w:r w:rsidRPr="00093744">
        <w:rPr>
          <w:rFonts w:ascii="Times New Roman" w:eastAsia="Times New Roman" w:hAnsi="Times New Roman" w:cs="Times New Roman"/>
          <w:sz w:val="28"/>
          <w:szCs w:val="28"/>
        </w:rPr>
        <w:t>. По итогам диагностики учителями заполнялись таблицы требований, достижений и листы наблюдений (в 1 -4 классах)</w:t>
      </w:r>
      <w:r w:rsidRPr="00093744">
        <w:rPr>
          <w:rFonts w:ascii="Times New Roman" w:eastAsia="Times New Roman" w:hAnsi="Times New Roman" w:cs="Times New Roman"/>
          <w:color w:val="000000"/>
          <w:sz w:val="28"/>
          <w:szCs w:val="28"/>
          <w:u w:val="single"/>
          <w:shd w:val="clear" w:color="auto" w:fill="FFFFFF"/>
          <w:lang w:bidi="en-US"/>
        </w:rPr>
        <w:t>.</w:t>
      </w:r>
    </w:p>
    <w:p w:rsidR="00093744" w:rsidRPr="00093744" w:rsidRDefault="00093744" w:rsidP="00093744">
      <w:pPr>
        <w:widowControl w:val="0"/>
        <w:spacing w:after="0" w:line="360" w:lineRule="auto"/>
        <w:ind w:firstLine="72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В основной и старшей школе ежегодно проводится и промежуточная аттестация </w:t>
      </w:r>
      <w:proofErr w:type="gramStart"/>
      <w:r w:rsidRPr="00093744">
        <w:rPr>
          <w:rFonts w:ascii="Times New Roman" w:eastAsia="Times New Roman" w:hAnsi="Times New Roman" w:cs="Times New Roman"/>
          <w:sz w:val="28"/>
          <w:szCs w:val="28"/>
        </w:rPr>
        <w:t>обучающихся</w:t>
      </w:r>
      <w:proofErr w:type="gramEnd"/>
      <w:r w:rsidRPr="00093744">
        <w:rPr>
          <w:rFonts w:ascii="Times New Roman" w:eastAsia="Times New Roman" w:hAnsi="Times New Roman" w:cs="Times New Roman"/>
          <w:sz w:val="28"/>
          <w:szCs w:val="28"/>
        </w:rPr>
        <w:t>:</w:t>
      </w:r>
    </w:p>
    <w:p w:rsidR="00093744" w:rsidRPr="00093744" w:rsidRDefault="00093744" w:rsidP="00DA3903">
      <w:pPr>
        <w:widowControl w:val="0"/>
        <w:numPr>
          <w:ilvl w:val="0"/>
          <w:numId w:val="21"/>
        </w:numPr>
        <w:autoSpaceDE w:val="0"/>
        <w:autoSpaceDN w:val="0"/>
        <w:adjustRightInd w:val="0"/>
        <w:spacing w:after="0" w:line="360" w:lineRule="auto"/>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во 5 - 9 классах по предметам учебного плана - по четвертям;</w:t>
      </w:r>
    </w:p>
    <w:p w:rsidR="00093744" w:rsidRPr="00093744" w:rsidRDefault="00093744" w:rsidP="00DA3903">
      <w:pPr>
        <w:widowControl w:val="0"/>
        <w:numPr>
          <w:ilvl w:val="0"/>
          <w:numId w:val="21"/>
        </w:numPr>
        <w:autoSpaceDE w:val="0"/>
        <w:autoSpaceDN w:val="0"/>
        <w:adjustRightInd w:val="0"/>
        <w:spacing w:after="0" w:line="360" w:lineRule="auto"/>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 10-11 -х классах по полугодиям.</w:t>
      </w:r>
    </w:p>
    <w:p w:rsidR="00093744" w:rsidRPr="00093744" w:rsidRDefault="00093744" w:rsidP="00093744">
      <w:pPr>
        <w:widowControl w:val="0"/>
        <w:spacing w:after="0" w:line="360" w:lineRule="auto"/>
        <w:jc w:val="both"/>
        <w:rPr>
          <w:rFonts w:ascii="Times New Roman" w:eastAsia="Times New Roman" w:hAnsi="Times New Roman" w:cs="Times New Roman"/>
          <w:b/>
          <w:i/>
          <w:sz w:val="28"/>
          <w:szCs w:val="28"/>
        </w:rPr>
      </w:pPr>
      <w:r w:rsidRPr="00093744">
        <w:rPr>
          <w:rFonts w:ascii="Times New Roman" w:eastAsia="Times New Roman" w:hAnsi="Times New Roman" w:cs="Times New Roman"/>
          <w:b/>
          <w:i/>
          <w:sz w:val="28"/>
          <w:szCs w:val="28"/>
        </w:rPr>
        <w:t xml:space="preserve">Вывод: таким образом, в МБОУ СОШ № 3 пгт Кавалерово в учебно-воспитательном процессе содержание образования, определяемое ФГОС НОО, ФГОС ООО, ФГОС СОО </w:t>
      </w:r>
      <w:r w:rsidRPr="00093744">
        <w:rPr>
          <w:rFonts w:ascii="Times New Roman" w:eastAsia="Times New Roman" w:hAnsi="Times New Roman" w:cs="Times New Roman"/>
          <w:b/>
          <w:bCs/>
          <w:i/>
          <w:sz w:val="28"/>
          <w:szCs w:val="28"/>
        </w:rPr>
        <w:t xml:space="preserve">позволяет формировать не только образовательные компетенции, но и качества, определяющие развитие </w:t>
      </w:r>
      <w:r w:rsidRPr="00093744">
        <w:rPr>
          <w:rFonts w:ascii="Times New Roman" w:eastAsia="Times New Roman" w:hAnsi="Times New Roman" w:cs="Times New Roman"/>
          <w:b/>
          <w:bCs/>
          <w:i/>
          <w:sz w:val="28"/>
          <w:szCs w:val="28"/>
        </w:rPr>
        <w:lastRenderedPageBreak/>
        <w:t>индивидуальности и социализацию личности школьника.</w:t>
      </w:r>
    </w:p>
    <w:p w:rsidR="00093744" w:rsidRPr="00093744" w:rsidRDefault="00093744" w:rsidP="00093744">
      <w:pPr>
        <w:widowControl w:val="0"/>
        <w:spacing w:after="0" w:line="360" w:lineRule="auto"/>
        <w:jc w:val="both"/>
        <w:rPr>
          <w:rFonts w:ascii="Times New Roman" w:eastAsia="Times New Roman" w:hAnsi="Times New Roman" w:cs="Times New Roman"/>
          <w:b/>
          <w:i/>
          <w:sz w:val="28"/>
          <w:szCs w:val="28"/>
        </w:rPr>
      </w:pPr>
    </w:p>
    <w:p w:rsidR="00093744" w:rsidRPr="00093744" w:rsidRDefault="00093744" w:rsidP="00093744">
      <w:pPr>
        <w:widowControl w:val="0"/>
        <w:spacing w:after="0" w:line="317" w:lineRule="exact"/>
        <w:jc w:val="center"/>
        <w:rPr>
          <w:rFonts w:ascii="Monotype Corsiva" w:eastAsia="Times New Roman" w:hAnsi="Monotype Corsiva" w:cs="Times New Roman"/>
          <w:b/>
          <w:i/>
          <w:iCs/>
          <w:color w:val="000000"/>
          <w:spacing w:val="-20"/>
          <w:sz w:val="36"/>
          <w:szCs w:val="36"/>
          <w:lang w:eastAsia="ru-RU" w:bidi="ru-RU"/>
        </w:rPr>
      </w:pPr>
      <w:r w:rsidRPr="00093744">
        <w:rPr>
          <w:rFonts w:ascii="Monotype Corsiva" w:eastAsia="Times New Roman" w:hAnsi="Monotype Corsiva" w:cs="Times New Roman"/>
          <w:b/>
          <w:bCs/>
          <w:i/>
          <w:iCs/>
          <w:color w:val="000000"/>
          <w:spacing w:val="-20"/>
          <w:sz w:val="36"/>
          <w:szCs w:val="36"/>
          <w:lang w:eastAsia="ru-RU" w:bidi="ru-RU"/>
        </w:rPr>
        <w:t>Результаты деятельности учреждения, качество образования</w:t>
      </w:r>
    </w:p>
    <w:p w:rsidR="00093744" w:rsidRPr="00093744" w:rsidRDefault="00093744" w:rsidP="00093744">
      <w:pPr>
        <w:widowControl w:val="0"/>
        <w:spacing w:after="0" w:line="317" w:lineRule="exact"/>
        <w:jc w:val="center"/>
        <w:rPr>
          <w:rFonts w:ascii="Monotype Corsiva" w:eastAsia="Times New Roman" w:hAnsi="Monotype Corsiva" w:cs="Times New Roman"/>
          <w:b/>
        </w:rPr>
      </w:pPr>
    </w:p>
    <w:p w:rsidR="00093744" w:rsidRPr="00093744" w:rsidRDefault="00093744" w:rsidP="00DC6451">
      <w:pPr>
        <w:keepNext/>
        <w:keepLines/>
        <w:widowControl w:val="0"/>
        <w:tabs>
          <w:tab w:val="left" w:pos="713"/>
        </w:tabs>
        <w:autoSpaceDE w:val="0"/>
        <w:autoSpaceDN w:val="0"/>
        <w:adjustRightInd w:val="0"/>
        <w:spacing w:after="0" w:line="360" w:lineRule="auto"/>
        <w:jc w:val="both"/>
        <w:outlineLvl w:val="2"/>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Данные о выбытии и повторном обучении.</w:t>
      </w:r>
    </w:p>
    <w:p w:rsidR="00093744" w:rsidRPr="00093744" w:rsidRDefault="00093744" w:rsidP="00093744">
      <w:pPr>
        <w:widowControl w:val="0"/>
        <w:spacing w:after="0" w:line="360" w:lineRule="auto"/>
        <w:ind w:firstLine="70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 2023-2024 учебном году незначительно увеличилось количество прибывших детей, что связано, с социальной мобильностью жителей микрорайона.</w:t>
      </w:r>
    </w:p>
    <w:p w:rsidR="00093744" w:rsidRPr="00093744" w:rsidRDefault="00093744" w:rsidP="00093744">
      <w:pPr>
        <w:widowControl w:val="0"/>
        <w:spacing w:after="0" w:line="360" w:lineRule="auto"/>
        <w:jc w:val="center"/>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С</w:t>
      </w:r>
      <w:r w:rsidR="00DC6451">
        <w:rPr>
          <w:rFonts w:ascii="Times New Roman" w:eastAsia="Times New Roman" w:hAnsi="Times New Roman" w:cs="Times New Roman"/>
          <w:b/>
          <w:bCs/>
          <w:sz w:val="28"/>
          <w:szCs w:val="28"/>
        </w:rPr>
        <w:t>охранность контингента учащихся.</w:t>
      </w:r>
    </w:p>
    <w:tbl>
      <w:tblPr>
        <w:tblStyle w:val="a4"/>
        <w:tblW w:w="0" w:type="auto"/>
        <w:tblLook w:val="04A0" w:firstRow="1" w:lastRow="0" w:firstColumn="1" w:lastColumn="0" w:noHBand="0" w:noVBand="1"/>
      </w:tblPr>
      <w:tblGrid>
        <w:gridCol w:w="3936"/>
        <w:gridCol w:w="5244"/>
      </w:tblGrid>
      <w:tr w:rsidR="00DC6451" w:rsidRPr="00093744" w:rsidTr="00DC6451">
        <w:tc>
          <w:tcPr>
            <w:tcW w:w="3936" w:type="dxa"/>
          </w:tcPr>
          <w:p w:rsidR="00DC6451" w:rsidRPr="00093744" w:rsidRDefault="00DC6451" w:rsidP="00DC6451">
            <w:pPr>
              <w:spacing w:line="360" w:lineRule="auto"/>
              <w:ind w:firstLine="0"/>
              <w:jc w:val="left"/>
              <w:rPr>
                <w:b/>
                <w:bCs/>
                <w:sz w:val="24"/>
                <w:szCs w:val="24"/>
              </w:rPr>
            </w:pPr>
            <w:r w:rsidRPr="00093744">
              <w:rPr>
                <w:b/>
                <w:bCs/>
                <w:color w:val="000000"/>
                <w:sz w:val="24"/>
                <w:szCs w:val="24"/>
                <w:shd w:val="clear" w:color="auto" w:fill="FFFFFF"/>
                <w:lang w:eastAsia="ru-RU" w:bidi="ru-RU"/>
              </w:rPr>
              <w:t xml:space="preserve">Всего учащихся </w:t>
            </w:r>
            <w:proofErr w:type="gramStart"/>
            <w:r w:rsidRPr="00093744">
              <w:rPr>
                <w:b/>
                <w:bCs/>
                <w:color w:val="000000"/>
                <w:sz w:val="24"/>
                <w:szCs w:val="24"/>
                <w:shd w:val="clear" w:color="auto" w:fill="FFFFFF"/>
                <w:lang w:eastAsia="ru-RU" w:bidi="ru-RU"/>
              </w:rPr>
              <w:t>на</w:t>
            </w:r>
            <w:proofErr w:type="gramEnd"/>
            <w:r w:rsidRPr="00093744">
              <w:rPr>
                <w:b/>
                <w:bCs/>
                <w:color w:val="000000"/>
                <w:sz w:val="24"/>
                <w:szCs w:val="24"/>
                <w:shd w:val="clear" w:color="auto" w:fill="FFFFFF"/>
                <w:lang w:eastAsia="ru-RU" w:bidi="ru-RU"/>
              </w:rPr>
              <w:t>:</w:t>
            </w:r>
          </w:p>
        </w:tc>
        <w:tc>
          <w:tcPr>
            <w:tcW w:w="5244" w:type="dxa"/>
            <w:vAlign w:val="bottom"/>
          </w:tcPr>
          <w:p w:rsidR="00DC6451" w:rsidRPr="00093744" w:rsidRDefault="00DC6451" w:rsidP="00093744">
            <w:pPr>
              <w:jc w:val="center"/>
              <w:rPr>
                <w:b/>
                <w:color w:val="000000"/>
                <w:sz w:val="24"/>
                <w:szCs w:val="24"/>
                <w:shd w:val="clear" w:color="auto" w:fill="FFFFFF"/>
                <w:lang w:eastAsia="ru-RU" w:bidi="ru-RU"/>
              </w:rPr>
            </w:pPr>
            <w:r w:rsidRPr="00093744">
              <w:rPr>
                <w:color w:val="000000"/>
                <w:sz w:val="24"/>
                <w:szCs w:val="24"/>
                <w:shd w:val="clear" w:color="auto" w:fill="FFFFFF"/>
                <w:lang w:eastAsia="ru-RU" w:bidi="ru-RU"/>
              </w:rPr>
              <w:t>2023-2024</w:t>
            </w:r>
          </w:p>
          <w:p w:rsidR="00DC6451" w:rsidRPr="00093744" w:rsidRDefault="00DC6451" w:rsidP="00093744">
            <w:pPr>
              <w:jc w:val="center"/>
              <w:rPr>
                <w:b/>
                <w:sz w:val="24"/>
                <w:szCs w:val="24"/>
              </w:rPr>
            </w:pPr>
            <w:r w:rsidRPr="00093744">
              <w:rPr>
                <w:color w:val="000000"/>
                <w:sz w:val="24"/>
                <w:szCs w:val="24"/>
                <w:shd w:val="clear" w:color="auto" w:fill="FFFFFF"/>
                <w:lang w:eastAsia="ru-RU" w:bidi="ru-RU"/>
              </w:rPr>
              <w:t>учебный год</w:t>
            </w:r>
          </w:p>
        </w:tc>
      </w:tr>
      <w:tr w:rsidR="00DC6451" w:rsidRPr="00093744" w:rsidTr="00DC6451">
        <w:tc>
          <w:tcPr>
            <w:tcW w:w="3936" w:type="dxa"/>
            <w:vAlign w:val="bottom"/>
          </w:tcPr>
          <w:p w:rsidR="00DC6451" w:rsidRPr="00093744" w:rsidRDefault="00DC6451" w:rsidP="00DC6451">
            <w:pPr>
              <w:spacing w:line="360" w:lineRule="auto"/>
              <w:ind w:firstLine="0"/>
              <w:jc w:val="left"/>
              <w:rPr>
                <w:sz w:val="24"/>
                <w:szCs w:val="24"/>
              </w:rPr>
            </w:pPr>
            <w:r w:rsidRPr="00093744">
              <w:rPr>
                <w:color w:val="000000"/>
                <w:sz w:val="24"/>
                <w:szCs w:val="24"/>
                <w:shd w:val="clear" w:color="auto" w:fill="FFFFFF"/>
                <w:lang w:eastAsia="ru-RU" w:bidi="ru-RU"/>
              </w:rPr>
              <w:t>начало учебного года</w:t>
            </w:r>
          </w:p>
        </w:tc>
        <w:tc>
          <w:tcPr>
            <w:tcW w:w="5244" w:type="dxa"/>
          </w:tcPr>
          <w:p w:rsidR="00DC6451" w:rsidRPr="00093744" w:rsidRDefault="00DC6451" w:rsidP="00093744">
            <w:pPr>
              <w:spacing w:line="360" w:lineRule="auto"/>
              <w:jc w:val="center"/>
              <w:rPr>
                <w:sz w:val="24"/>
                <w:szCs w:val="24"/>
              </w:rPr>
            </w:pPr>
            <w:r w:rsidRPr="00093744">
              <w:rPr>
                <w:sz w:val="24"/>
                <w:szCs w:val="24"/>
              </w:rPr>
              <w:t>701</w:t>
            </w:r>
          </w:p>
        </w:tc>
      </w:tr>
      <w:tr w:rsidR="00DC6451" w:rsidRPr="00093744" w:rsidTr="00DC6451">
        <w:tc>
          <w:tcPr>
            <w:tcW w:w="3936" w:type="dxa"/>
            <w:vAlign w:val="bottom"/>
          </w:tcPr>
          <w:p w:rsidR="00DC6451" w:rsidRPr="00093744" w:rsidRDefault="00DC6451" w:rsidP="00DC6451">
            <w:pPr>
              <w:spacing w:line="360" w:lineRule="auto"/>
              <w:ind w:firstLine="0"/>
              <w:jc w:val="left"/>
              <w:rPr>
                <w:sz w:val="24"/>
                <w:szCs w:val="24"/>
              </w:rPr>
            </w:pPr>
            <w:r w:rsidRPr="00093744">
              <w:rPr>
                <w:color w:val="000000"/>
                <w:sz w:val="24"/>
                <w:szCs w:val="24"/>
                <w:shd w:val="clear" w:color="auto" w:fill="FFFFFF"/>
                <w:lang w:eastAsia="ru-RU" w:bidi="ru-RU"/>
              </w:rPr>
              <w:t>конец учебного года</w:t>
            </w:r>
          </w:p>
        </w:tc>
        <w:tc>
          <w:tcPr>
            <w:tcW w:w="5244" w:type="dxa"/>
          </w:tcPr>
          <w:p w:rsidR="00DC6451" w:rsidRPr="00093744" w:rsidRDefault="00DC6451" w:rsidP="00093744">
            <w:pPr>
              <w:spacing w:line="360" w:lineRule="auto"/>
              <w:jc w:val="center"/>
              <w:rPr>
                <w:sz w:val="24"/>
                <w:szCs w:val="24"/>
              </w:rPr>
            </w:pPr>
            <w:r w:rsidRPr="00093744">
              <w:rPr>
                <w:sz w:val="24"/>
                <w:szCs w:val="24"/>
              </w:rPr>
              <w:t>686</w:t>
            </w:r>
          </w:p>
        </w:tc>
      </w:tr>
      <w:tr w:rsidR="00DC6451" w:rsidRPr="00093744" w:rsidTr="00DC6451">
        <w:tc>
          <w:tcPr>
            <w:tcW w:w="3936" w:type="dxa"/>
            <w:vAlign w:val="bottom"/>
          </w:tcPr>
          <w:p w:rsidR="00DC6451" w:rsidRPr="00093744" w:rsidRDefault="00DC6451" w:rsidP="00DC6451">
            <w:pPr>
              <w:ind w:firstLine="0"/>
              <w:jc w:val="left"/>
              <w:rPr>
                <w:sz w:val="24"/>
                <w:szCs w:val="24"/>
              </w:rPr>
            </w:pPr>
            <w:r w:rsidRPr="00093744">
              <w:rPr>
                <w:color w:val="000000"/>
                <w:sz w:val="24"/>
                <w:szCs w:val="24"/>
                <w:shd w:val="clear" w:color="auto" w:fill="FFFFFF"/>
                <w:lang w:eastAsia="ru-RU" w:bidi="ru-RU"/>
              </w:rPr>
              <w:t>академическая задолженность</w:t>
            </w:r>
          </w:p>
        </w:tc>
        <w:tc>
          <w:tcPr>
            <w:tcW w:w="5244" w:type="dxa"/>
            <w:vAlign w:val="center"/>
          </w:tcPr>
          <w:p w:rsidR="00DC6451" w:rsidRPr="00093744" w:rsidRDefault="00DC6451" w:rsidP="00093744">
            <w:pPr>
              <w:spacing w:line="360" w:lineRule="auto"/>
              <w:jc w:val="center"/>
              <w:rPr>
                <w:sz w:val="24"/>
                <w:szCs w:val="24"/>
              </w:rPr>
            </w:pPr>
            <w:r w:rsidRPr="00093744">
              <w:rPr>
                <w:sz w:val="24"/>
                <w:szCs w:val="24"/>
              </w:rPr>
              <w:t>16</w:t>
            </w:r>
          </w:p>
        </w:tc>
      </w:tr>
      <w:tr w:rsidR="00DC6451" w:rsidRPr="00093744" w:rsidTr="00DC6451">
        <w:tc>
          <w:tcPr>
            <w:tcW w:w="3936" w:type="dxa"/>
            <w:vAlign w:val="bottom"/>
          </w:tcPr>
          <w:p w:rsidR="00DC6451" w:rsidRPr="00093744" w:rsidRDefault="00DC6451" w:rsidP="00DC6451">
            <w:pPr>
              <w:spacing w:line="360" w:lineRule="auto"/>
              <w:ind w:firstLine="0"/>
              <w:jc w:val="left"/>
              <w:rPr>
                <w:b/>
                <w:sz w:val="24"/>
                <w:szCs w:val="24"/>
              </w:rPr>
            </w:pPr>
            <w:r w:rsidRPr="00093744">
              <w:rPr>
                <w:bCs/>
                <w:color w:val="000000"/>
                <w:sz w:val="24"/>
                <w:szCs w:val="24"/>
                <w:shd w:val="clear" w:color="auto" w:fill="FFFFFF"/>
                <w:lang w:eastAsia="ru-RU" w:bidi="ru-RU"/>
              </w:rPr>
              <w:t>выбыли:</w:t>
            </w:r>
          </w:p>
        </w:tc>
        <w:tc>
          <w:tcPr>
            <w:tcW w:w="5244" w:type="dxa"/>
            <w:vAlign w:val="bottom"/>
          </w:tcPr>
          <w:p w:rsidR="00DC6451" w:rsidRPr="00093744" w:rsidRDefault="00DC6451" w:rsidP="00093744">
            <w:pPr>
              <w:spacing w:line="360" w:lineRule="auto"/>
              <w:jc w:val="center"/>
              <w:rPr>
                <w:sz w:val="24"/>
                <w:szCs w:val="24"/>
              </w:rPr>
            </w:pPr>
            <w:r w:rsidRPr="00093744">
              <w:rPr>
                <w:sz w:val="24"/>
                <w:szCs w:val="24"/>
              </w:rPr>
              <w:t>63</w:t>
            </w:r>
          </w:p>
        </w:tc>
      </w:tr>
      <w:tr w:rsidR="00DC6451" w:rsidRPr="00093744" w:rsidTr="00DC6451">
        <w:tc>
          <w:tcPr>
            <w:tcW w:w="3936" w:type="dxa"/>
          </w:tcPr>
          <w:p w:rsidR="00DC6451" w:rsidRPr="00093744" w:rsidRDefault="00DC6451" w:rsidP="00DC6451">
            <w:pPr>
              <w:spacing w:line="360" w:lineRule="auto"/>
              <w:ind w:firstLine="0"/>
              <w:rPr>
                <w:b/>
                <w:sz w:val="24"/>
                <w:szCs w:val="24"/>
              </w:rPr>
            </w:pPr>
            <w:r w:rsidRPr="00093744">
              <w:rPr>
                <w:bCs/>
                <w:color w:val="000000"/>
                <w:sz w:val="24"/>
                <w:szCs w:val="24"/>
                <w:shd w:val="clear" w:color="auto" w:fill="FFFFFF"/>
                <w:lang w:eastAsia="ru-RU" w:bidi="ru-RU"/>
              </w:rPr>
              <w:t>прибыли:</w:t>
            </w:r>
          </w:p>
        </w:tc>
        <w:tc>
          <w:tcPr>
            <w:tcW w:w="5244" w:type="dxa"/>
          </w:tcPr>
          <w:p w:rsidR="00DC6451" w:rsidRPr="00093744" w:rsidRDefault="00DC6451" w:rsidP="00093744">
            <w:pPr>
              <w:spacing w:line="360" w:lineRule="auto"/>
              <w:jc w:val="center"/>
              <w:rPr>
                <w:sz w:val="24"/>
                <w:szCs w:val="24"/>
              </w:rPr>
            </w:pPr>
            <w:r w:rsidRPr="00093744">
              <w:rPr>
                <w:sz w:val="24"/>
                <w:szCs w:val="24"/>
              </w:rPr>
              <w:t>48</w:t>
            </w:r>
          </w:p>
        </w:tc>
      </w:tr>
    </w:tbl>
    <w:p w:rsidR="00093744" w:rsidRPr="00093744" w:rsidRDefault="00093744" w:rsidP="00093744">
      <w:pPr>
        <w:widowControl w:val="0"/>
        <w:tabs>
          <w:tab w:val="left" w:pos="7906"/>
        </w:tabs>
        <w:spacing w:before="289" w:after="298" w:line="260" w:lineRule="exact"/>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По итогам года 16 учащихся </w:t>
      </w:r>
      <w:proofErr w:type="gramStart"/>
      <w:r w:rsidRPr="00093744">
        <w:rPr>
          <w:rFonts w:ascii="Times New Roman" w:eastAsia="Times New Roman" w:hAnsi="Times New Roman" w:cs="Times New Roman"/>
          <w:sz w:val="28"/>
          <w:szCs w:val="28"/>
        </w:rPr>
        <w:t>переведены</w:t>
      </w:r>
      <w:proofErr w:type="gramEnd"/>
      <w:r w:rsidRPr="00093744">
        <w:rPr>
          <w:rFonts w:ascii="Times New Roman" w:eastAsia="Times New Roman" w:hAnsi="Times New Roman" w:cs="Times New Roman"/>
          <w:sz w:val="28"/>
          <w:szCs w:val="28"/>
        </w:rPr>
        <w:t xml:space="preserve"> с академической задолженностью</w:t>
      </w:r>
      <w:r w:rsidRPr="00093744">
        <w:rPr>
          <w:rFonts w:ascii="Times New Roman" w:eastAsia="Times New Roman" w:hAnsi="Times New Roman" w:cs="Times New Roman"/>
          <w:sz w:val="28"/>
          <w:szCs w:val="28"/>
        </w:rPr>
        <w:tab/>
      </w:r>
    </w:p>
    <w:p w:rsidR="00093744" w:rsidRPr="00093744" w:rsidRDefault="00093744" w:rsidP="00093744">
      <w:pPr>
        <w:keepNext/>
        <w:keepLines/>
        <w:widowControl w:val="0"/>
        <w:spacing w:after="0" w:line="360" w:lineRule="auto"/>
        <w:jc w:val="both"/>
        <w:outlineLvl w:val="2"/>
        <w:rPr>
          <w:rFonts w:ascii="Times New Roman" w:eastAsia="Times New Roman" w:hAnsi="Times New Roman" w:cs="Times New Roman"/>
          <w:b/>
          <w:bCs/>
          <w:i/>
          <w:sz w:val="28"/>
          <w:szCs w:val="28"/>
        </w:rPr>
      </w:pPr>
      <w:r w:rsidRPr="00093744">
        <w:rPr>
          <w:rFonts w:ascii="Times New Roman" w:eastAsia="Times New Roman" w:hAnsi="Times New Roman" w:cs="Times New Roman"/>
          <w:b/>
          <w:bCs/>
          <w:i/>
          <w:sz w:val="28"/>
          <w:szCs w:val="28"/>
        </w:rPr>
        <w:t>Вывод: на основании представленных данных по школе можно сделать вывод, что всеми обучающимися освоен базовый уровень образования.</w:t>
      </w:r>
    </w:p>
    <w:p w:rsidR="00093744" w:rsidRPr="00093744" w:rsidRDefault="00093744" w:rsidP="00093744">
      <w:pPr>
        <w:keepNext/>
        <w:keepLines/>
        <w:widowControl w:val="0"/>
        <w:tabs>
          <w:tab w:val="left" w:pos="2213"/>
        </w:tabs>
        <w:spacing w:after="308" w:line="260" w:lineRule="exact"/>
        <w:jc w:val="both"/>
        <w:outlineLvl w:val="2"/>
        <w:rPr>
          <w:rFonts w:ascii="Times New Roman" w:eastAsia="Times New Roman" w:hAnsi="Times New Roman" w:cs="Times New Roman"/>
          <w:b/>
          <w:bCs/>
          <w:sz w:val="28"/>
          <w:szCs w:val="28"/>
        </w:rPr>
      </w:pPr>
    </w:p>
    <w:p w:rsidR="00093744" w:rsidRPr="00093744" w:rsidRDefault="00093744" w:rsidP="00093744">
      <w:pPr>
        <w:keepNext/>
        <w:keepLines/>
        <w:widowControl w:val="0"/>
        <w:tabs>
          <w:tab w:val="left" w:pos="2213"/>
        </w:tabs>
        <w:spacing w:after="308" w:line="260" w:lineRule="exact"/>
        <w:jc w:val="both"/>
        <w:outlineLvl w:val="2"/>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Итоги обучающихся 1- 4-х классов</w:t>
      </w:r>
    </w:p>
    <w:p w:rsidR="00093744" w:rsidRPr="00093744" w:rsidRDefault="00093744" w:rsidP="00093744">
      <w:pPr>
        <w:widowControl w:val="0"/>
        <w:spacing w:after="0" w:line="360" w:lineRule="auto"/>
        <w:ind w:left="140" w:right="540"/>
        <w:jc w:val="both"/>
        <w:rPr>
          <w:rFonts w:ascii="Times New Roman" w:eastAsia="Times New Roman" w:hAnsi="Times New Roman" w:cs="Times New Roman"/>
          <w:sz w:val="28"/>
          <w:szCs w:val="28"/>
        </w:rPr>
      </w:pPr>
      <w:r w:rsidRPr="00093744">
        <w:rPr>
          <w:rFonts w:ascii="Times New Roman" w:eastAsia="Times New Roman" w:hAnsi="Times New Roman" w:cs="Times New Roman"/>
          <w:color w:val="FF0000"/>
          <w:sz w:val="28"/>
          <w:szCs w:val="28"/>
        </w:rPr>
        <w:t xml:space="preserve">          </w:t>
      </w:r>
      <w:r w:rsidRPr="00093744">
        <w:rPr>
          <w:rFonts w:ascii="Times New Roman" w:eastAsia="Times New Roman" w:hAnsi="Times New Roman" w:cs="Times New Roman"/>
          <w:sz w:val="28"/>
          <w:szCs w:val="28"/>
        </w:rPr>
        <w:t>Внутренняя система оценки качества начального общего образования направлена на выявление степени соответствия требованиям федеральных государственных образовательных стандартов начального общего образования. Оценка качества образования обучающихся в 1-4 классах реализуется через внутришкольный контроль, промежуточную аттестацию и процедуры проведения диагностических работ.</w:t>
      </w:r>
    </w:p>
    <w:p w:rsidR="00093744" w:rsidRPr="00093744" w:rsidRDefault="00093744" w:rsidP="00093744">
      <w:pPr>
        <w:widowControl w:val="0"/>
        <w:spacing w:after="0" w:line="360" w:lineRule="auto"/>
        <w:ind w:right="20" w:firstLine="70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 xml:space="preserve">В 2023-2024 учебном году диагностика уровня сформированности универсальных учебных действий была проведена у обучающихся 2-4 классов. В результате на базовом и повышенном уровне познавательные </w:t>
      </w:r>
      <w:r w:rsidRPr="00093744">
        <w:rPr>
          <w:rFonts w:ascii="Times New Roman" w:eastAsia="Times New Roman" w:hAnsi="Times New Roman" w:cs="Times New Roman"/>
          <w:sz w:val="28"/>
          <w:szCs w:val="28"/>
          <w:lang w:eastAsia="ru-RU" w:bidi="ru-RU"/>
        </w:rPr>
        <w:lastRenderedPageBreak/>
        <w:t xml:space="preserve">универсальные учебные действия сформированы у 76,9% </w:t>
      </w:r>
      <w:proofErr w:type="gramStart"/>
      <w:r w:rsidRPr="00093744">
        <w:rPr>
          <w:rFonts w:ascii="Times New Roman" w:eastAsia="Times New Roman" w:hAnsi="Times New Roman" w:cs="Times New Roman"/>
          <w:sz w:val="28"/>
          <w:szCs w:val="28"/>
          <w:lang w:eastAsia="ru-RU" w:bidi="ru-RU"/>
        </w:rPr>
        <w:t>обучающихся</w:t>
      </w:r>
      <w:proofErr w:type="gramEnd"/>
      <w:r w:rsidRPr="00093744">
        <w:rPr>
          <w:rFonts w:ascii="Times New Roman" w:eastAsia="Times New Roman" w:hAnsi="Times New Roman" w:cs="Times New Roman"/>
          <w:sz w:val="28"/>
          <w:szCs w:val="28"/>
          <w:lang w:eastAsia="ru-RU" w:bidi="ru-RU"/>
        </w:rPr>
        <w:t xml:space="preserve">, регулятивные у 71,5%, коммуникативные у 68,1 %. </w:t>
      </w:r>
    </w:p>
    <w:p w:rsidR="00093744" w:rsidRPr="00093744" w:rsidRDefault="00093744" w:rsidP="00093744">
      <w:pPr>
        <w:spacing w:before="100" w:beforeAutospacing="1" w:after="100" w:afterAutospacing="1"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b/>
          <w:bCs/>
          <w:color w:val="000000"/>
          <w:sz w:val="28"/>
          <w:szCs w:val="28"/>
        </w:rPr>
        <w:t>Итоги ВПР 2024</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b/>
          <w:bCs/>
          <w:color w:val="000000"/>
          <w:sz w:val="28"/>
          <w:szCs w:val="28"/>
        </w:rPr>
        <w:t>года в 4-х классах</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Обучающиеся 4-х классов писали Всероссийские проверочные работы по трем основным учебным предметам: «Русский язык», «Математика», «Окружающий мир». Форма проведения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традиционная.</w:t>
      </w:r>
    </w:p>
    <w:p w:rsidR="00093744" w:rsidRPr="00093744" w:rsidRDefault="00093744" w:rsidP="00093744">
      <w:pPr>
        <w:widowControl w:val="0"/>
        <w:autoSpaceDE w:val="0"/>
        <w:autoSpaceDN w:val="0"/>
        <w:spacing w:after="0"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Итоги</w:t>
      </w:r>
      <w:r w:rsidRPr="00093744">
        <w:rPr>
          <w:rFonts w:ascii="Times New Roman" w:eastAsia="Times New Roman" w:hAnsi="Times New Roman" w:cs="Times New Roman"/>
          <w:b/>
          <w:spacing w:val="58"/>
          <w:sz w:val="28"/>
          <w:szCs w:val="28"/>
        </w:rPr>
        <w:t xml:space="preserve"> </w:t>
      </w:r>
      <w:r w:rsidRPr="00093744">
        <w:rPr>
          <w:rFonts w:ascii="Times New Roman" w:eastAsia="Times New Roman" w:hAnsi="Times New Roman" w:cs="Times New Roman"/>
          <w:b/>
          <w:sz w:val="28"/>
          <w:szCs w:val="28"/>
        </w:rPr>
        <w:t>по</w:t>
      </w:r>
      <w:r w:rsidRPr="00093744">
        <w:rPr>
          <w:rFonts w:ascii="Times New Roman" w:eastAsia="Times New Roman" w:hAnsi="Times New Roman" w:cs="Times New Roman"/>
          <w:b/>
          <w:spacing w:val="59"/>
          <w:sz w:val="28"/>
          <w:szCs w:val="28"/>
        </w:rPr>
        <w:t xml:space="preserve"> </w:t>
      </w:r>
      <w:r w:rsidRPr="00093744">
        <w:rPr>
          <w:rFonts w:ascii="Times New Roman" w:eastAsia="Times New Roman" w:hAnsi="Times New Roman" w:cs="Times New Roman"/>
          <w:b/>
          <w:sz w:val="28"/>
          <w:szCs w:val="28"/>
        </w:rPr>
        <w:t>русскому</w:t>
      </w:r>
      <w:r w:rsidRPr="00093744">
        <w:rPr>
          <w:rFonts w:ascii="Times New Roman" w:eastAsia="Times New Roman" w:hAnsi="Times New Roman" w:cs="Times New Roman"/>
          <w:b/>
          <w:spacing w:val="58"/>
          <w:sz w:val="28"/>
          <w:szCs w:val="28"/>
        </w:rPr>
        <w:t xml:space="preserve"> </w:t>
      </w:r>
      <w:r w:rsidRPr="00093744">
        <w:rPr>
          <w:rFonts w:ascii="Times New Roman" w:eastAsia="Times New Roman" w:hAnsi="Times New Roman" w:cs="Times New Roman"/>
          <w:b/>
          <w:sz w:val="28"/>
          <w:szCs w:val="28"/>
        </w:rPr>
        <w:t>языку</w:t>
      </w: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1233"/>
        <w:gridCol w:w="1392"/>
        <w:gridCol w:w="1067"/>
        <w:gridCol w:w="1067"/>
        <w:gridCol w:w="1067"/>
        <w:gridCol w:w="1067"/>
        <w:gridCol w:w="1072"/>
        <w:gridCol w:w="1067"/>
      </w:tblGrid>
      <w:tr w:rsidR="00093744" w:rsidRPr="00093744" w:rsidTr="00093744">
        <w:trPr>
          <w:trHeight w:val="553"/>
          <w:jc w:val="center"/>
        </w:trPr>
        <w:tc>
          <w:tcPr>
            <w:tcW w:w="1169"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Классы</w:t>
            </w:r>
          </w:p>
        </w:tc>
        <w:tc>
          <w:tcPr>
            <w:tcW w:w="1233"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По</w:t>
            </w:r>
          </w:p>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списку</w:t>
            </w:r>
          </w:p>
        </w:tc>
        <w:tc>
          <w:tcPr>
            <w:tcW w:w="1392"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Выполняли</w:t>
            </w:r>
          </w:p>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работу</w:t>
            </w:r>
          </w:p>
        </w:tc>
        <w:tc>
          <w:tcPr>
            <w:tcW w:w="1067"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w:t>
            </w:r>
          </w:p>
        </w:tc>
        <w:tc>
          <w:tcPr>
            <w:tcW w:w="1067"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w:t>
            </w:r>
          </w:p>
        </w:tc>
        <w:tc>
          <w:tcPr>
            <w:tcW w:w="1067"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w:t>
            </w:r>
          </w:p>
        </w:tc>
        <w:tc>
          <w:tcPr>
            <w:tcW w:w="1067"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w:t>
            </w:r>
          </w:p>
        </w:tc>
        <w:tc>
          <w:tcPr>
            <w:tcW w:w="1072"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успев.</w:t>
            </w:r>
          </w:p>
        </w:tc>
        <w:tc>
          <w:tcPr>
            <w:tcW w:w="1067"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w w:val="99"/>
                <w:sz w:val="28"/>
                <w:szCs w:val="28"/>
              </w:rPr>
              <w:t xml:space="preserve">% </w:t>
            </w:r>
            <w:r w:rsidRPr="00093744">
              <w:rPr>
                <w:rFonts w:ascii="Times New Roman" w:eastAsia="Times New Roman" w:hAnsi="Times New Roman" w:cs="Times New Roman"/>
                <w:sz w:val="28"/>
                <w:szCs w:val="28"/>
              </w:rPr>
              <w:t>кач.</w:t>
            </w:r>
          </w:p>
        </w:tc>
      </w:tr>
      <w:tr w:rsidR="00093744" w:rsidRPr="00093744" w:rsidTr="00093744">
        <w:trPr>
          <w:trHeight w:val="275"/>
          <w:jc w:val="center"/>
        </w:trPr>
        <w:tc>
          <w:tcPr>
            <w:tcW w:w="1169"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 А</w:t>
            </w:r>
          </w:p>
        </w:tc>
        <w:tc>
          <w:tcPr>
            <w:tcW w:w="123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29</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чел.</w:t>
            </w:r>
          </w:p>
        </w:tc>
        <w:tc>
          <w:tcPr>
            <w:tcW w:w="1392"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27</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19</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w:t>
            </w:r>
          </w:p>
        </w:tc>
        <w:tc>
          <w:tcPr>
            <w:tcW w:w="1072"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100</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82</w:t>
            </w:r>
          </w:p>
        </w:tc>
      </w:tr>
      <w:tr w:rsidR="00093744" w:rsidRPr="00093744" w:rsidTr="00093744">
        <w:trPr>
          <w:trHeight w:val="275"/>
          <w:jc w:val="center"/>
        </w:trPr>
        <w:tc>
          <w:tcPr>
            <w:tcW w:w="1169"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 Б</w:t>
            </w:r>
          </w:p>
        </w:tc>
        <w:tc>
          <w:tcPr>
            <w:tcW w:w="123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28</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чел.</w:t>
            </w:r>
          </w:p>
        </w:tc>
        <w:tc>
          <w:tcPr>
            <w:tcW w:w="1392"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24</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12</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w:t>
            </w:r>
          </w:p>
        </w:tc>
        <w:tc>
          <w:tcPr>
            <w:tcW w:w="1072"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100</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58</w:t>
            </w:r>
          </w:p>
        </w:tc>
      </w:tr>
      <w:tr w:rsidR="00093744" w:rsidRPr="00093744" w:rsidTr="00093744">
        <w:trPr>
          <w:trHeight w:val="278"/>
          <w:jc w:val="center"/>
        </w:trPr>
        <w:tc>
          <w:tcPr>
            <w:tcW w:w="1169"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Итого</w:t>
            </w:r>
          </w:p>
        </w:tc>
        <w:tc>
          <w:tcPr>
            <w:tcW w:w="123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57</w:t>
            </w:r>
            <w:r w:rsidRPr="00093744">
              <w:rPr>
                <w:rFonts w:ascii="Times New Roman" w:eastAsia="Times New Roman" w:hAnsi="Times New Roman" w:cs="Times New Roman"/>
                <w:b/>
                <w:spacing w:val="-1"/>
                <w:sz w:val="28"/>
                <w:szCs w:val="28"/>
              </w:rPr>
              <w:t xml:space="preserve"> </w:t>
            </w:r>
            <w:r w:rsidRPr="00093744">
              <w:rPr>
                <w:rFonts w:ascii="Times New Roman" w:eastAsia="Times New Roman" w:hAnsi="Times New Roman" w:cs="Times New Roman"/>
                <w:b/>
                <w:sz w:val="28"/>
                <w:szCs w:val="28"/>
              </w:rPr>
              <w:t>чел.</w:t>
            </w:r>
          </w:p>
        </w:tc>
        <w:tc>
          <w:tcPr>
            <w:tcW w:w="1392"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51</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0</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15</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31</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5</w:t>
            </w:r>
          </w:p>
        </w:tc>
        <w:tc>
          <w:tcPr>
            <w:tcW w:w="1072"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100</w:t>
            </w:r>
          </w:p>
        </w:tc>
        <w:tc>
          <w:tcPr>
            <w:tcW w:w="106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71</w:t>
            </w:r>
          </w:p>
        </w:tc>
      </w:tr>
    </w:tbl>
    <w:p w:rsidR="00093744" w:rsidRPr="00093744" w:rsidRDefault="00093744" w:rsidP="00093744">
      <w:pPr>
        <w:widowControl w:val="0"/>
        <w:autoSpaceDE w:val="0"/>
        <w:autoSpaceDN w:val="0"/>
        <w:spacing w:after="0" w:line="360" w:lineRule="auto"/>
        <w:jc w:val="both"/>
        <w:rPr>
          <w:rFonts w:ascii="Times New Roman" w:eastAsia="Times New Roman" w:hAnsi="Times New Roman" w:cs="Times New Roman"/>
          <w:sz w:val="28"/>
          <w:szCs w:val="28"/>
        </w:rPr>
      </w:pPr>
    </w:p>
    <w:p w:rsidR="00093744" w:rsidRPr="00093744" w:rsidRDefault="00093744" w:rsidP="00093744">
      <w:pPr>
        <w:widowControl w:val="0"/>
        <w:autoSpaceDE w:val="0"/>
        <w:autoSpaceDN w:val="0"/>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По</w:t>
      </w:r>
      <w:r w:rsidRPr="00093744">
        <w:rPr>
          <w:rFonts w:ascii="Times New Roman" w:eastAsia="Times New Roman" w:hAnsi="Times New Roman" w:cs="Times New Roman"/>
          <w:spacing w:val="-3"/>
          <w:sz w:val="28"/>
          <w:szCs w:val="28"/>
        </w:rPr>
        <w:t xml:space="preserve"> </w:t>
      </w:r>
      <w:r w:rsidRPr="00093744">
        <w:rPr>
          <w:rFonts w:ascii="Times New Roman" w:eastAsia="Times New Roman" w:hAnsi="Times New Roman" w:cs="Times New Roman"/>
          <w:sz w:val="28"/>
          <w:szCs w:val="28"/>
        </w:rPr>
        <w:t>результатам</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ВПР по</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русскому</w:t>
      </w:r>
      <w:r w:rsidRPr="00093744">
        <w:rPr>
          <w:rFonts w:ascii="Times New Roman" w:eastAsia="Times New Roman" w:hAnsi="Times New Roman" w:cs="Times New Roman"/>
          <w:spacing w:val="-7"/>
          <w:sz w:val="28"/>
          <w:szCs w:val="28"/>
        </w:rPr>
        <w:t xml:space="preserve"> </w:t>
      </w:r>
      <w:r w:rsidRPr="00093744">
        <w:rPr>
          <w:rFonts w:ascii="Times New Roman" w:eastAsia="Times New Roman" w:hAnsi="Times New Roman" w:cs="Times New Roman"/>
          <w:sz w:val="28"/>
          <w:szCs w:val="28"/>
        </w:rPr>
        <w:t>языку</w:t>
      </w:r>
      <w:r w:rsidRPr="00093744">
        <w:rPr>
          <w:rFonts w:ascii="Times New Roman" w:eastAsia="Times New Roman" w:hAnsi="Times New Roman" w:cs="Times New Roman"/>
          <w:spacing w:val="53"/>
          <w:sz w:val="28"/>
          <w:szCs w:val="28"/>
        </w:rPr>
        <w:t xml:space="preserve"> </w:t>
      </w:r>
      <w:r w:rsidRPr="00093744">
        <w:rPr>
          <w:rFonts w:ascii="Times New Roman" w:eastAsia="Times New Roman" w:hAnsi="Times New Roman" w:cs="Times New Roman"/>
          <w:sz w:val="28"/>
          <w:szCs w:val="28"/>
        </w:rPr>
        <w:t>в</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4</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классах высокое</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качество</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знаний</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в</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4</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«А»</w:t>
      </w:r>
      <w:r w:rsidRPr="00093744">
        <w:rPr>
          <w:rFonts w:ascii="Times New Roman" w:eastAsia="Times New Roman" w:hAnsi="Times New Roman" w:cs="Times New Roman"/>
          <w:spacing w:val="-7"/>
          <w:sz w:val="28"/>
          <w:szCs w:val="28"/>
        </w:rPr>
        <w:t xml:space="preserve"> </w:t>
      </w:r>
      <w:r w:rsidRPr="00093744">
        <w:rPr>
          <w:rFonts w:ascii="Times New Roman" w:eastAsia="Times New Roman" w:hAnsi="Times New Roman" w:cs="Times New Roman"/>
          <w:sz w:val="28"/>
          <w:szCs w:val="28"/>
        </w:rPr>
        <w:t>классе,</w:t>
      </w:r>
      <w:r w:rsidRPr="00093744">
        <w:rPr>
          <w:rFonts w:ascii="Times New Roman" w:eastAsia="Times New Roman" w:hAnsi="Times New Roman" w:cs="Times New Roman"/>
          <w:spacing w:val="-57"/>
          <w:sz w:val="28"/>
          <w:szCs w:val="28"/>
        </w:rPr>
        <w:t xml:space="preserve"> </w:t>
      </w:r>
      <w:r w:rsidRPr="00093744">
        <w:rPr>
          <w:rFonts w:ascii="Times New Roman" w:eastAsia="Times New Roman" w:hAnsi="Times New Roman" w:cs="Times New Roman"/>
          <w:sz w:val="28"/>
          <w:szCs w:val="28"/>
        </w:rPr>
        <w:t>учитель –</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Брылева Е.В. (82%). Абсолютное</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большинство</w:t>
      </w:r>
      <w:r w:rsidRPr="00093744">
        <w:rPr>
          <w:rFonts w:ascii="Times New Roman" w:eastAsia="Times New Roman" w:hAnsi="Times New Roman" w:cs="Times New Roman"/>
          <w:spacing w:val="-4"/>
          <w:sz w:val="28"/>
          <w:szCs w:val="28"/>
        </w:rPr>
        <w:t xml:space="preserve"> </w:t>
      </w:r>
      <w:r w:rsidRPr="00093744">
        <w:rPr>
          <w:rFonts w:ascii="Times New Roman" w:eastAsia="Times New Roman" w:hAnsi="Times New Roman" w:cs="Times New Roman"/>
          <w:sz w:val="28"/>
          <w:szCs w:val="28"/>
        </w:rPr>
        <w:t>подтвердили</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отметку</w:t>
      </w:r>
      <w:r w:rsidRPr="00093744">
        <w:rPr>
          <w:rFonts w:ascii="Times New Roman" w:eastAsia="Times New Roman" w:hAnsi="Times New Roman" w:cs="Times New Roman"/>
          <w:spacing w:val="-9"/>
          <w:sz w:val="28"/>
          <w:szCs w:val="28"/>
        </w:rPr>
        <w:t xml:space="preserve"> </w:t>
      </w:r>
      <w:r w:rsidRPr="00093744">
        <w:rPr>
          <w:rFonts w:ascii="Times New Roman" w:eastAsia="Times New Roman" w:hAnsi="Times New Roman" w:cs="Times New Roman"/>
          <w:sz w:val="28"/>
          <w:szCs w:val="28"/>
        </w:rPr>
        <w:t>за</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3 четверть учебного</w:t>
      </w:r>
      <w:r w:rsidRPr="00093744">
        <w:rPr>
          <w:rFonts w:ascii="Times New Roman" w:eastAsia="Times New Roman" w:hAnsi="Times New Roman" w:cs="Times New Roman"/>
          <w:spacing w:val="-6"/>
          <w:sz w:val="28"/>
          <w:szCs w:val="28"/>
        </w:rPr>
        <w:t xml:space="preserve"> </w:t>
      </w:r>
      <w:r w:rsidRPr="00093744">
        <w:rPr>
          <w:rFonts w:ascii="Times New Roman" w:eastAsia="Times New Roman" w:hAnsi="Times New Roman" w:cs="Times New Roman"/>
          <w:sz w:val="28"/>
          <w:szCs w:val="28"/>
        </w:rPr>
        <w:t>года.</w:t>
      </w:r>
    </w:p>
    <w:tbl>
      <w:tblPr>
        <w:tblStyle w:val="TableNormal2"/>
        <w:tblW w:w="10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83"/>
        <w:gridCol w:w="2880"/>
        <w:gridCol w:w="2885"/>
      </w:tblGrid>
      <w:tr w:rsidR="00093744" w:rsidRPr="00093744" w:rsidTr="00093744">
        <w:trPr>
          <w:trHeight w:val="551"/>
          <w:jc w:val="center"/>
        </w:trPr>
        <w:tc>
          <w:tcPr>
            <w:tcW w:w="1560"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Классы</w:t>
            </w:r>
          </w:p>
        </w:tc>
        <w:tc>
          <w:tcPr>
            <w:tcW w:w="2883"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получили отметку</w:t>
            </w:r>
            <w:r w:rsidRPr="00093744">
              <w:rPr>
                <w:rFonts w:ascii="Times New Roman" w:eastAsia="Times New Roman" w:hAnsi="Times New Roman" w:cs="Times New Roman"/>
                <w:spacing w:val="-9"/>
                <w:sz w:val="28"/>
                <w:szCs w:val="28"/>
              </w:rPr>
              <w:t xml:space="preserve"> </w:t>
            </w:r>
            <w:r w:rsidRPr="00093744">
              <w:rPr>
                <w:rFonts w:ascii="Times New Roman" w:eastAsia="Times New Roman" w:hAnsi="Times New Roman" w:cs="Times New Roman"/>
                <w:sz w:val="28"/>
                <w:szCs w:val="28"/>
              </w:rPr>
              <w:t>ниже</w:t>
            </w:r>
          </w:p>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w:t>
            </w:r>
            <w:proofErr w:type="gramStart"/>
            <w:r w:rsidRPr="00093744">
              <w:rPr>
                <w:rFonts w:ascii="Times New Roman" w:eastAsia="Times New Roman" w:hAnsi="Times New Roman" w:cs="Times New Roman"/>
                <w:sz w:val="28"/>
                <w:szCs w:val="28"/>
              </w:rPr>
              <w:t>количество</w:t>
            </w:r>
            <w:proofErr w:type="gramEnd"/>
            <w:r w:rsidRPr="00093744">
              <w:rPr>
                <w:rFonts w:ascii="Times New Roman" w:eastAsia="Times New Roman" w:hAnsi="Times New Roman" w:cs="Times New Roman"/>
                <w:sz w:val="28"/>
                <w:szCs w:val="28"/>
              </w:rPr>
              <w:t>, %)</w:t>
            </w:r>
          </w:p>
        </w:tc>
        <w:tc>
          <w:tcPr>
            <w:tcW w:w="2880"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подтвердили</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отметку</w:t>
            </w:r>
          </w:p>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w:t>
            </w:r>
            <w:proofErr w:type="gramStart"/>
            <w:r w:rsidRPr="00093744">
              <w:rPr>
                <w:rFonts w:ascii="Times New Roman" w:eastAsia="Times New Roman" w:hAnsi="Times New Roman" w:cs="Times New Roman"/>
                <w:sz w:val="28"/>
                <w:szCs w:val="28"/>
              </w:rPr>
              <w:t>количество</w:t>
            </w:r>
            <w:proofErr w:type="gramEnd"/>
            <w:r w:rsidRPr="00093744">
              <w:rPr>
                <w:rFonts w:ascii="Times New Roman" w:eastAsia="Times New Roman" w:hAnsi="Times New Roman" w:cs="Times New Roman"/>
                <w:sz w:val="28"/>
                <w:szCs w:val="28"/>
              </w:rPr>
              <w:t>, %)</w:t>
            </w:r>
          </w:p>
        </w:tc>
        <w:tc>
          <w:tcPr>
            <w:tcW w:w="2885"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получили отметку</w:t>
            </w:r>
            <w:r w:rsidRPr="00093744">
              <w:rPr>
                <w:rFonts w:ascii="Times New Roman" w:eastAsia="Times New Roman" w:hAnsi="Times New Roman" w:cs="Times New Roman"/>
                <w:spacing w:val="-7"/>
                <w:sz w:val="28"/>
                <w:szCs w:val="28"/>
              </w:rPr>
              <w:t xml:space="preserve"> </w:t>
            </w:r>
            <w:r w:rsidRPr="00093744">
              <w:rPr>
                <w:rFonts w:ascii="Times New Roman" w:eastAsia="Times New Roman" w:hAnsi="Times New Roman" w:cs="Times New Roman"/>
                <w:sz w:val="28"/>
                <w:szCs w:val="28"/>
              </w:rPr>
              <w:t>выше</w:t>
            </w:r>
          </w:p>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w:t>
            </w:r>
            <w:proofErr w:type="gramStart"/>
            <w:r w:rsidRPr="00093744">
              <w:rPr>
                <w:rFonts w:ascii="Times New Roman" w:eastAsia="Times New Roman" w:hAnsi="Times New Roman" w:cs="Times New Roman"/>
                <w:sz w:val="28"/>
                <w:szCs w:val="28"/>
              </w:rPr>
              <w:t>количеств</w:t>
            </w:r>
            <w:proofErr w:type="gramEnd"/>
            <w:r w:rsidRPr="00093744">
              <w:rPr>
                <w:rFonts w:ascii="Times New Roman" w:eastAsia="Times New Roman" w:hAnsi="Times New Roman" w:cs="Times New Roman"/>
                <w:sz w:val="28"/>
                <w:szCs w:val="28"/>
              </w:rPr>
              <w:t>, %)</w:t>
            </w:r>
          </w:p>
        </w:tc>
      </w:tr>
      <w:tr w:rsidR="00093744" w:rsidRPr="00093744" w:rsidTr="00093744">
        <w:trPr>
          <w:trHeight w:val="275"/>
          <w:jc w:val="center"/>
        </w:trPr>
        <w:tc>
          <w:tcPr>
            <w:tcW w:w="156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 А</w:t>
            </w:r>
          </w:p>
        </w:tc>
        <w:tc>
          <w:tcPr>
            <w:tcW w:w="288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2-7%</w:t>
            </w:r>
          </w:p>
        </w:tc>
        <w:tc>
          <w:tcPr>
            <w:tcW w:w="288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22-82%</w:t>
            </w:r>
          </w:p>
        </w:tc>
        <w:tc>
          <w:tcPr>
            <w:tcW w:w="288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3-11 %</w:t>
            </w:r>
          </w:p>
        </w:tc>
      </w:tr>
      <w:tr w:rsidR="00093744" w:rsidRPr="00093744" w:rsidTr="00093744">
        <w:trPr>
          <w:trHeight w:val="275"/>
          <w:jc w:val="center"/>
        </w:trPr>
        <w:tc>
          <w:tcPr>
            <w:tcW w:w="156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 Б</w:t>
            </w:r>
          </w:p>
        </w:tc>
        <w:tc>
          <w:tcPr>
            <w:tcW w:w="288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p>
        </w:tc>
        <w:tc>
          <w:tcPr>
            <w:tcW w:w="288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21-88%</w:t>
            </w:r>
          </w:p>
        </w:tc>
        <w:tc>
          <w:tcPr>
            <w:tcW w:w="288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2-8%</w:t>
            </w:r>
          </w:p>
        </w:tc>
      </w:tr>
      <w:tr w:rsidR="00093744" w:rsidRPr="00093744" w:rsidTr="00093744">
        <w:trPr>
          <w:trHeight w:val="275"/>
          <w:jc w:val="center"/>
        </w:trPr>
        <w:tc>
          <w:tcPr>
            <w:tcW w:w="156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Итого</w:t>
            </w:r>
          </w:p>
        </w:tc>
        <w:tc>
          <w:tcPr>
            <w:tcW w:w="288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3-6%</w:t>
            </w:r>
          </w:p>
        </w:tc>
        <w:tc>
          <w:tcPr>
            <w:tcW w:w="288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43-85%</w:t>
            </w:r>
          </w:p>
        </w:tc>
        <w:tc>
          <w:tcPr>
            <w:tcW w:w="288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5-9%</w:t>
            </w:r>
          </w:p>
        </w:tc>
      </w:tr>
    </w:tbl>
    <w:p w:rsidR="00093744" w:rsidRPr="00093744" w:rsidRDefault="00093744" w:rsidP="00093744">
      <w:pPr>
        <w:widowControl w:val="0"/>
        <w:autoSpaceDE w:val="0"/>
        <w:autoSpaceDN w:val="0"/>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Вывод: Анализ данных, представленных в таблице, показывает, что средняя успеваемость</w:t>
      </w:r>
      <w:r w:rsidRPr="00093744">
        <w:rPr>
          <w:rFonts w:ascii="Times New Roman" w:eastAsia="Times New Roman" w:hAnsi="Times New Roman" w:cs="Times New Roman"/>
          <w:spacing w:val="-57"/>
          <w:sz w:val="28"/>
          <w:szCs w:val="28"/>
        </w:rPr>
        <w:t xml:space="preserve"> </w:t>
      </w:r>
      <w:r w:rsidRPr="00093744">
        <w:rPr>
          <w:rFonts w:ascii="Times New Roman" w:eastAsia="Times New Roman" w:hAnsi="Times New Roman" w:cs="Times New Roman"/>
          <w:sz w:val="28"/>
          <w:szCs w:val="28"/>
        </w:rPr>
        <w:t>составляет</w:t>
      </w:r>
      <w:r w:rsidRPr="00093744">
        <w:rPr>
          <w:rFonts w:ascii="Times New Roman" w:eastAsia="Times New Roman" w:hAnsi="Times New Roman" w:cs="Times New Roman"/>
          <w:spacing w:val="-4"/>
          <w:sz w:val="28"/>
          <w:szCs w:val="28"/>
        </w:rPr>
        <w:t xml:space="preserve"> </w:t>
      </w:r>
      <w:r w:rsidRPr="00093744">
        <w:rPr>
          <w:rFonts w:ascii="Times New Roman" w:eastAsia="Times New Roman" w:hAnsi="Times New Roman" w:cs="Times New Roman"/>
          <w:sz w:val="28"/>
          <w:szCs w:val="28"/>
        </w:rPr>
        <w:t>71%,</w:t>
      </w:r>
      <w:r w:rsidRPr="00093744">
        <w:rPr>
          <w:rFonts w:ascii="Times New Roman" w:eastAsia="Times New Roman" w:hAnsi="Times New Roman" w:cs="Times New Roman"/>
          <w:spacing w:val="-4"/>
          <w:sz w:val="28"/>
          <w:szCs w:val="28"/>
        </w:rPr>
        <w:t xml:space="preserve"> </w:t>
      </w:r>
      <w:r w:rsidRPr="00093744">
        <w:rPr>
          <w:rFonts w:ascii="Times New Roman" w:eastAsia="Times New Roman" w:hAnsi="Times New Roman" w:cs="Times New Roman"/>
          <w:sz w:val="28"/>
          <w:szCs w:val="28"/>
        </w:rPr>
        <w:t>прослеживается</w:t>
      </w:r>
      <w:r w:rsidRPr="00093744">
        <w:rPr>
          <w:rFonts w:ascii="Times New Roman" w:eastAsia="Times New Roman" w:hAnsi="Times New Roman" w:cs="Times New Roman"/>
          <w:spacing w:val="-3"/>
          <w:sz w:val="28"/>
          <w:szCs w:val="28"/>
        </w:rPr>
        <w:t xml:space="preserve"> </w:t>
      </w:r>
      <w:r w:rsidRPr="00093744">
        <w:rPr>
          <w:rFonts w:ascii="Times New Roman" w:eastAsia="Times New Roman" w:hAnsi="Times New Roman" w:cs="Times New Roman"/>
          <w:sz w:val="28"/>
          <w:szCs w:val="28"/>
        </w:rPr>
        <w:t>стабильность</w:t>
      </w:r>
      <w:r w:rsidRPr="00093744">
        <w:rPr>
          <w:rFonts w:ascii="Times New Roman" w:eastAsia="Times New Roman" w:hAnsi="Times New Roman" w:cs="Times New Roman"/>
          <w:spacing w:val="-5"/>
          <w:sz w:val="28"/>
          <w:szCs w:val="28"/>
        </w:rPr>
        <w:t xml:space="preserve"> </w:t>
      </w:r>
      <w:r w:rsidRPr="00093744">
        <w:rPr>
          <w:rFonts w:ascii="Times New Roman" w:eastAsia="Times New Roman" w:hAnsi="Times New Roman" w:cs="Times New Roman"/>
          <w:sz w:val="28"/>
          <w:szCs w:val="28"/>
        </w:rPr>
        <w:t>высоких</w:t>
      </w:r>
      <w:r w:rsidRPr="00093744">
        <w:rPr>
          <w:rFonts w:ascii="Times New Roman" w:eastAsia="Times New Roman" w:hAnsi="Times New Roman" w:cs="Times New Roman"/>
          <w:spacing w:val="-4"/>
          <w:sz w:val="28"/>
          <w:szCs w:val="28"/>
        </w:rPr>
        <w:t xml:space="preserve"> </w:t>
      </w:r>
      <w:r w:rsidRPr="00093744">
        <w:rPr>
          <w:rFonts w:ascii="Times New Roman" w:eastAsia="Times New Roman" w:hAnsi="Times New Roman" w:cs="Times New Roman"/>
          <w:sz w:val="28"/>
          <w:szCs w:val="28"/>
        </w:rPr>
        <w:t>показателей</w:t>
      </w:r>
      <w:r w:rsidRPr="00093744">
        <w:rPr>
          <w:rFonts w:ascii="Times New Roman" w:eastAsia="Times New Roman" w:hAnsi="Times New Roman" w:cs="Times New Roman"/>
          <w:spacing w:val="-4"/>
          <w:sz w:val="28"/>
          <w:szCs w:val="28"/>
        </w:rPr>
        <w:t xml:space="preserve"> </w:t>
      </w:r>
      <w:r w:rsidRPr="00093744">
        <w:rPr>
          <w:rFonts w:ascii="Times New Roman" w:eastAsia="Times New Roman" w:hAnsi="Times New Roman" w:cs="Times New Roman"/>
          <w:sz w:val="28"/>
          <w:szCs w:val="28"/>
        </w:rPr>
        <w:t>качества</w:t>
      </w:r>
      <w:r w:rsidRPr="00093744">
        <w:rPr>
          <w:rFonts w:ascii="Times New Roman" w:eastAsia="Times New Roman" w:hAnsi="Times New Roman" w:cs="Times New Roman"/>
          <w:spacing w:val="-4"/>
          <w:sz w:val="28"/>
          <w:szCs w:val="28"/>
        </w:rPr>
        <w:t xml:space="preserve"> </w:t>
      </w:r>
      <w:r w:rsidRPr="00093744">
        <w:rPr>
          <w:rFonts w:ascii="Times New Roman" w:eastAsia="Times New Roman" w:hAnsi="Times New Roman" w:cs="Times New Roman"/>
          <w:sz w:val="28"/>
          <w:szCs w:val="28"/>
        </w:rPr>
        <w:t>знаний</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учащихся.</w:t>
      </w:r>
      <w:r w:rsidRPr="00093744">
        <w:rPr>
          <w:rFonts w:ascii="Times New Roman" w:eastAsia="Times New Roman" w:hAnsi="Times New Roman" w:cs="Times New Roman"/>
          <w:spacing w:val="-57"/>
          <w:sz w:val="28"/>
          <w:szCs w:val="28"/>
        </w:rPr>
        <w:t xml:space="preserve"> </w:t>
      </w:r>
      <w:r w:rsidRPr="00093744">
        <w:rPr>
          <w:rFonts w:ascii="Times New Roman" w:eastAsia="Times New Roman" w:hAnsi="Times New Roman" w:cs="Times New Roman"/>
          <w:sz w:val="28"/>
          <w:szCs w:val="28"/>
        </w:rPr>
        <w:t>Низкий показатель качества в 4 «Б» классе. Самый высокий показатель в 4 «А» классе, учитель Брылева Е.В.</w:t>
      </w:r>
    </w:p>
    <w:p w:rsidR="00093744" w:rsidRPr="00093744" w:rsidRDefault="00093744" w:rsidP="00093744">
      <w:pPr>
        <w:widowControl w:val="0"/>
        <w:autoSpaceDE w:val="0"/>
        <w:autoSpaceDN w:val="0"/>
        <w:spacing w:after="0"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Итоги</w:t>
      </w:r>
      <w:r w:rsidRPr="00093744">
        <w:rPr>
          <w:rFonts w:ascii="Times New Roman" w:eastAsia="Times New Roman" w:hAnsi="Times New Roman" w:cs="Times New Roman"/>
          <w:b/>
          <w:spacing w:val="57"/>
          <w:sz w:val="28"/>
          <w:szCs w:val="28"/>
        </w:rPr>
        <w:t xml:space="preserve"> </w:t>
      </w:r>
      <w:r w:rsidRPr="00093744">
        <w:rPr>
          <w:rFonts w:ascii="Times New Roman" w:eastAsia="Times New Roman" w:hAnsi="Times New Roman" w:cs="Times New Roman"/>
          <w:b/>
          <w:sz w:val="28"/>
          <w:szCs w:val="28"/>
        </w:rPr>
        <w:t>по</w:t>
      </w:r>
      <w:r w:rsidRPr="00093744">
        <w:rPr>
          <w:rFonts w:ascii="Times New Roman" w:eastAsia="Times New Roman" w:hAnsi="Times New Roman" w:cs="Times New Roman"/>
          <w:b/>
          <w:spacing w:val="59"/>
          <w:sz w:val="28"/>
          <w:szCs w:val="28"/>
        </w:rPr>
        <w:t xml:space="preserve"> </w:t>
      </w:r>
      <w:r w:rsidRPr="00093744">
        <w:rPr>
          <w:rFonts w:ascii="Times New Roman" w:eastAsia="Times New Roman" w:hAnsi="Times New Roman" w:cs="Times New Roman"/>
          <w:b/>
          <w:sz w:val="28"/>
          <w:szCs w:val="28"/>
        </w:rPr>
        <w:t>математике</w:t>
      </w: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276"/>
        <w:gridCol w:w="1418"/>
        <w:gridCol w:w="945"/>
        <w:gridCol w:w="1085"/>
        <w:gridCol w:w="1087"/>
        <w:gridCol w:w="1087"/>
        <w:gridCol w:w="1088"/>
        <w:gridCol w:w="1087"/>
      </w:tblGrid>
      <w:tr w:rsidR="00093744" w:rsidRPr="00093744" w:rsidTr="00093744">
        <w:trPr>
          <w:trHeight w:val="551"/>
          <w:jc w:val="center"/>
        </w:trPr>
        <w:tc>
          <w:tcPr>
            <w:tcW w:w="1416"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Классы</w:t>
            </w:r>
          </w:p>
        </w:tc>
        <w:tc>
          <w:tcPr>
            <w:tcW w:w="1276"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По</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списку</w:t>
            </w:r>
          </w:p>
        </w:tc>
        <w:tc>
          <w:tcPr>
            <w:tcW w:w="1418"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Выполняли</w:t>
            </w:r>
          </w:p>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работу</w:t>
            </w:r>
          </w:p>
        </w:tc>
        <w:tc>
          <w:tcPr>
            <w:tcW w:w="945"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w:t>
            </w:r>
          </w:p>
        </w:tc>
        <w:tc>
          <w:tcPr>
            <w:tcW w:w="1085"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w:t>
            </w:r>
          </w:p>
        </w:tc>
        <w:tc>
          <w:tcPr>
            <w:tcW w:w="1087"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w:t>
            </w:r>
          </w:p>
        </w:tc>
        <w:tc>
          <w:tcPr>
            <w:tcW w:w="1087"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w:t>
            </w:r>
          </w:p>
        </w:tc>
        <w:tc>
          <w:tcPr>
            <w:tcW w:w="1088"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успев.</w:t>
            </w:r>
          </w:p>
        </w:tc>
        <w:tc>
          <w:tcPr>
            <w:tcW w:w="1087" w:type="dxa"/>
          </w:tcPr>
          <w:p w:rsidR="00093744" w:rsidRPr="00093744" w:rsidRDefault="00093744" w:rsidP="00093744">
            <w:pPr>
              <w:spacing w:beforeAutospacing="1" w:afterAutospacing="1"/>
              <w:rPr>
                <w:rFonts w:ascii="Times New Roman" w:eastAsia="Times New Roman" w:hAnsi="Times New Roman" w:cs="Times New Roman"/>
                <w:w w:val="99"/>
                <w:sz w:val="28"/>
                <w:szCs w:val="28"/>
              </w:rPr>
            </w:pPr>
            <w:r w:rsidRPr="00093744">
              <w:rPr>
                <w:rFonts w:ascii="Times New Roman" w:eastAsia="Times New Roman" w:hAnsi="Times New Roman" w:cs="Times New Roman"/>
                <w:w w:val="99"/>
                <w:sz w:val="28"/>
                <w:szCs w:val="28"/>
              </w:rPr>
              <w:t xml:space="preserve">    % </w:t>
            </w:r>
            <w:r w:rsidRPr="00093744">
              <w:rPr>
                <w:rFonts w:ascii="Times New Roman" w:eastAsia="Times New Roman" w:hAnsi="Times New Roman" w:cs="Times New Roman"/>
                <w:sz w:val="28"/>
                <w:szCs w:val="28"/>
              </w:rPr>
              <w:t>кач.</w:t>
            </w:r>
          </w:p>
        </w:tc>
      </w:tr>
      <w:tr w:rsidR="00093744" w:rsidRPr="00093744" w:rsidTr="00093744">
        <w:trPr>
          <w:trHeight w:val="282"/>
          <w:jc w:val="center"/>
        </w:trPr>
        <w:tc>
          <w:tcPr>
            <w:tcW w:w="1416"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lastRenderedPageBreak/>
              <w:t>4А</w:t>
            </w:r>
          </w:p>
        </w:tc>
        <w:tc>
          <w:tcPr>
            <w:tcW w:w="1276"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29</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чел.</w:t>
            </w:r>
          </w:p>
        </w:tc>
        <w:tc>
          <w:tcPr>
            <w:tcW w:w="1418"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28</w:t>
            </w:r>
          </w:p>
        </w:tc>
        <w:tc>
          <w:tcPr>
            <w:tcW w:w="94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08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w:t>
            </w:r>
          </w:p>
        </w:tc>
        <w:tc>
          <w:tcPr>
            <w:tcW w:w="108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p>
        </w:tc>
        <w:tc>
          <w:tcPr>
            <w:tcW w:w="108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9</w:t>
            </w:r>
          </w:p>
        </w:tc>
        <w:tc>
          <w:tcPr>
            <w:tcW w:w="1088"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100</w:t>
            </w:r>
          </w:p>
        </w:tc>
        <w:tc>
          <w:tcPr>
            <w:tcW w:w="108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82</w:t>
            </w:r>
          </w:p>
        </w:tc>
      </w:tr>
      <w:tr w:rsidR="00093744" w:rsidRPr="00093744" w:rsidTr="00093744">
        <w:trPr>
          <w:trHeight w:val="282"/>
          <w:jc w:val="center"/>
        </w:trPr>
        <w:tc>
          <w:tcPr>
            <w:tcW w:w="1416"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4Б</w:t>
            </w:r>
          </w:p>
        </w:tc>
        <w:tc>
          <w:tcPr>
            <w:tcW w:w="1276"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28</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чел.</w:t>
            </w:r>
          </w:p>
        </w:tc>
        <w:tc>
          <w:tcPr>
            <w:tcW w:w="1418"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25</w:t>
            </w:r>
          </w:p>
        </w:tc>
        <w:tc>
          <w:tcPr>
            <w:tcW w:w="94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08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9</w:t>
            </w:r>
          </w:p>
        </w:tc>
        <w:tc>
          <w:tcPr>
            <w:tcW w:w="108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p>
        </w:tc>
        <w:tc>
          <w:tcPr>
            <w:tcW w:w="108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2</w:t>
            </w:r>
          </w:p>
        </w:tc>
        <w:tc>
          <w:tcPr>
            <w:tcW w:w="1088"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100</w:t>
            </w:r>
          </w:p>
        </w:tc>
        <w:tc>
          <w:tcPr>
            <w:tcW w:w="108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64</w:t>
            </w:r>
          </w:p>
        </w:tc>
      </w:tr>
      <w:tr w:rsidR="00093744" w:rsidRPr="00093744" w:rsidTr="00093744">
        <w:trPr>
          <w:trHeight w:val="283"/>
          <w:jc w:val="center"/>
        </w:trPr>
        <w:tc>
          <w:tcPr>
            <w:tcW w:w="1416"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Итого</w:t>
            </w:r>
          </w:p>
        </w:tc>
        <w:tc>
          <w:tcPr>
            <w:tcW w:w="1276"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57</w:t>
            </w:r>
            <w:r w:rsidRPr="00093744">
              <w:rPr>
                <w:rFonts w:ascii="Times New Roman" w:eastAsia="Times New Roman" w:hAnsi="Times New Roman" w:cs="Times New Roman"/>
                <w:b/>
                <w:spacing w:val="-1"/>
                <w:sz w:val="28"/>
                <w:szCs w:val="28"/>
              </w:rPr>
              <w:t xml:space="preserve"> </w:t>
            </w:r>
            <w:r w:rsidRPr="00093744">
              <w:rPr>
                <w:rFonts w:ascii="Times New Roman" w:eastAsia="Times New Roman" w:hAnsi="Times New Roman" w:cs="Times New Roman"/>
                <w:b/>
                <w:sz w:val="28"/>
                <w:szCs w:val="28"/>
              </w:rPr>
              <w:t>чел.</w:t>
            </w:r>
          </w:p>
        </w:tc>
        <w:tc>
          <w:tcPr>
            <w:tcW w:w="1418"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53</w:t>
            </w:r>
          </w:p>
        </w:tc>
        <w:tc>
          <w:tcPr>
            <w:tcW w:w="94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0</w:t>
            </w:r>
          </w:p>
        </w:tc>
        <w:tc>
          <w:tcPr>
            <w:tcW w:w="108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14</w:t>
            </w:r>
          </w:p>
        </w:tc>
        <w:tc>
          <w:tcPr>
            <w:tcW w:w="108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28</w:t>
            </w:r>
          </w:p>
        </w:tc>
        <w:tc>
          <w:tcPr>
            <w:tcW w:w="108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11</w:t>
            </w:r>
          </w:p>
        </w:tc>
        <w:tc>
          <w:tcPr>
            <w:tcW w:w="1088"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100</w:t>
            </w:r>
          </w:p>
        </w:tc>
        <w:tc>
          <w:tcPr>
            <w:tcW w:w="1087"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74</w:t>
            </w:r>
          </w:p>
        </w:tc>
      </w:tr>
    </w:tbl>
    <w:p w:rsidR="00093744" w:rsidRPr="00093744" w:rsidRDefault="00093744" w:rsidP="00093744">
      <w:pPr>
        <w:widowControl w:val="0"/>
        <w:autoSpaceDE w:val="0"/>
        <w:autoSpaceDN w:val="0"/>
        <w:spacing w:after="0" w:line="360" w:lineRule="auto"/>
        <w:rPr>
          <w:rFonts w:ascii="Times New Roman" w:eastAsia="Times New Roman" w:hAnsi="Times New Roman" w:cs="Times New Roman"/>
          <w:sz w:val="28"/>
          <w:szCs w:val="28"/>
        </w:rPr>
      </w:pPr>
    </w:p>
    <w:p w:rsidR="00093744" w:rsidRPr="00093744" w:rsidRDefault="00093744" w:rsidP="00093744">
      <w:pPr>
        <w:widowControl w:val="0"/>
        <w:autoSpaceDE w:val="0"/>
        <w:autoSpaceDN w:val="0"/>
        <w:spacing w:after="0" w:line="360" w:lineRule="auto"/>
        <w:rPr>
          <w:rFonts w:ascii="Times New Roman" w:eastAsia="Times New Roman" w:hAnsi="Times New Roman" w:cs="Times New Roman"/>
          <w:sz w:val="28"/>
          <w:szCs w:val="28"/>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83"/>
        <w:gridCol w:w="2880"/>
        <w:gridCol w:w="2885"/>
      </w:tblGrid>
      <w:tr w:rsidR="00093744" w:rsidRPr="00093744" w:rsidTr="00093744">
        <w:trPr>
          <w:trHeight w:val="554"/>
          <w:jc w:val="center"/>
        </w:trPr>
        <w:tc>
          <w:tcPr>
            <w:tcW w:w="1844"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Классы</w:t>
            </w:r>
          </w:p>
        </w:tc>
        <w:tc>
          <w:tcPr>
            <w:tcW w:w="2883"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получили отметку</w:t>
            </w:r>
            <w:r w:rsidRPr="00093744">
              <w:rPr>
                <w:rFonts w:ascii="Times New Roman" w:eastAsia="Times New Roman" w:hAnsi="Times New Roman" w:cs="Times New Roman"/>
                <w:spacing w:val="-9"/>
                <w:sz w:val="28"/>
                <w:szCs w:val="28"/>
              </w:rPr>
              <w:t xml:space="preserve"> </w:t>
            </w:r>
            <w:r w:rsidRPr="00093744">
              <w:rPr>
                <w:rFonts w:ascii="Times New Roman" w:eastAsia="Times New Roman" w:hAnsi="Times New Roman" w:cs="Times New Roman"/>
                <w:sz w:val="28"/>
                <w:szCs w:val="28"/>
              </w:rPr>
              <w:t>ниже</w:t>
            </w:r>
          </w:p>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w:t>
            </w:r>
            <w:proofErr w:type="gramStart"/>
            <w:r w:rsidRPr="00093744">
              <w:rPr>
                <w:rFonts w:ascii="Times New Roman" w:eastAsia="Times New Roman" w:hAnsi="Times New Roman" w:cs="Times New Roman"/>
                <w:sz w:val="28"/>
                <w:szCs w:val="28"/>
              </w:rPr>
              <w:t>количество</w:t>
            </w:r>
            <w:proofErr w:type="gramEnd"/>
            <w:r w:rsidRPr="00093744">
              <w:rPr>
                <w:rFonts w:ascii="Times New Roman" w:eastAsia="Times New Roman" w:hAnsi="Times New Roman" w:cs="Times New Roman"/>
                <w:sz w:val="28"/>
                <w:szCs w:val="28"/>
              </w:rPr>
              <w:t>, %)</w:t>
            </w:r>
          </w:p>
        </w:tc>
        <w:tc>
          <w:tcPr>
            <w:tcW w:w="2880"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подтвердили</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отметку</w:t>
            </w:r>
          </w:p>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w:t>
            </w:r>
            <w:proofErr w:type="gramStart"/>
            <w:r w:rsidRPr="00093744">
              <w:rPr>
                <w:rFonts w:ascii="Times New Roman" w:eastAsia="Times New Roman" w:hAnsi="Times New Roman" w:cs="Times New Roman"/>
                <w:sz w:val="28"/>
                <w:szCs w:val="28"/>
              </w:rPr>
              <w:t>количество</w:t>
            </w:r>
            <w:proofErr w:type="gramEnd"/>
            <w:r w:rsidRPr="00093744">
              <w:rPr>
                <w:rFonts w:ascii="Times New Roman" w:eastAsia="Times New Roman" w:hAnsi="Times New Roman" w:cs="Times New Roman"/>
                <w:sz w:val="28"/>
                <w:szCs w:val="28"/>
              </w:rPr>
              <w:t>, %)</w:t>
            </w:r>
          </w:p>
        </w:tc>
        <w:tc>
          <w:tcPr>
            <w:tcW w:w="2885"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получили отметку</w:t>
            </w:r>
            <w:r w:rsidRPr="00093744">
              <w:rPr>
                <w:rFonts w:ascii="Times New Roman" w:eastAsia="Times New Roman" w:hAnsi="Times New Roman" w:cs="Times New Roman"/>
                <w:spacing w:val="-7"/>
                <w:sz w:val="28"/>
                <w:szCs w:val="28"/>
              </w:rPr>
              <w:t xml:space="preserve"> </w:t>
            </w:r>
            <w:r w:rsidRPr="00093744">
              <w:rPr>
                <w:rFonts w:ascii="Times New Roman" w:eastAsia="Times New Roman" w:hAnsi="Times New Roman" w:cs="Times New Roman"/>
                <w:sz w:val="28"/>
                <w:szCs w:val="28"/>
              </w:rPr>
              <w:t>выше</w:t>
            </w:r>
          </w:p>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w:t>
            </w:r>
            <w:proofErr w:type="gramStart"/>
            <w:r w:rsidRPr="00093744">
              <w:rPr>
                <w:rFonts w:ascii="Times New Roman" w:eastAsia="Times New Roman" w:hAnsi="Times New Roman" w:cs="Times New Roman"/>
                <w:sz w:val="28"/>
                <w:szCs w:val="28"/>
              </w:rPr>
              <w:t>количество</w:t>
            </w:r>
            <w:proofErr w:type="gramEnd"/>
            <w:r w:rsidRPr="00093744">
              <w:rPr>
                <w:rFonts w:ascii="Times New Roman" w:eastAsia="Times New Roman" w:hAnsi="Times New Roman" w:cs="Times New Roman"/>
                <w:sz w:val="28"/>
                <w:szCs w:val="28"/>
              </w:rPr>
              <w:t>, %)</w:t>
            </w:r>
          </w:p>
        </w:tc>
      </w:tr>
      <w:tr w:rsidR="00093744" w:rsidRPr="00093744" w:rsidTr="00093744">
        <w:trPr>
          <w:trHeight w:val="275"/>
          <w:jc w:val="center"/>
        </w:trPr>
        <w:tc>
          <w:tcPr>
            <w:tcW w:w="1844"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4А</w:t>
            </w:r>
          </w:p>
        </w:tc>
        <w:tc>
          <w:tcPr>
            <w:tcW w:w="288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5-18%</w:t>
            </w:r>
          </w:p>
        </w:tc>
        <w:tc>
          <w:tcPr>
            <w:tcW w:w="288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16-57%</w:t>
            </w:r>
          </w:p>
        </w:tc>
        <w:tc>
          <w:tcPr>
            <w:tcW w:w="288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7-25%</w:t>
            </w:r>
          </w:p>
        </w:tc>
      </w:tr>
      <w:tr w:rsidR="00093744" w:rsidRPr="00093744" w:rsidTr="00093744">
        <w:trPr>
          <w:trHeight w:val="275"/>
          <w:jc w:val="center"/>
        </w:trPr>
        <w:tc>
          <w:tcPr>
            <w:tcW w:w="1844"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4Б</w:t>
            </w:r>
          </w:p>
        </w:tc>
        <w:tc>
          <w:tcPr>
            <w:tcW w:w="288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2-8%</w:t>
            </w:r>
          </w:p>
        </w:tc>
        <w:tc>
          <w:tcPr>
            <w:tcW w:w="288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20-80%</w:t>
            </w:r>
          </w:p>
        </w:tc>
        <w:tc>
          <w:tcPr>
            <w:tcW w:w="288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3-12%</w:t>
            </w:r>
          </w:p>
        </w:tc>
      </w:tr>
      <w:tr w:rsidR="00093744" w:rsidRPr="00093744" w:rsidTr="00093744">
        <w:trPr>
          <w:trHeight w:val="275"/>
          <w:jc w:val="center"/>
        </w:trPr>
        <w:tc>
          <w:tcPr>
            <w:tcW w:w="1844"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Итого</w:t>
            </w:r>
          </w:p>
        </w:tc>
        <w:tc>
          <w:tcPr>
            <w:tcW w:w="288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7-13%</w:t>
            </w:r>
          </w:p>
        </w:tc>
        <w:tc>
          <w:tcPr>
            <w:tcW w:w="288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36-68%</w:t>
            </w:r>
          </w:p>
        </w:tc>
        <w:tc>
          <w:tcPr>
            <w:tcW w:w="288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10-19%</w:t>
            </w:r>
          </w:p>
        </w:tc>
      </w:tr>
    </w:tbl>
    <w:p w:rsidR="00093744" w:rsidRPr="00093744" w:rsidRDefault="00093744" w:rsidP="00093744">
      <w:pPr>
        <w:widowControl w:val="0"/>
        <w:autoSpaceDE w:val="0"/>
        <w:autoSpaceDN w:val="0"/>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Вывод: По результатам ВПР по математике</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100% успеваемость</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в двух классах, высокое</w:t>
      </w:r>
      <w:r w:rsidRPr="00093744">
        <w:rPr>
          <w:rFonts w:ascii="Times New Roman" w:eastAsia="Times New Roman" w:hAnsi="Times New Roman" w:cs="Times New Roman"/>
          <w:spacing w:val="-57"/>
          <w:sz w:val="28"/>
          <w:szCs w:val="28"/>
        </w:rPr>
        <w:t xml:space="preserve"> </w:t>
      </w:r>
      <w:r w:rsidRPr="00093744">
        <w:rPr>
          <w:rFonts w:ascii="Times New Roman" w:eastAsia="Times New Roman" w:hAnsi="Times New Roman" w:cs="Times New Roman"/>
          <w:sz w:val="28"/>
          <w:szCs w:val="28"/>
        </w:rPr>
        <w:t>качество</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знаний</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4</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«А»</w:t>
      </w:r>
      <w:r w:rsidRPr="00093744">
        <w:rPr>
          <w:rFonts w:ascii="Times New Roman" w:eastAsia="Times New Roman" w:hAnsi="Times New Roman" w:cs="Times New Roman"/>
          <w:spacing w:val="-4"/>
          <w:sz w:val="28"/>
          <w:szCs w:val="28"/>
        </w:rPr>
        <w:t xml:space="preserve"> </w:t>
      </w:r>
      <w:r w:rsidRPr="00093744">
        <w:rPr>
          <w:rFonts w:ascii="Times New Roman" w:eastAsia="Times New Roman" w:hAnsi="Times New Roman" w:cs="Times New Roman"/>
          <w:sz w:val="28"/>
          <w:szCs w:val="28"/>
        </w:rPr>
        <w:t>классе,</w:t>
      </w:r>
      <w:r w:rsidRPr="00093744">
        <w:rPr>
          <w:rFonts w:ascii="Times New Roman" w:eastAsia="Times New Roman" w:hAnsi="Times New Roman" w:cs="Times New Roman"/>
          <w:spacing w:val="4"/>
          <w:sz w:val="28"/>
          <w:szCs w:val="28"/>
        </w:rPr>
        <w:t xml:space="preserve"> </w:t>
      </w:r>
      <w:r w:rsidRPr="00093744">
        <w:rPr>
          <w:rFonts w:ascii="Times New Roman" w:eastAsia="Times New Roman" w:hAnsi="Times New Roman" w:cs="Times New Roman"/>
          <w:sz w:val="28"/>
          <w:szCs w:val="28"/>
        </w:rPr>
        <w:t>учитель Брылёва Е.В.</w:t>
      </w:r>
    </w:p>
    <w:p w:rsidR="00093744" w:rsidRPr="00093744" w:rsidRDefault="00093744" w:rsidP="00093744">
      <w:pPr>
        <w:widowControl w:val="0"/>
        <w:autoSpaceDE w:val="0"/>
        <w:autoSpaceDN w:val="0"/>
        <w:spacing w:after="0" w:line="360" w:lineRule="auto"/>
        <w:rPr>
          <w:rFonts w:ascii="Times New Roman" w:eastAsia="Times New Roman" w:hAnsi="Times New Roman" w:cs="Times New Roman"/>
          <w:b/>
          <w:sz w:val="28"/>
          <w:szCs w:val="28"/>
        </w:rPr>
      </w:pPr>
    </w:p>
    <w:p w:rsidR="00093744" w:rsidRPr="00093744" w:rsidRDefault="00093744" w:rsidP="00093744">
      <w:pPr>
        <w:widowControl w:val="0"/>
        <w:autoSpaceDE w:val="0"/>
        <w:autoSpaceDN w:val="0"/>
        <w:spacing w:after="0"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Итоги</w:t>
      </w:r>
      <w:r w:rsidRPr="00093744">
        <w:rPr>
          <w:rFonts w:ascii="Times New Roman" w:eastAsia="Times New Roman" w:hAnsi="Times New Roman" w:cs="Times New Roman"/>
          <w:b/>
          <w:spacing w:val="58"/>
          <w:sz w:val="28"/>
          <w:szCs w:val="28"/>
        </w:rPr>
        <w:t xml:space="preserve"> </w:t>
      </w:r>
      <w:r w:rsidRPr="00093744">
        <w:rPr>
          <w:rFonts w:ascii="Times New Roman" w:eastAsia="Times New Roman" w:hAnsi="Times New Roman" w:cs="Times New Roman"/>
          <w:b/>
          <w:sz w:val="28"/>
          <w:szCs w:val="28"/>
        </w:rPr>
        <w:t>по</w:t>
      </w:r>
      <w:r w:rsidRPr="00093744">
        <w:rPr>
          <w:rFonts w:ascii="Times New Roman" w:eastAsia="Times New Roman" w:hAnsi="Times New Roman" w:cs="Times New Roman"/>
          <w:b/>
          <w:spacing w:val="58"/>
          <w:sz w:val="28"/>
          <w:szCs w:val="28"/>
        </w:rPr>
        <w:t xml:space="preserve"> </w:t>
      </w:r>
      <w:r w:rsidRPr="00093744">
        <w:rPr>
          <w:rFonts w:ascii="Times New Roman" w:eastAsia="Times New Roman" w:hAnsi="Times New Roman" w:cs="Times New Roman"/>
          <w:b/>
          <w:sz w:val="28"/>
          <w:szCs w:val="28"/>
        </w:rPr>
        <w:t>окружающему</w:t>
      </w:r>
      <w:r w:rsidRPr="00093744">
        <w:rPr>
          <w:rFonts w:ascii="Times New Roman" w:eastAsia="Times New Roman" w:hAnsi="Times New Roman" w:cs="Times New Roman"/>
          <w:b/>
          <w:spacing w:val="-1"/>
          <w:sz w:val="28"/>
          <w:szCs w:val="28"/>
        </w:rPr>
        <w:t xml:space="preserve"> </w:t>
      </w:r>
      <w:r w:rsidRPr="00093744">
        <w:rPr>
          <w:rFonts w:ascii="Times New Roman" w:eastAsia="Times New Roman" w:hAnsi="Times New Roman" w:cs="Times New Roman"/>
          <w:b/>
          <w:sz w:val="28"/>
          <w:szCs w:val="28"/>
        </w:rPr>
        <w:t>миру</w:t>
      </w:r>
    </w:p>
    <w:tbl>
      <w:tblPr>
        <w:tblStyle w:val="TableNormal2"/>
        <w:tblW w:w="10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1335"/>
        <w:gridCol w:w="1134"/>
        <w:gridCol w:w="1088"/>
        <w:gridCol w:w="1086"/>
        <w:gridCol w:w="936"/>
        <w:gridCol w:w="993"/>
        <w:gridCol w:w="1134"/>
        <w:gridCol w:w="1290"/>
      </w:tblGrid>
      <w:tr w:rsidR="00093744" w:rsidRPr="00093744" w:rsidTr="00093744">
        <w:trPr>
          <w:trHeight w:val="551"/>
          <w:jc w:val="center"/>
        </w:trPr>
        <w:tc>
          <w:tcPr>
            <w:tcW w:w="1220"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Классы</w:t>
            </w:r>
          </w:p>
        </w:tc>
        <w:tc>
          <w:tcPr>
            <w:tcW w:w="2469" w:type="dxa"/>
            <w:gridSpan w:val="2"/>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Отметка/</w:t>
            </w:r>
            <w:r w:rsidRPr="00093744">
              <w:rPr>
                <w:rFonts w:ascii="Times New Roman" w:eastAsia="Times New Roman" w:hAnsi="Times New Roman" w:cs="Times New Roman"/>
                <w:spacing w:val="-3"/>
                <w:sz w:val="28"/>
                <w:szCs w:val="28"/>
              </w:rPr>
              <w:t xml:space="preserve"> </w:t>
            </w:r>
            <w:r w:rsidRPr="00093744">
              <w:rPr>
                <w:rFonts w:ascii="Times New Roman" w:eastAsia="Times New Roman" w:hAnsi="Times New Roman" w:cs="Times New Roman"/>
                <w:sz w:val="28"/>
                <w:szCs w:val="28"/>
              </w:rPr>
              <w:t>выполняли</w:t>
            </w:r>
          </w:p>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Работу</w:t>
            </w:r>
          </w:p>
        </w:tc>
        <w:tc>
          <w:tcPr>
            <w:tcW w:w="1088"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w:t>
            </w:r>
          </w:p>
        </w:tc>
        <w:tc>
          <w:tcPr>
            <w:tcW w:w="1086"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w:t>
            </w:r>
          </w:p>
        </w:tc>
        <w:tc>
          <w:tcPr>
            <w:tcW w:w="936"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w:t>
            </w:r>
          </w:p>
        </w:tc>
        <w:tc>
          <w:tcPr>
            <w:tcW w:w="993"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w:t>
            </w:r>
          </w:p>
        </w:tc>
        <w:tc>
          <w:tcPr>
            <w:tcW w:w="1134"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успев.</w:t>
            </w:r>
          </w:p>
        </w:tc>
        <w:tc>
          <w:tcPr>
            <w:tcW w:w="1290"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w w:val="99"/>
                <w:sz w:val="28"/>
                <w:szCs w:val="28"/>
              </w:rPr>
              <w:t xml:space="preserve">% </w:t>
            </w:r>
            <w:r w:rsidRPr="00093744">
              <w:rPr>
                <w:rFonts w:ascii="Times New Roman" w:eastAsia="Times New Roman" w:hAnsi="Times New Roman" w:cs="Times New Roman"/>
                <w:sz w:val="28"/>
                <w:szCs w:val="28"/>
              </w:rPr>
              <w:t>кач.</w:t>
            </w:r>
          </w:p>
        </w:tc>
      </w:tr>
      <w:tr w:rsidR="00093744" w:rsidRPr="00093744" w:rsidTr="00093744">
        <w:trPr>
          <w:trHeight w:val="278"/>
          <w:jc w:val="center"/>
        </w:trPr>
        <w:tc>
          <w:tcPr>
            <w:tcW w:w="122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 А</w:t>
            </w:r>
          </w:p>
        </w:tc>
        <w:tc>
          <w:tcPr>
            <w:tcW w:w="133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29</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чел.</w:t>
            </w:r>
          </w:p>
        </w:tc>
        <w:tc>
          <w:tcPr>
            <w:tcW w:w="1134"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28</w:t>
            </w:r>
          </w:p>
        </w:tc>
        <w:tc>
          <w:tcPr>
            <w:tcW w:w="1088"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086"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936"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19</w:t>
            </w:r>
          </w:p>
        </w:tc>
        <w:tc>
          <w:tcPr>
            <w:tcW w:w="99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9</w:t>
            </w:r>
          </w:p>
        </w:tc>
        <w:tc>
          <w:tcPr>
            <w:tcW w:w="1134"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100</w:t>
            </w:r>
          </w:p>
        </w:tc>
        <w:tc>
          <w:tcPr>
            <w:tcW w:w="129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100</w:t>
            </w:r>
          </w:p>
        </w:tc>
      </w:tr>
      <w:tr w:rsidR="00093744" w:rsidRPr="00093744" w:rsidTr="00093744">
        <w:trPr>
          <w:trHeight w:val="275"/>
          <w:jc w:val="center"/>
        </w:trPr>
        <w:tc>
          <w:tcPr>
            <w:tcW w:w="122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 Б</w:t>
            </w:r>
          </w:p>
        </w:tc>
        <w:tc>
          <w:tcPr>
            <w:tcW w:w="133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28</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чел.</w:t>
            </w:r>
          </w:p>
        </w:tc>
        <w:tc>
          <w:tcPr>
            <w:tcW w:w="1134"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23</w:t>
            </w:r>
          </w:p>
        </w:tc>
        <w:tc>
          <w:tcPr>
            <w:tcW w:w="1088"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086"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9</w:t>
            </w:r>
          </w:p>
        </w:tc>
        <w:tc>
          <w:tcPr>
            <w:tcW w:w="936"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12</w:t>
            </w:r>
          </w:p>
        </w:tc>
        <w:tc>
          <w:tcPr>
            <w:tcW w:w="99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w:t>
            </w:r>
          </w:p>
        </w:tc>
        <w:tc>
          <w:tcPr>
            <w:tcW w:w="1134"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100</w:t>
            </w:r>
          </w:p>
        </w:tc>
        <w:tc>
          <w:tcPr>
            <w:tcW w:w="129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61</w:t>
            </w:r>
          </w:p>
        </w:tc>
      </w:tr>
      <w:tr w:rsidR="00093744" w:rsidRPr="00093744" w:rsidTr="00093744">
        <w:trPr>
          <w:trHeight w:val="275"/>
          <w:jc w:val="center"/>
        </w:trPr>
        <w:tc>
          <w:tcPr>
            <w:tcW w:w="122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Итого</w:t>
            </w:r>
          </w:p>
        </w:tc>
        <w:tc>
          <w:tcPr>
            <w:tcW w:w="133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57</w:t>
            </w:r>
            <w:r w:rsidRPr="00093744">
              <w:rPr>
                <w:rFonts w:ascii="Times New Roman" w:eastAsia="Times New Roman" w:hAnsi="Times New Roman" w:cs="Times New Roman"/>
                <w:b/>
                <w:spacing w:val="-1"/>
                <w:sz w:val="28"/>
                <w:szCs w:val="28"/>
              </w:rPr>
              <w:t xml:space="preserve"> </w:t>
            </w:r>
            <w:r w:rsidRPr="00093744">
              <w:rPr>
                <w:rFonts w:ascii="Times New Roman" w:eastAsia="Times New Roman" w:hAnsi="Times New Roman" w:cs="Times New Roman"/>
                <w:b/>
                <w:sz w:val="28"/>
                <w:szCs w:val="28"/>
              </w:rPr>
              <w:t>чел.</w:t>
            </w:r>
          </w:p>
        </w:tc>
        <w:tc>
          <w:tcPr>
            <w:tcW w:w="1134"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51</w:t>
            </w:r>
          </w:p>
        </w:tc>
        <w:tc>
          <w:tcPr>
            <w:tcW w:w="1088"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0</w:t>
            </w:r>
          </w:p>
        </w:tc>
        <w:tc>
          <w:tcPr>
            <w:tcW w:w="1086"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9</w:t>
            </w:r>
          </w:p>
        </w:tc>
        <w:tc>
          <w:tcPr>
            <w:tcW w:w="936"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31</w:t>
            </w:r>
          </w:p>
        </w:tc>
        <w:tc>
          <w:tcPr>
            <w:tcW w:w="99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11</w:t>
            </w:r>
          </w:p>
        </w:tc>
        <w:tc>
          <w:tcPr>
            <w:tcW w:w="1134"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100</w:t>
            </w:r>
          </w:p>
        </w:tc>
        <w:tc>
          <w:tcPr>
            <w:tcW w:w="129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82</w:t>
            </w:r>
          </w:p>
        </w:tc>
      </w:tr>
    </w:tbl>
    <w:p w:rsidR="00093744" w:rsidRPr="00093744" w:rsidRDefault="00093744" w:rsidP="00093744">
      <w:pPr>
        <w:widowControl w:val="0"/>
        <w:autoSpaceDE w:val="0"/>
        <w:autoSpaceDN w:val="0"/>
        <w:spacing w:after="0" w:line="360" w:lineRule="auto"/>
        <w:rPr>
          <w:rFonts w:ascii="Times New Roman" w:eastAsia="Times New Roman" w:hAnsi="Times New Roman" w:cs="Times New Roman"/>
          <w:b/>
          <w:sz w:val="28"/>
          <w:szCs w:val="28"/>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83"/>
        <w:gridCol w:w="2880"/>
        <w:gridCol w:w="2885"/>
      </w:tblGrid>
      <w:tr w:rsidR="00093744" w:rsidRPr="00093744" w:rsidTr="00093744">
        <w:trPr>
          <w:trHeight w:val="821"/>
          <w:jc w:val="center"/>
        </w:trPr>
        <w:tc>
          <w:tcPr>
            <w:tcW w:w="1560"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Классы</w:t>
            </w:r>
          </w:p>
        </w:tc>
        <w:tc>
          <w:tcPr>
            <w:tcW w:w="2883"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получили отметку</w:t>
            </w:r>
            <w:r w:rsidRPr="00093744">
              <w:rPr>
                <w:rFonts w:ascii="Times New Roman" w:eastAsia="Times New Roman" w:hAnsi="Times New Roman" w:cs="Times New Roman"/>
                <w:spacing w:val="-9"/>
                <w:sz w:val="28"/>
                <w:szCs w:val="28"/>
              </w:rPr>
              <w:t xml:space="preserve"> </w:t>
            </w:r>
            <w:r w:rsidRPr="00093744">
              <w:rPr>
                <w:rFonts w:ascii="Times New Roman" w:eastAsia="Times New Roman" w:hAnsi="Times New Roman" w:cs="Times New Roman"/>
                <w:sz w:val="28"/>
                <w:szCs w:val="28"/>
              </w:rPr>
              <w:t>ниже</w:t>
            </w:r>
          </w:p>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w:t>
            </w:r>
            <w:proofErr w:type="gramStart"/>
            <w:r w:rsidRPr="00093744">
              <w:rPr>
                <w:rFonts w:ascii="Times New Roman" w:eastAsia="Times New Roman" w:hAnsi="Times New Roman" w:cs="Times New Roman"/>
                <w:sz w:val="28"/>
                <w:szCs w:val="28"/>
              </w:rPr>
              <w:t>количество</w:t>
            </w:r>
            <w:proofErr w:type="gramEnd"/>
            <w:r w:rsidRPr="00093744">
              <w:rPr>
                <w:rFonts w:ascii="Times New Roman" w:eastAsia="Times New Roman" w:hAnsi="Times New Roman" w:cs="Times New Roman"/>
                <w:sz w:val="28"/>
                <w:szCs w:val="28"/>
              </w:rPr>
              <w:t>, %)</w:t>
            </w:r>
          </w:p>
        </w:tc>
        <w:tc>
          <w:tcPr>
            <w:tcW w:w="2880"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подтвердили</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отметку</w:t>
            </w:r>
          </w:p>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w:t>
            </w:r>
            <w:proofErr w:type="gramStart"/>
            <w:r w:rsidRPr="00093744">
              <w:rPr>
                <w:rFonts w:ascii="Times New Roman" w:eastAsia="Times New Roman" w:hAnsi="Times New Roman" w:cs="Times New Roman"/>
                <w:sz w:val="28"/>
                <w:szCs w:val="28"/>
              </w:rPr>
              <w:t>количество</w:t>
            </w:r>
            <w:proofErr w:type="gramEnd"/>
            <w:r w:rsidRPr="00093744">
              <w:rPr>
                <w:rFonts w:ascii="Times New Roman" w:eastAsia="Times New Roman" w:hAnsi="Times New Roman" w:cs="Times New Roman"/>
                <w:sz w:val="28"/>
                <w:szCs w:val="28"/>
              </w:rPr>
              <w:t>, %)</w:t>
            </w:r>
          </w:p>
        </w:tc>
        <w:tc>
          <w:tcPr>
            <w:tcW w:w="2885" w:type="dxa"/>
          </w:tcPr>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получили отметку</w:t>
            </w:r>
            <w:r w:rsidRPr="00093744">
              <w:rPr>
                <w:rFonts w:ascii="Times New Roman" w:eastAsia="Times New Roman" w:hAnsi="Times New Roman" w:cs="Times New Roman"/>
                <w:spacing w:val="-7"/>
                <w:sz w:val="28"/>
                <w:szCs w:val="28"/>
              </w:rPr>
              <w:t xml:space="preserve"> </w:t>
            </w:r>
            <w:r w:rsidRPr="00093744">
              <w:rPr>
                <w:rFonts w:ascii="Times New Roman" w:eastAsia="Times New Roman" w:hAnsi="Times New Roman" w:cs="Times New Roman"/>
                <w:sz w:val="28"/>
                <w:szCs w:val="28"/>
              </w:rPr>
              <w:t>выше</w:t>
            </w:r>
          </w:p>
          <w:p w:rsidR="00093744" w:rsidRPr="00093744" w:rsidRDefault="00093744" w:rsidP="00093744">
            <w:pPr>
              <w:spacing w:beforeAutospacing="1" w:afterAutospacing="1"/>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w:t>
            </w:r>
            <w:proofErr w:type="gramStart"/>
            <w:r w:rsidRPr="00093744">
              <w:rPr>
                <w:rFonts w:ascii="Times New Roman" w:eastAsia="Times New Roman" w:hAnsi="Times New Roman" w:cs="Times New Roman"/>
                <w:sz w:val="28"/>
                <w:szCs w:val="28"/>
              </w:rPr>
              <w:t>количество</w:t>
            </w:r>
            <w:proofErr w:type="gramEnd"/>
            <w:r w:rsidRPr="00093744">
              <w:rPr>
                <w:rFonts w:ascii="Times New Roman" w:eastAsia="Times New Roman" w:hAnsi="Times New Roman" w:cs="Times New Roman"/>
                <w:sz w:val="28"/>
                <w:szCs w:val="28"/>
              </w:rPr>
              <w:t>, %)</w:t>
            </w:r>
          </w:p>
        </w:tc>
      </w:tr>
      <w:tr w:rsidR="00093744" w:rsidRPr="00093744" w:rsidTr="00093744">
        <w:trPr>
          <w:trHeight w:val="278"/>
          <w:jc w:val="center"/>
        </w:trPr>
        <w:tc>
          <w:tcPr>
            <w:tcW w:w="156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 А</w:t>
            </w:r>
          </w:p>
        </w:tc>
        <w:tc>
          <w:tcPr>
            <w:tcW w:w="288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2-7%</w:t>
            </w:r>
          </w:p>
        </w:tc>
        <w:tc>
          <w:tcPr>
            <w:tcW w:w="288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21-75%</w:t>
            </w:r>
          </w:p>
        </w:tc>
        <w:tc>
          <w:tcPr>
            <w:tcW w:w="288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5-18%</w:t>
            </w:r>
          </w:p>
        </w:tc>
      </w:tr>
      <w:tr w:rsidR="00093744" w:rsidRPr="00093744" w:rsidTr="00093744">
        <w:trPr>
          <w:trHeight w:val="275"/>
          <w:jc w:val="center"/>
        </w:trPr>
        <w:tc>
          <w:tcPr>
            <w:tcW w:w="156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 Б</w:t>
            </w:r>
          </w:p>
        </w:tc>
        <w:tc>
          <w:tcPr>
            <w:tcW w:w="288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2-9%</w:t>
            </w:r>
          </w:p>
        </w:tc>
        <w:tc>
          <w:tcPr>
            <w:tcW w:w="288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20-87%</w:t>
            </w:r>
          </w:p>
        </w:tc>
        <w:tc>
          <w:tcPr>
            <w:tcW w:w="288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p>
        </w:tc>
      </w:tr>
      <w:tr w:rsidR="00093744" w:rsidRPr="00093744" w:rsidTr="00093744">
        <w:trPr>
          <w:trHeight w:val="275"/>
          <w:jc w:val="center"/>
        </w:trPr>
        <w:tc>
          <w:tcPr>
            <w:tcW w:w="156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Итого</w:t>
            </w:r>
          </w:p>
        </w:tc>
        <w:tc>
          <w:tcPr>
            <w:tcW w:w="2883"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4-8%</w:t>
            </w:r>
          </w:p>
        </w:tc>
        <w:tc>
          <w:tcPr>
            <w:tcW w:w="2880"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41-80%</w:t>
            </w:r>
          </w:p>
        </w:tc>
        <w:tc>
          <w:tcPr>
            <w:tcW w:w="2885" w:type="dxa"/>
          </w:tcPr>
          <w:p w:rsidR="00093744" w:rsidRPr="00093744" w:rsidRDefault="00093744" w:rsidP="00093744">
            <w:pPr>
              <w:spacing w:beforeAutospacing="1" w:afterAutospacing="1"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6-12%</w:t>
            </w:r>
          </w:p>
        </w:tc>
      </w:tr>
    </w:tbl>
    <w:p w:rsidR="00093744" w:rsidRPr="00093744" w:rsidRDefault="00093744" w:rsidP="00093744">
      <w:pPr>
        <w:widowControl w:val="0"/>
        <w:autoSpaceDE w:val="0"/>
        <w:autoSpaceDN w:val="0"/>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Вывод: По результатам ВПР</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по окружающему миру в 4 классах</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100% успеваемость, высокое</w:t>
      </w:r>
      <w:r w:rsidRPr="00093744">
        <w:rPr>
          <w:rFonts w:ascii="Times New Roman" w:eastAsia="Times New Roman" w:hAnsi="Times New Roman" w:cs="Times New Roman"/>
          <w:spacing w:val="-58"/>
          <w:sz w:val="28"/>
          <w:szCs w:val="28"/>
        </w:rPr>
        <w:t xml:space="preserve"> </w:t>
      </w:r>
      <w:r w:rsidRPr="00093744">
        <w:rPr>
          <w:rFonts w:ascii="Times New Roman" w:eastAsia="Times New Roman" w:hAnsi="Times New Roman" w:cs="Times New Roman"/>
          <w:sz w:val="28"/>
          <w:szCs w:val="28"/>
        </w:rPr>
        <w:t>качество</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знаний в</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4</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«А»</w:t>
      </w:r>
      <w:r w:rsidRPr="00093744">
        <w:rPr>
          <w:rFonts w:ascii="Times New Roman" w:eastAsia="Times New Roman" w:hAnsi="Times New Roman" w:cs="Times New Roman"/>
          <w:spacing w:val="-3"/>
          <w:sz w:val="28"/>
          <w:szCs w:val="28"/>
        </w:rPr>
        <w:t xml:space="preserve"> </w:t>
      </w:r>
      <w:r w:rsidRPr="00093744">
        <w:rPr>
          <w:rFonts w:ascii="Times New Roman" w:eastAsia="Times New Roman" w:hAnsi="Times New Roman" w:cs="Times New Roman"/>
          <w:sz w:val="28"/>
          <w:szCs w:val="28"/>
        </w:rPr>
        <w:t>классе,</w:t>
      </w:r>
      <w:r w:rsidRPr="00093744">
        <w:rPr>
          <w:rFonts w:ascii="Times New Roman" w:eastAsia="Times New Roman" w:hAnsi="Times New Roman" w:cs="Times New Roman"/>
          <w:spacing w:val="4"/>
          <w:sz w:val="28"/>
          <w:szCs w:val="28"/>
        </w:rPr>
        <w:t xml:space="preserve"> </w:t>
      </w:r>
      <w:r w:rsidRPr="00093744">
        <w:rPr>
          <w:rFonts w:ascii="Times New Roman" w:eastAsia="Times New Roman" w:hAnsi="Times New Roman" w:cs="Times New Roman"/>
          <w:sz w:val="28"/>
          <w:szCs w:val="28"/>
        </w:rPr>
        <w:t>учитель Брылёва Е.В.</w:t>
      </w:r>
    </w:p>
    <w:p w:rsidR="004515C7" w:rsidRDefault="004515C7" w:rsidP="00093744">
      <w:pPr>
        <w:spacing w:after="0" w:line="360" w:lineRule="auto"/>
        <w:jc w:val="center"/>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b/>
          <w:bCs/>
          <w:color w:val="000000"/>
          <w:sz w:val="28"/>
          <w:szCs w:val="28"/>
        </w:rPr>
        <w:lastRenderedPageBreak/>
        <w:t>Итоги ВПР 2024</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b/>
          <w:bCs/>
          <w:color w:val="000000"/>
          <w:sz w:val="28"/>
          <w:szCs w:val="28"/>
        </w:rPr>
        <w:t>года в 5-х классах</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Обучающиеся 5-х классов писали</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Всероссийские проверочные работы</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четырем учебным предметам: «Русский язык», «Математика», «История», «Биология».</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Форма проведения – традиционная.</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t>Русский язык</w:t>
      </w:r>
    </w:p>
    <w:tbl>
      <w:tblPr>
        <w:tblW w:w="9915" w:type="dxa"/>
        <w:tblCellMar>
          <w:top w:w="15" w:type="dxa"/>
          <w:left w:w="15" w:type="dxa"/>
          <w:bottom w:w="15" w:type="dxa"/>
          <w:right w:w="15" w:type="dxa"/>
        </w:tblCellMar>
        <w:tblLook w:val="0600" w:firstRow="0" w:lastRow="0" w:firstColumn="0" w:lastColumn="0" w:noHBand="1" w:noVBand="1"/>
      </w:tblPr>
      <w:tblGrid>
        <w:gridCol w:w="899"/>
        <w:gridCol w:w="1460"/>
        <w:gridCol w:w="570"/>
        <w:gridCol w:w="570"/>
        <w:gridCol w:w="570"/>
        <w:gridCol w:w="570"/>
        <w:gridCol w:w="1329"/>
        <w:gridCol w:w="640"/>
        <w:gridCol w:w="780"/>
        <w:gridCol w:w="780"/>
        <w:gridCol w:w="640"/>
        <w:gridCol w:w="132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r w:rsidRPr="00093744">
              <w:rPr>
                <w:rFonts w:ascii="Times New Roman" w:eastAsia="Times New Roman" w:hAnsi="Times New Roman" w:cs="Times New Roman"/>
                <w:b/>
                <w:bCs/>
                <w:color w:val="000000"/>
                <w:sz w:val="28"/>
                <w:szCs w:val="28"/>
              </w:rPr>
              <w:t xml:space="preserve"> </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3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rPr>
          <w:trHeight w:val="47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5</w:t>
            </w:r>
            <w:r w:rsidRPr="00093744">
              <w:rPr>
                <w:rFonts w:ascii="Times New Roman" w:eastAsia="Times New Roman" w:hAnsi="Times New Roman" w:cs="Times New Roman"/>
                <w:color w:val="000000"/>
                <w:sz w:val="28"/>
                <w:szCs w:val="28"/>
                <w:lang w:val="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color w:val="000000"/>
                <w:sz w:val="28"/>
                <w:szCs w:val="28"/>
              </w:rPr>
              <w:t>Сидоренко В.Г.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rPr>
            </w:pPr>
            <w:r w:rsidRPr="00093744">
              <w:rPr>
                <w:rFonts w:ascii="Times New Roman" w:eastAsia="Times New Roman" w:hAnsi="Times New Roman" w:cs="Times New Roman"/>
                <w:sz w:val="28"/>
                <w:szCs w:val="28"/>
              </w:rPr>
              <w:t>67,85</w:t>
            </w:r>
          </w:p>
        </w:tc>
        <w:tc>
          <w:tcPr>
            <w:tcW w:w="53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7,89</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43,42</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44,74</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3,95</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51,31</w:t>
            </w: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5</w:t>
            </w:r>
            <w:r w:rsidRPr="00093744">
              <w:rPr>
                <w:rFonts w:ascii="Times New Roman" w:eastAsia="Times New Roman" w:hAnsi="Times New Roman" w:cs="Times New Roman"/>
                <w:color w:val="000000"/>
                <w:sz w:val="28"/>
                <w:szCs w:val="28"/>
                <w:lang w:val="en-US"/>
              </w:rPr>
              <w:t xml:space="preserve"> «Б»</w:t>
            </w: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35"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67"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3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bl>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color w:val="000000"/>
          <w:sz w:val="28"/>
          <w:szCs w:val="28"/>
        </w:rPr>
        <w:t xml:space="preserve"> понизили (отм. &lt; отм. по журналу) – 13 %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обучающихся; подтвердили (отм. = отм. по журналу) – 84 % обучающихся; повысили (отм. &gt; отм. по журналу) – 3 %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w:t>
      </w:r>
      <w:proofErr w:type="gramStart"/>
      <w:r w:rsidRPr="00093744">
        <w:rPr>
          <w:rFonts w:ascii="Times New Roman" w:eastAsia="Times New Roman" w:hAnsi="Times New Roman" w:cs="Times New Roman"/>
          <w:color w:val="000000"/>
          <w:sz w:val="28"/>
          <w:szCs w:val="28"/>
        </w:rPr>
        <w:t>Анализ образовательных результатов обучающихся по итогам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русскому языку показал</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отрицательную динамику уровня обученности обучающихся 5-х классов в сравнении с 2022/2023 учебным годом, что говорит о необъективности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подходы</w:t>
      </w:r>
      <w:proofErr w:type="gramEnd"/>
      <w:r w:rsidRPr="00093744">
        <w:rPr>
          <w:rFonts w:ascii="Times New Roman" w:eastAsia="Times New Roman" w:hAnsi="Times New Roman" w:cs="Times New Roman"/>
          <w:color w:val="000000"/>
          <w:sz w:val="28"/>
          <w:szCs w:val="28"/>
        </w:rPr>
        <w:t xml:space="preserve"> к обучению), психологическим состоянием </w:t>
      </w:r>
      <w:proofErr w:type="gramStart"/>
      <w:r w:rsidRPr="00093744">
        <w:rPr>
          <w:rFonts w:ascii="Times New Roman" w:eastAsia="Times New Roman" w:hAnsi="Times New Roman" w:cs="Times New Roman"/>
          <w:color w:val="000000"/>
          <w:sz w:val="28"/>
          <w:szCs w:val="28"/>
        </w:rPr>
        <w:t>обучающихся</w:t>
      </w:r>
      <w:proofErr w:type="gramEnd"/>
      <w:r w:rsidRPr="00093744">
        <w:rPr>
          <w:rFonts w:ascii="Times New Roman" w:eastAsia="Times New Roman" w:hAnsi="Times New Roman" w:cs="Times New Roman"/>
          <w:color w:val="000000"/>
          <w:sz w:val="28"/>
          <w:szCs w:val="28"/>
        </w:rPr>
        <w:t xml:space="preserve"> во время написания проверочной работы.</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b/>
          <w:bCs/>
          <w:color w:val="000000"/>
          <w:sz w:val="28"/>
          <w:szCs w:val="28"/>
        </w:rPr>
        <w:t>М</w:t>
      </w:r>
      <w:r w:rsidRPr="00093744">
        <w:rPr>
          <w:rFonts w:ascii="Times New Roman" w:eastAsia="Times New Roman" w:hAnsi="Times New Roman" w:cs="Times New Roman"/>
          <w:b/>
          <w:bCs/>
          <w:color w:val="000000"/>
          <w:sz w:val="28"/>
          <w:szCs w:val="28"/>
          <w:lang w:val="en-US"/>
        </w:rPr>
        <w:t>атематика</w:t>
      </w:r>
    </w:p>
    <w:tbl>
      <w:tblPr>
        <w:tblW w:w="9915" w:type="dxa"/>
        <w:tblCellMar>
          <w:top w:w="15" w:type="dxa"/>
          <w:left w:w="15" w:type="dxa"/>
          <w:bottom w:w="15" w:type="dxa"/>
          <w:right w:w="15" w:type="dxa"/>
        </w:tblCellMar>
        <w:tblLook w:val="0600" w:firstRow="0" w:lastRow="0" w:firstColumn="0" w:lastColumn="0" w:noHBand="1" w:noVBand="1"/>
      </w:tblPr>
      <w:tblGrid>
        <w:gridCol w:w="899"/>
        <w:gridCol w:w="1385"/>
        <w:gridCol w:w="570"/>
        <w:gridCol w:w="570"/>
        <w:gridCol w:w="570"/>
        <w:gridCol w:w="570"/>
        <w:gridCol w:w="1329"/>
        <w:gridCol w:w="780"/>
        <w:gridCol w:w="780"/>
        <w:gridCol w:w="780"/>
        <w:gridCol w:w="570"/>
        <w:gridCol w:w="132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18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184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50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rPr>
          <w:trHeight w:val="46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18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2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5</w:t>
            </w:r>
            <w:r w:rsidRPr="00093744">
              <w:rPr>
                <w:rFonts w:ascii="Times New Roman" w:eastAsia="Times New Roman" w:hAnsi="Times New Roman" w:cs="Times New Roman"/>
                <w:color w:val="000000"/>
                <w:sz w:val="28"/>
                <w:szCs w:val="28"/>
                <w:lang w:val="en-US"/>
              </w:rPr>
              <w:t xml:space="preserve"> «А»</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color w:val="000000"/>
                <w:sz w:val="28"/>
                <w:szCs w:val="28"/>
              </w:rPr>
              <w:t xml:space="preserve">Юренкова </w:t>
            </w:r>
            <w:r w:rsidRPr="00093744">
              <w:rPr>
                <w:rFonts w:ascii="Times New Roman" w:eastAsia="Times New Roman" w:hAnsi="Times New Roman" w:cs="Times New Roman"/>
                <w:color w:val="000000"/>
                <w:sz w:val="28"/>
                <w:szCs w:val="28"/>
              </w:rPr>
              <w:lastRenderedPageBreak/>
              <w:t>М.П.</w:t>
            </w:r>
          </w:p>
        </w:tc>
        <w:tc>
          <w:tcPr>
            <w:tcW w:w="2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17</w:t>
            </w:r>
          </w:p>
        </w:tc>
        <w:tc>
          <w:tcPr>
            <w:tcW w:w="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2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62</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11,59</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31,88</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47,83</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8,7</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43,47</w:t>
            </w: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lastRenderedPageBreak/>
              <w:t>5</w:t>
            </w:r>
            <w:r w:rsidRPr="00093744">
              <w:rPr>
                <w:rFonts w:ascii="Times New Roman" w:eastAsia="Times New Roman" w:hAnsi="Times New Roman" w:cs="Times New Roman"/>
                <w:color w:val="000000"/>
                <w:sz w:val="28"/>
                <w:szCs w:val="28"/>
                <w:lang w:val="en-US"/>
              </w:rPr>
              <w:t xml:space="preserve"> «Б»</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color w:val="000000"/>
                <w:sz w:val="28"/>
                <w:szCs w:val="28"/>
              </w:rPr>
              <w:t>Артюх Е.А.</w:t>
            </w:r>
          </w:p>
        </w:tc>
        <w:tc>
          <w:tcPr>
            <w:tcW w:w="2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p>
        </w:tc>
        <w:tc>
          <w:tcPr>
            <w:tcW w:w="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1326"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67"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rPr>
              <w:t>5 «В»</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Юренкова М.П.</w:t>
            </w:r>
          </w:p>
        </w:tc>
        <w:tc>
          <w:tcPr>
            <w:tcW w:w="2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2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bl>
    <w:p w:rsidR="00093744" w:rsidRPr="00093744" w:rsidRDefault="00093744" w:rsidP="00093744">
      <w:pPr>
        <w:spacing w:after="0" w:line="360" w:lineRule="auto"/>
        <w:jc w:val="both"/>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color w:val="000000"/>
          <w:sz w:val="28"/>
          <w:szCs w:val="28"/>
        </w:rPr>
        <w:t xml:space="preserve"> понизили (отм. &lt; отм. по журналу) – 6 % обучающихся; подтвердили (отм. = отм. по журналу) – 80 % обучающихся; повысили (отм. &gt; отм. по журналу) – 14 %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w:t>
      </w:r>
      <w:proofErr w:type="gramStart"/>
      <w:r w:rsidRPr="00093744">
        <w:rPr>
          <w:rFonts w:ascii="Times New Roman" w:eastAsia="Times New Roman" w:hAnsi="Times New Roman" w:cs="Times New Roman"/>
          <w:color w:val="000000"/>
          <w:sz w:val="28"/>
          <w:szCs w:val="28"/>
        </w:rPr>
        <w:t>Сравнительный анализ образовательных результатов обучающихся по итогам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математике показал</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отрицательную динамику уровня обученности обучающихся 5-х классов, что говорит о необъективности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подходы к обучению), психологическим состоянием обучающихся во время</w:t>
      </w:r>
      <w:proofErr w:type="gramEnd"/>
      <w:r w:rsidRPr="00093744">
        <w:rPr>
          <w:rFonts w:ascii="Times New Roman" w:eastAsia="Times New Roman" w:hAnsi="Times New Roman" w:cs="Times New Roman"/>
          <w:color w:val="000000"/>
          <w:sz w:val="28"/>
          <w:szCs w:val="28"/>
        </w:rPr>
        <w:t xml:space="preserve"> написания проверочной работы.</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История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55"/>
        <w:gridCol w:w="570"/>
        <w:gridCol w:w="570"/>
        <w:gridCol w:w="570"/>
        <w:gridCol w:w="570"/>
        <w:gridCol w:w="1329"/>
        <w:gridCol w:w="780"/>
        <w:gridCol w:w="780"/>
        <w:gridCol w:w="780"/>
        <w:gridCol w:w="640"/>
        <w:gridCol w:w="132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55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5</w:t>
            </w:r>
            <w:r w:rsidRPr="00093744">
              <w:rPr>
                <w:rFonts w:ascii="Times New Roman" w:eastAsia="Times New Roman" w:hAnsi="Times New Roman" w:cs="Times New Roman"/>
                <w:color w:val="000000"/>
                <w:sz w:val="28"/>
                <w:szCs w:val="28"/>
                <w:lang w:val="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color w:val="000000"/>
                <w:sz w:val="28"/>
                <w:szCs w:val="28"/>
              </w:rPr>
              <w:t>Лебедева Г.Б.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rPr>
            </w:pPr>
            <w:r w:rsidRPr="00093744">
              <w:rPr>
                <w:rFonts w:ascii="Times New Roman" w:eastAsia="Times New Roman" w:hAnsi="Times New Roman" w:cs="Times New Roman"/>
                <w:sz w:val="28"/>
                <w:szCs w:val="28"/>
              </w:rPr>
              <w:t>84,5</w:t>
            </w:r>
          </w:p>
        </w:tc>
        <w:tc>
          <w:tcPr>
            <w:tcW w:w="6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17,39</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34,78</w:t>
            </w:r>
          </w:p>
        </w:tc>
        <w:tc>
          <w:tcPr>
            <w:tcW w:w="65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43,48</w:t>
            </w:r>
          </w:p>
        </w:tc>
        <w:tc>
          <w:tcPr>
            <w:tcW w:w="584"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4,35</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52,17</w:t>
            </w: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5</w:t>
            </w:r>
            <w:r w:rsidRPr="00093744">
              <w:rPr>
                <w:rFonts w:ascii="Times New Roman" w:eastAsia="Times New Roman" w:hAnsi="Times New Roman" w:cs="Times New Roman"/>
                <w:color w:val="000000"/>
                <w:sz w:val="28"/>
                <w:szCs w:val="28"/>
                <w:lang w:val="en-US"/>
              </w:rPr>
              <w:t xml:space="preserve"> «Б»</w:t>
            </w: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59"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57"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84"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rPr>
              <w:t>5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57"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84"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bl>
    <w:p w:rsidR="00093744" w:rsidRPr="00093744" w:rsidRDefault="00093744" w:rsidP="00093744">
      <w:pPr>
        <w:spacing w:after="0" w:line="360" w:lineRule="auto"/>
        <w:jc w:val="both"/>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color w:val="000000"/>
          <w:sz w:val="28"/>
          <w:szCs w:val="28"/>
        </w:rPr>
        <w:t xml:space="preserve"> понизили (отм. &lt; отм. по журналу) – 0 %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обучающихся; подтвердили (отм. = отм. по журналу) – 96 % обучающихся; повысили (отм. &gt; отм. по журналу) – 4 % обучающихся.</w:t>
      </w:r>
      <w:proofErr w:type="gramEnd"/>
    </w:p>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b/>
          <w:bCs/>
          <w:color w:val="000000"/>
          <w:sz w:val="28"/>
          <w:szCs w:val="28"/>
          <w:lang w:val="en-US"/>
        </w:rPr>
        <w:t>Биология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43"/>
        <w:gridCol w:w="780"/>
        <w:gridCol w:w="780"/>
        <w:gridCol w:w="640"/>
        <w:gridCol w:w="571"/>
        <w:gridCol w:w="1380"/>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50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5</w:t>
            </w:r>
            <w:r w:rsidRPr="00093744">
              <w:rPr>
                <w:rFonts w:ascii="Times New Roman" w:eastAsia="Times New Roman" w:hAnsi="Times New Roman" w:cs="Times New Roman"/>
                <w:color w:val="000000"/>
                <w:sz w:val="28"/>
                <w:szCs w:val="28"/>
                <w:lang w:val="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color w:val="000000"/>
                <w:sz w:val="28"/>
                <w:szCs w:val="28"/>
              </w:rPr>
              <w:t>Мамаева 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rPr>
            </w:pPr>
            <w:r w:rsidRPr="00093744">
              <w:rPr>
                <w:rFonts w:ascii="Times New Roman" w:eastAsia="Times New Roman" w:hAnsi="Times New Roman" w:cs="Times New Roman"/>
                <w:sz w:val="28"/>
                <w:szCs w:val="28"/>
              </w:rPr>
              <w:t>95,2</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36,51</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60,32</w:t>
            </w:r>
          </w:p>
        </w:tc>
        <w:tc>
          <w:tcPr>
            <w:tcW w:w="63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3,17</w:t>
            </w:r>
          </w:p>
        </w:tc>
        <w:tc>
          <w:tcPr>
            <w:tcW w:w="574"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96,83</w:t>
            </w: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5</w:t>
            </w:r>
            <w:r w:rsidRPr="00093744">
              <w:rPr>
                <w:rFonts w:ascii="Times New Roman" w:eastAsia="Times New Roman" w:hAnsi="Times New Roman" w:cs="Times New Roman"/>
                <w:color w:val="000000"/>
                <w:sz w:val="28"/>
                <w:szCs w:val="28"/>
                <w:lang w:val="en-US"/>
              </w:rPr>
              <w:t xml:space="preserve"> «Б»</w:t>
            </w: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35"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74"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rPr>
              <w:t>5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3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74"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bl>
    <w:p w:rsidR="00093744" w:rsidRPr="00093744" w:rsidRDefault="00093744" w:rsidP="00093744">
      <w:pPr>
        <w:spacing w:after="0" w:line="360" w:lineRule="auto"/>
        <w:jc w:val="both"/>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color w:val="000000"/>
          <w:sz w:val="28"/>
          <w:szCs w:val="28"/>
        </w:rPr>
        <w:t xml:space="preserve"> понизили (отм. &lt; отм. по журналу) – 0 % обучающихся; подтвердили (отм. = отм. по журналу) – 97 % обучающихся; повысили (отм. &gt; отм. по журналу) – 3 % обучающихся.</w:t>
      </w:r>
      <w:proofErr w:type="gramEnd"/>
    </w:p>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b/>
          <w:bCs/>
          <w:color w:val="000000"/>
          <w:sz w:val="28"/>
          <w:szCs w:val="28"/>
        </w:rPr>
        <w:t>Итоги ВПР 2024</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b/>
          <w:bCs/>
          <w:color w:val="000000"/>
          <w:sz w:val="28"/>
          <w:szCs w:val="28"/>
        </w:rPr>
        <w:t>года в 6-х классах</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Обучающиеся 6-х классов писали</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Всероссийские проверочные работы</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шести учебным предметам: «Русский язык», «Математика»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во всех</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классах; «История», «Обществознание», «География», «Биология» – в классах на основе случайного выбора Рособрнадзора.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Форма проведения – традиционная.</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t>Русский язык</w:t>
      </w:r>
    </w:p>
    <w:tbl>
      <w:tblPr>
        <w:tblW w:w="10340" w:type="dxa"/>
        <w:tblLayout w:type="fixed"/>
        <w:tblCellMar>
          <w:top w:w="15" w:type="dxa"/>
          <w:left w:w="15" w:type="dxa"/>
          <w:bottom w:w="15" w:type="dxa"/>
          <w:right w:w="15" w:type="dxa"/>
        </w:tblCellMar>
        <w:tblLook w:val="0600" w:firstRow="0" w:lastRow="0" w:firstColumn="0" w:lastColumn="0" w:noHBand="1" w:noVBand="1"/>
      </w:tblPr>
      <w:tblGrid>
        <w:gridCol w:w="885"/>
        <w:gridCol w:w="1382"/>
        <w:gridCol w:w="702"/>
        <w:gridCol w:w="709"/>
        <w:gridCol w:w="709"/>
        <w:gridCol w:w="708"/>
        <w:gridCol w:w="993"/>
        <w:gridCol w:w="850"/>
        <w:gridCol w:w="709"/>
        <w:gridCol w:w="709"/>
        <w:gridCol w:w="708"/>
        <w:gridCol w:w="1276"/>
      </w:tblGrid>
      <w:tr w:rsidR="00093744" w:rsidRPr="00093744" w:rsidTr="00093744">
        <w:tc>
          <w:tcPr>
            <w:tcW w:w="8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b/>
                <w:bCs/>
                <w:color w:val="000000"/>
                <w:sz w:val="24"/>
                <w:szCs w:val="24"/>
                <w:lang w:val="en-US"/>
              </w:rPr>
              <w:t>Класс</w:t>
            </w:r>
          </w:p>
        </w:tc>
        <w:tc>
          <w:tcPr>
            <w:tcW w:w="138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b/>
                <w:bCs/>
                <w:color w:val="000000"/>
                <w:sz w:val="24"/>
                <w:szCs w:val="24"/>
                <w:lang w:val="en-US"/>
              </w:rPr>
              <w:t>Учитель</w:t>
            </w:r>
          </w:p>
        </w:tc>
        <w:tc>
          <w:tcPr>
            <w:tcW w:w="282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4"/>
                <w:szCs w:val="24"/>
              </w:rPr>
            </w:pPr>
            <w:r w:rsidRPr="00093744">
              <w:rPr>
                <w:rFonts w:ascii="Times New Roman" w:eastAsia="Times New Roman" w:hAnsi="Times New Roman" w:cs="Times New Roman"/>
                <w:b/>
                <w:bCs/>
                <w:color w:val="000000"/>
                <w:sz w:val="24"/>
                <w:szCs w:val="24"/>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b/>
                <w:bCs/>
                <w:color w:val="000000"/>
                <w:sz w:val="24"/>
                <w:szCs w:val="24"/>
                <w:lang w:val="en-US"/>
              </w:rPr>
              <w:t>уч</w:t>
            </w:r>
            <w:r w:rsidRPr="00093744">
              <w:rPr>
                <w:rFonts w:ascii="Times New Roman" w:eastAsia="Times New Roman" w:hAnsi="Times New Roman" w:cs="Times New Roman"/>
                <w:b/>
                <w:bCs/>
                <w:color w:val="000000"/>
                <w:sz w:val="24"/>
                <w:szCs w:val="24"/>
              </w:rPr>
              <w:t>ебного</w:t>
            </w:r>
            <w:r w:rsidRPr="00093744">
              <w:rPr>
                <w:rFonts w:ascii="Times New Roman" w:eastAsia="Times New Roman" w:hAnsi="Times New Roman" w:cs="Times New Roman"/>
                <w:b/>
                <w:bCs/>
                <w:color w:val="000000"/>
                <w:sz w:val="24"/>
                <w:szCs w:val="24"/>
                <w:lang w:val="en-US"/>
              </w:rPr>
              <w:t xml:space="preserve"> года</w:t>
            </w:r>
          </w:p>
        </w:tc>
        <w:tc>
          <w:tcPr>
            <w:tcW w:w="9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b/>
                <w:bCs/>
                <w:color w:val="000000"/>
                <w:sz w:val="24"/>
                <w:szCs w:val="24"/>
                <w:lang w:val="en-US"/>
              </w:rPr>
              <w:t>Качество</w:t>
            </w:r>
            <w:r w:rsidRPr="00093744">
              <w:rPr>
                <w:rFonts w:ascii="Times New Roman" w:eastAsia="Times New Roman" w:hAnsi="Times New Roman" w:cs="Times New Roman"/>
                <w:sz w:val="24"/>
                <w:szCs w:val="24"/>
                <w:lang w:val="en-US"/>
              </w:rPr>
              <w:br/>
            </w:r>
            <w:r w:rsidRPr="00093744">
              <w:rPr>
                <w:rFonts w:ascii="Times New Roman" w:eastAsia="Times New Roman" w:hAnsi="Times New Roman" w:cs="Times New Roman"/>
                <w:b/>
                <w:bCs/>
                <w:color w:val="000000"/>
                <w:sz w:val="24"/>
                <w:szCs w:val="24"/>
                <w:lang w:val="en-US"/>
              </w:rPr>
              <w:t>знаний</w:t>
            </w:r>
          </w:p>
        </w:tc>
        <w:tc>
          <w:tcPr>
            <w:tcW w:w="29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b/>
                <w:bCs/>
                <w:color w:val="000000"/>
                <w:sz w:val="24"/>
                <w:szCs w:val="24"/>
                <w:lang w:val="en-US"/>
              </w:rPr>
              <w:t>Итоги ВПР</w:t>
            </w:r>
            <w:r w:rsidRPr="00093744">
              <w:rPr>
                <w:rFonts w:ascii="Times New Roman" w:eastAsia="Times New Roman" w:hAnsi="Times New Roman" w:cs="Times New Roman"/>
                <w:b/>
                <w:bCs/>
                <w:color w:val="000000"/>
                <w:sz w:val="24"/>
                <w:szCs w:val="24"/>
              </w:rPr>
              <w:t xml:space="preserve"> (%)</w:t>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b/>
                <w:bCs/>
                <w:color w:val="000000"/>
                <w:sz w:val="24"/>
                <w:szCs w:val="24"/>
                <w:lang w:val="en-US"/>
              </w:rPr>
              <w:t>Качество</w:t>
            </w:r>
            <w:r w:rsidRPr="00093744">
              <w:rPr>
                <w:rFonts w:ascii="Times New Roman" w:eastAsia="Times New Roman" w:hAnsi="Times New Roman" w:cs="Times New Roman"/>
                <w:sz w:val="24"/>
                <w:szCs w:val="24"/>
                <w:lang w:val="en-US"/>
              </w:rPr>
              <w:br/>
            </w:r>
            <w:r w:rsidRPr="00093744">
              <w:rPr>
                <w:rFonts w:ascii="Times New Roman" w:eastAsia="Times New Roman" w:hAnsi="Times New Roman" w:cs="Times New Roman"/>
                <w:b/>
                <w:bCs/>
                <w:color w:val="000000"/>
                <w:sz w:val="24"/>
                <w:szCs w:val="24"/>
                <w:lang w:val="en-US"/>
              </w:rPr>
              <w:t>знаний</w:t>
            </w:r>
          </w:p>
        </w:tc>
      </w:tr>
      <w:tr w:rsidR="00093744" w:rsidRPr="00093744" w:rsidTr="00093744">
        <w:tc>
          <w:tcPr>
            <w:tcW w:w="8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4"/>
                <w:szCs w:val="24"/>
                <w:lang w:val="en-US"/>
              </w:rPr>
            </w:pPr>
          </w:p>
        </w:tc>
        <w:tc>
          <w:tcPr>
            <w:tcW w:w="138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4"/>
                <w:szCs w:val="24"/>
                <w:lang w:val="en-US"/>
              </w:rPr>
            </w:pP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b/>
                <w:bCs/>
                <w:color w:val="000000"/>
                <w:sz w:val="24"/>
                <w:szCs w:val="24"/>
                <w:lang w:val="en-US"/>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b/>
                <w:bCs/>
                <w:color w:val="000000"/>
                <w:sz w:val="24"/>
                <w:szCs w:val="24"/>
                <w:lang w:val="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b/>
                <w:bCs/>
                <w:color w:val="000000"/>
                <w:sz w:val="24"/>
                <w:szCs w:val="24"/>
                <w:lang w:val="en-US"/>
              </w:rPr>
              <w:t>«3»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b/>
                <w:bCs/>
                <w:color w:val="000000"/>
                <w:sz w:val="24"/>
                <w:szCs w:val="24"/>
                <w:lang w:val="en-US"/>
              </w:rPr>
              <w:t>«2»</w:t>
            </w:r>
          </w:p>
        </w:tc>
        <w:tc>
          <w:tcPr>
            <w:tcW w:w="9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4"/>
                <w:szCs w:val="24"/>
                <w:lang w:val="en-US"/>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b/>
                <w:bCs/>
                <w:color w:val="000000"/>
                <w:sz w:val="24"/>
                <w:szCs w:val="24"/>
                <w:lang w:val="en-US"/>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b/>
                <w:bCs/>
                <w:color w:val="000000"/>
                <w:sz w:val="24"/>
                <w:szCs w:val="24"/>
                <w:lang w:val="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b/>
                <w:bCs/>
                <w:color w:val="000000"/>
                <w:sz w:val="24"/>
                <w:szCs w:val="24"/>
                <w:lang w:val="en-US"/>
              </w:rPr>
              <w:t>«3»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b/>
                <w:bCs/>
                <w:color w:val="000000"/>
                <w:sz w:val="24"/>
                <w:szCs w:val="24"/>
                <w:lang w:val="en-US"/>
              </w:rPr>
              <w:t>«2»</w:t>
            </w:r>
          </w:p>
        </w:tc>
        <w:tc>
          <w:tcPr>
            <w:tcW w:w="12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4"/>
                <w:szCs w:val="24"/>
                <w:lang w:val="en-US"/>
              </w:rPr>
            </w:pPr>
          </w:p>
        </w:tc>
      </w:tr>
      <w:tr w:rsidR="00093744" w:rsidRPr="00093744" w:rsidTr="00093744">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4"/>
                <w:szCs w:val="24"/>
                <w:lang w:val="en-US"/>
              </w:rPr>
            </w:pPr>
            <w:r w:rsidRPr="00093744">
              <w:rPr>
                <w:rFonts w:ascii="Times New Roman" w:eastAsia="Times New Roman" w:hAnsi="Times New Roman" w:cs="Times New Roman"/>
                <w:color w:val="000000"/>
                <w:sz w:val="24"/>
                <w:szCs w:val="24"/>
              </w:rPr>
              <w:t>6</w:t>
            </w:r>
            <w:r w:rsidRPr="00093744">
              <w:rPr>
                <w:rFonts w:ascii="Times New Roman" w:eastAsia="Times New Roman" w:hAnsi="Times New Roman" w:cs="Times New Roman"/>
                <w:color w:val="000000"/>
                <w:sz w:val="24"/>
                <w:szCs w:val="24"/>
                <w:lang w:val="en-US"/>
              </w:rPr>
              <w:t xml:space="preserve"> «А»</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Артюх А.А.</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5</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w:t>
            </w:r>
          </w:p>
        </w:tc>
        <w:tc>
          <w:tcPr>
            <w:tcW w:w="993"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70,2</w:t>
            </w:r>
          </w:p>
        </w:tc>
        <w:tc>
          <w:tcPr>
            <w:tcW w:w="85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16,92</w:t>
            </w:r>
          </w:p>
        </w:tc>
        <w:tc>
          <w:tcPr>
            <w:tcW w:w="7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38,46</w:t>
            </w:r>
          </w:p>
        </w:tc>
        <w:tc>
          <w:tcPr>
            <w:tcW w:w="7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29,23</w:t>
            </w:r>
          </w:p>
        </w:tc>
        <w:tc>
          <w:tcPr>
            <w:tcW w:w="708"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15,38</w:t>
            </w:r>
          </w:p>
        </w:tc>
        <w:tc>
          <w:tcPr>
            <w:tcW w:w="12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55,38</w:t>
            </w:r>
          </w:p>
        </w:tc>
      </w:tr>
      <w:tr w:rsidR="00093744" w:rsidRPr="00093744" w:rsidTr="00093744">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4"/>
                <w:szCs w:val="24"/>
                <w:lang w:val="en-US"/>
              </w:rPr>
            </w:pPr>
            <w:r w:rsidRPr="00093744">
              <w:rPr>
                <w:rFonts w:ascii="Times New Roman" w:eastAsia="Times New Roman" w:hAnsi="Times New Roman" w:cs="Times New Roman"/>
                <w:color w:val="000000"/>
                <w:sz w:val="24"/>
                <w:szCs w:val="24"/>
              </w:rPr>
              <w:t>6</w:t>
            </w:r>
            <w:r w:rsidRPr="00093744">
              <w:rPr>
                <w:rFonts w:ascii="Times New Roman" w:eastAsia="Times New Roman" w:hAnsi="Times New Roman" w:cs="Times New Roman"/>
                <w:color w:val="000000"/>
                <w:sz w:val="24"/>
                <w:szCs w:val="24"/>
                <w:lang w:val="en-US"/>
              </w:rPr>
              <w:t xml:space="preserve"> «Б»</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Моисеева Л.А.</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4</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0</w:t>
            </w:r>
          </w:p>
        </w:tc>
        <w:tc>
          <w:tcPr>
            <w:tcW w:w="993"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4"/>
                <w:szCs w:val="24"/>
                <w:lang w:val="en-US"/>
              </w:rPr>
            </w:pPr>
          </w:p>
        </w:tc>
        <w:tc>
          <w:tcPr>
            <w:tcW w:w="850"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4"/>
                <w:szCs w:val="24"/>
                <w:lang w:val="en-US"/>
              </w:rPr>
            </w:pPr>
          </w:p>
        </w:tc>
        <w:tc>
          <w:tcPr>
            <w:tcW w:w="709"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4"/>
                <w:szCs w:val="24"/>
                <w:lang w:val="en-US"/>
              </w:rPr>
            </w:pPr>
          </w:p>
        </w:tc>
        <w:tc>
          <w:tcPr>
            <w:tcW w:w="709"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4"/>
                <w:szCs w:val="24"/>
                <w:lang w:val="en-US"/>
              </w:rPr>
            </w:pPr>
          </w:p>
        </w:tc>
        <w:tc>
          <w:tcPr>
            <w:tcW w:w="708"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4"/>
                <w:szCs w:val="24"/>
                <w:lang w:val="en-US"/>
              </w:rPr>
            </w:pPr>
          </w:p>
        </w:tc>
        <w:tc>
          <w:tcPr>
            <w:tcW w:w="1276"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4"/>
                <w:szCs w:val="24"/>
                <w:lang w:val="en-US"/>
              </w:rPr>
            </w:pPr>
          </w:p>
        </w:tc>
      </w:tr>
      <w:tr w:rsidR="00093744" w:rsidRPr="00093744" w:rsidTr="00093744">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4"/>
                <w:szCs w:val="24"/>
                <w:lang w:val="en-US"/>
              </w:rPr>
            </w:pPr>
            <w:r w:rsidRPr="00093744">
              <w:rPr>
                <w:rFonts w:ascii="Times New Roman" w:eastAsia="Times New Roman" w:hAnsi="Times New Roman" w:cs="Times New Roman"/>
                <w:color w:val="000000"/>
                <w:sz w:val="24"/>
                <w:szCs w:val="24"/>
              </w:rPr>
              <w:t>6 «В»</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4"/>
                <w:szCs w:val="24"/>
              </w:rPr>
            </w:pPr>
            <w:r w:rsidRPr="00093744">
              <w:rPr>
                <w:rFonts w:ascii="Times New Roman" w:eastAsia="Times New Roman" w:hAnsi="Times New Roman" w:cs="Times New Roman"/>
                <w:color w:val="000000"/>
                <w:sz w:val="24"/>
                <w:szCs w:val="24"/>
              </w:rPr>
              <w:t>Алдабаева З.М.</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12</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0</w:t>
            </w:r>
          </w:p>
        </w:tc>
        <w:tc>
          <w:tcPr>
            <w:tcW w:w="993"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4"/>
                <w:szCs w:val="24"/>
                <w:lang w:val="en-US"/>
              </w:rPr>
            </w:pPr>
          </w:p>
        </w:tc>
        <w:tc>
          <w:tcPr>
            <w:tcW w:w="85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4"/>
                <w:szCs w:val="24"/>
                <w:lang w:val="en-US"/>
              </w:rPr>
            </w:pPr>
          </w:p>
        </w:tc>
        <w:tc>
          <w:tcPr>
            <w:tcW w:w="70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4"/>
                <w:szCs w:val="24"/>
                <w:lang w:val="en-US"/>
              </w:rPr>
            </w:pPr>
          </w:p>
        </w:tc>
        <w:tc>
          <w:tcPr>
            <w:tcW w:w="70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4"/>
                <w:szCs w:val="24"/>
                <w:lang w:val="en-US"/>
              </w:rPr>
            </w:pPr>
          </w:p>
        </w:tc>
        <w:tc>
          <w:tcPr>
            <w:tcW w:w="708"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4"/>
                <w:szCs w:val="24"/>
                <w:lang w:val="en-US"/>
              </w:rPr>
            </w:pPr>
          </w:p>
        </w:tc>
        <w:tc>
          <w:tcPr>
            <w:tcW w:w="127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4"/>
                <w:szCs w:val="24"/>
                <w:lang w:val="en-US"/>
              </w:rPr>
            </w:pPr>
          </w:p>
        </w:tc>
      </w:tr>
    </w:tbl>
    <w:p w:rsidR="00093744" w:rsidRPr="00093744" w:rsidRDefault="00093744" w:rsidP="00093744">
      <w:pPr>
        <w:spacing w:after="0" w:line="360" w:lineRule="auto"/>
        <w:jc w:val="center"/>
        <w:rPr>
          <w:rFonts w:ascii="Times New Roman" w:eastAsia="Times New Roman" w:hAnsi="Times New Roman" w:cs="Times New Roman"/>
          <w:color w:val="000000"/>
          <w:sz w:val="24"/>
          <w:szCs w:val="24"/>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color w:val="000000"/>
          <w:sz w:val="28"/>
          <w:szCs w:val="28"/>
        </w:rPr>
        <w:t xml:space="preserve"> понизили (отм. &lt; отм. по журналу) – 24, 62 % обучающихся; подтвердили (отм. = отм. по журналу) – 73,85 % обучающихся; повысили (отм. &gt; отм. по журналу) – 1,54 %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русскому языку показал отрицательную динамику уровня обученности обучающихся 6-х классов, что говорит о необъективном оценивании образовательных результатов обучающихся</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предмету.</w:t>
      </w:r>
      <w:r w:rsidRPr="00093744">
        <w:rPr>
          <w:rFonts w:ascii="Times New Roman" w:eastAsia="Times New Roman" w:hAnsi="Times New Roman" w:cs="Times New Roman"/>
          <w:color w:val="000000"/>
          <w:sz w:val="28"/>
          <w:szCs w:val="28"/>
          <w:lang w:val="en-US"/>
        </w:rPr>
        <w:t> </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lastRenderedPageBreak/>
        <w:t>Математика</w:t>
      </w:r>
    </w:p>
    <w:tbl>
      <w:tblPr>
        <w:tblW w:w="9915" w:type="dxa"/>
        <w:tblCellMar>
          <w:top w:w="15" w:type="dxa"/>
          <w:left w:w="15" w:type="dxa"/>
          <w:bottom w:w="15" w:type="dxa"/>
          <w:right w:w="15" w:type="dxa"/>
        </w:tblCellMar>
        <w:tblLook w:val="0600" w:firstRow="0" w:lastRow="0" w:firstColumn="0" w:lastColumn="0" w:noHBand="1" w:noVBand="1"/>
      </w:tblPr>
      <w:tblGrid>
        <w:gridCol w:w="899"/>
        <w:gridCol w:w="1385"/>
        <w:gridCol w:w="570"/>
        <w:gridCol w:w="570"/>
        <w:gridCol w:w="570"/>
        <w:gridCol w:w="570"/>
        <w:gridCol w:w="1329"/>
        <w:gridCol w:w="640"/>
        <w:gridCol w:w="780"/>
        <w:gridCol w:w="780"/>
        <w:gridCol w:w="640"/>
        <w:gridCol w:w="132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3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6</w:t>
            </w:r>
            <w:r w:rsidRPr="00093744">
              <w:rPr>
                <w:rFonts w:ascii="Times New Roman" w:eastAsia="Times New Roman" w:hAnsi="Times New Roman" w:cs="Times New Roman"/>
                <w:color w:val="000000"/>
                <w:sz w:val="28"/>
                <w:szCs w:val="28"/>
                <w:lang w:val="en-US"/>
              </w:rPr>
              <w:t xml:space="preserve">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Духанина 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rPr>
            </w:pPr>
            <w:r w:rsidRPr="00093744">
              <w:rPr>
                <w:rFonts w:ascii="Times New Roman" w:eastAsia="Times New Roman" w:hAnsi="Times New Roman" w:cs="Times New Roman"/>
                <w:sz w:val="28"/>
                <w:szCs w:val="28"/>
              </w:rPr>
              <w:t>52,7</w:t>
            </w:r>
          </w:p>
        </w:tc>
        <w:tc>
          <w:tcPr>
            <w:tcW w:w="53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8,06</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35,48</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54,84</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1,61</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43,54</w:t>
            </w: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6</w:t>
            </w:r>
            <w:r w:rsidRPr="00093744">
              <w:rPr>
                <w:rFonts w:ascii="Times New Roman" w:eastAsia="Times New Roman" w:hAnsi="Times New Roman" w:cs="Times New Roman"/>
                <w:color w:val="000000"/>
                <w:sz w:val="28"/>
                <w:szCs w:val="28"/>
                <w:lang w:val="en-US"/>
              </w:rPr>
              <w:t xml:space="preserve">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Юренкова М.П.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35"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67"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rPr>
              <w:t>6 «В»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Духанина 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3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bl>
    <w:p w:rsidR="00093744" w:rsidRPr="00093744" w:rsidRDefault="00093744" w:rsidP="00093744">
      <w:pPr>
        <w:spacing w:after="0" w:line="360" w:lineRule="auto"/>
        <w:jc w:val="both"/>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color w:val="000000"/>
          <w:sz w:val="28"/>
          <w:szCs w:val="28"/>
        </w:rPr>
        <w:t xml:space="preserve"> понизили (отм. &lt; отм. по журналу) – 6,45 %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обучающихся; подтвердили (отм. = отм. по журналу) – 91,94 %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обучающихся; повысили (отм. &gt; отм. по журналу) – 1,61 %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 xml:space="preserve">по математике показал устойчивые показатели уровня обученности обучающихся 6-х классов, что говорит об объективном оценивании образовательных результатов обучающихся по предмету. </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История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55"/>
        <w:gridCol w:w="570"/>
        <w:gridCol w:w="570"/>
        <w:gridCol w:w="570"/>
        <w:gridCol w:w="570"/>
        <w:gridCol w:w="1329"/>
        <w:gridCol w:w="780"/>
        <w:gridCol w:w="780"/>
        <w:gridCol w:w="780"/>
        <w:gridCol w:w="570"/>
        <w:gridCol w:w="132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62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6</w:t>
            </w:r>
            <w:r w:rsidRPr="00093744">
              <w:rPr>
                <w:rFonts w:ascii="Times New Roman" w:eastAsia="Times New Roman" w:hAnsi="Times New Roman" w:cs="Times New Roman"/>
                <w:color w:val="000000"/>
                <w:sz w:val="28"/>
                <w:szCs w:val="28"/>
                <w:lang w:val="en-US"/>
              </w:rPr>
              <w:t xml:space="preserve"> «Б»</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Лебедева Г.Б.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rPr>
            </w:pPr>
            <w:r w:rsidRPr="00093744">
              <w:rPr>
                <w:rFonts w:ascii="Times New Roman" w:eastAsia="Times New Roman" w:hAnsi="Times New Roman" w:cs="Times New Roman"/>
                <w:sz w:val="28"/>
                <w:szCs w:val="28"/>
              </w:rPr>
              <w:t>42,8</w:t>
            </w:r>
          </w:p>
        </w:tc>
        <w:tc>
          <w:tcPr>
            <w:tcW w:w="6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29,27</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19,51</w:t>
            </w:r>
          </w:p>
        </w:tc>
        <w:tc>
          <w:tcPr>
            <w:tcW w:w="67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sz w:val="28"/>
                <w:szCs w:val="28"/>
              </w:rPr>
              <w:t>51,22</w:t>
            </w:r>
          </w:p>
        </w:tc>
        <w:tc>
          <w:tcPr>
            <w:tcW w:w="60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48,78</w:t>
            </w: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rPr>
              <w:t>6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7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7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07"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bl>
    <w:p w:rsidR="00093744" w:rsidRPr="00093744" w:rsidRDefault="00093744" w:rsidP="00093744">
      <w:pPr>
        <w:spacing w:after="0" w:line="360" w:lineRule="auto"/>
        <w:jc w:val="both"/>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color w:val="000000"/>
          <w:sz w:val="28"/>
          <w:szCs w:val="28"/>
        </w:rPr>
        <w:t xml:space="preserve"> понизили (отм. &lt; отм. по журналу) – 2,44 %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обучающихся; подтвердили (отм. = отм. по журналу) – 95,12 %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обучающихся; повысили (отм. &gt; отм. по журналу) – 2,44 %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 xml:space="preserve">по истории показал устойчивые показатели уровня обученности обучающихся 6-х классов, что говорит об </w:t>
      </w:r>
      <w:r w:rsidRPr="00093744">
        <w:rPr>
          <w:rFonts w:ascii="Times New Roman" w:eastAsia="Times New Roman" w:hAnsi="Times New Roman" w:cs="Times New Roman"/>
          <w:color w:val="000000"/>
          <w:sz w:val="28"/>
          <w:szCs w:val="28"/>
        </w:rPr>
        <w:lastRenderedPageBreak/>
        <w:t>объективном оценивании образовательных результатов обучающихся по предмету.</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Обществознание</w:t>
      </w:r>
    </w:p>
    <w:tbl>
      <w:tblPr>
        <w:tblW w:w="9915" w:type="dxa"/>
        <w:tblCellMar>
          <w:top w:w="15" w:type="dxa"/>
          <w:left w:w="15" w:type="dxa"/>
          <w:bottom w:w="15" w:type="dxa"/>
          <w:right w:w="15" w:type="dxa"/>
        </w:tblCellMar>
        <w:tblLook w:val="0600" w:firstRow="0" w:lastRow="0" w:firstColumn="0" w:lastColumn="0" w:noHBand="1" w:noVBand="1"/>
      </w:tblPr>
      <w:tblGrid>
        <w:gridCol w:w="899"/>
        <w:gridCol w:w="1449"/>
        <w:gridCol w:w="570"/>
        <w:gridCol w:w="570"/>
        <w:gridCol w:w="570"/>
        <w:gridCol w:w="570"/>
        <w:gridCol w:w="1390"/>
        <w:gridCol w:w="570"/>
        <w:gridCol w:w="570"/>
        <w:gridCol w:w="628"/>
        <w:gridCol w:w="570"/>
        <w:gridCol w:w="155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24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6</w:t>
            </w:r>
            <w:r w:rsidRPr="00093744">
              <w:rPr>
                <w:rFonts w:ascii="Times New Roman" w:eastAsia="Times New Roman" w:hAnsi="Times New Roman" w:cs="Times New Roman"/>
                <w:color w:val="000000"/>
                <w:sz w:val="28"/>
                <w:szCs w:val="28"/>
                <w:lang w:val="en-US"/>
              </w:rPr>
              <w:t xml:space="preserve">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Лебедева Г.Б.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50</w:t>
            </w:r>
          </w:p>
        </w:tc>
        <w:tc>
          <w:tcPr>
            <w:tcW w:w="6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80</w:t>
            </w:r>
          </w:p>
        </w:tc>
      </w:tr>
    </w:tbl>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0 %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обучающихся; подтвердили (отм. = отм. по журналу) – 100 %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обучающихся; повысили (отм. &gt; отм. по журналу) – 0 % обучающихся.</w:t>
      </w:r>
      <w:r w:rsidRPr="00093744">
        <w:rPr>
          <w:rFonts w:ascii="Times New Roman" w:eastAsia="Times New Roman" w:hAnsi="Times New Roman" w:cs="Times New Roman"/>
          <w:color w:val="000000"/>
          <w:sz w:val="28"/>
          <w:szCs w:val="28"/>
          <w:lang w:val="en-US"/>
        </w:rPr>
        <w:t> </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Данные ВПР по обществознанию показал устойчивые показатели уровня обученности обучающихся 6 «А» класса, что свидетельствует об объективном оценивании образовательных результатов обучающихся по предмету.</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t>География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40"/>
        <w:gridCol w:w="640"/>
        <w:gridCol w:w="780"/>
        <w:gridCol w:w="780"/>
        <w:gridCol w:w="585"/>
        <w:gridCol w:w="136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6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6</w:t>
            </w:r>
            <w:r w:rsidRPr="00093744">
              <w:rPr>
                <w:rFonts w:ascii="Times New Roman" w:eastAsia="Times New Roman" w:hAnsi="Times New Roman" w:cs="Times New Roman"/>
                <w:color w:val="000000"/>
                <w:sz w:val="28"/>
                <w:szCs w:val="28"/>
                <w:lang w:val="en-US"/>
              </w:rPr>
              <w:t xml:space="preserve"> «Б»</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proofErr w:type="gramStart"/>
            <w:r w:rsidRPr="00093744">
              <w:rPr>
                <w:rFonts w:ascii="Times New Roman" w:eastAsia="Times New Roman" w:hAnsi="Times New Roman" w:cs="Times New Roman"/>
                <w:sz w:val="28"/>
                <w:szCs w:val="28"/>
              </w:rPr>
              <w:t>Горлач</w:t>
            </w:r>
            <w:proofErr w:type="gramEnd"/>
            <w:r w:rsidRPr="00093744">
              <w:rPr>
                <w:rFonts w:ascii="Times New Roman" w:eastAsia="Times New Roman" w:hAnsi="Times New Roman" w:cs="Times New Roman"/>
                <w:sz w:val="28"/>
                <w:szCs w:val="28"/>
              </w:rPr>
              <w:t xml:space="preserve"> 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rPr>
            </w:pPr>
            <w:r w:rsidRPr="00093744">
              <w:rPr>
                <w:rFonts w:ascii="Times New Roman" w:eastAsia="Times New Roman" w:hAnsi="Times New Roman" w:cs="Times New Roman"/>
                <w:sz w:val="28"/>
                <w:szCs w:val="28"/>
              </w:rPr>
              <w:t>79,59</w:t>
            </w:r>
          </w:p>
        </w:tc>
        <w:tc>
          <w:tcPr>
            <w:tcW w:w="60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6,82</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63,64</w:t>
            </w:r>
          </w:p>
        </w:tc>
        <w:tc>
          <w:tcPr>
            <w:tcW w:w="73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29,55</w:t>
            </w:r>
          </w:p>
        </w:tc>
        <w:tc>
          <w:tcPr>
            <w:tcW w:w="654"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70,46</w:t>
            </w: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rPr>
              <w:t>6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0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73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54"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bl>
    <w:p w:rsidR="00093744" w:rsidRPr="00093744" w:rsidRDefault="00093744" w:rsidP="00093744">
      <w:pPr>
        <w:spacing w:after="0" w:line="360" w:lineRule="auto"/>
        <w:jc w:val="both"/>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color w:val="000000"/>
          <w:sz w:val="28"/>
          <w:szCs w:val="28"/>
        </w:rPr>
        <w:t xml:space="preserve"> понизили (отм. &lt; отм. по журналу) – 27,27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обучающихся; подтвердили (отм. = отм. по журналу) – 72,23 %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обучающихся; повысили (отм. &gt; отм. по журналу) – 0 %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географии показал отрицательную динамику уровня обученности обучающихся 6-х классов, что говорит о необъективном оценивании образовательных результатов обучающихся</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предмету.</w:t>
      </w:r>
      <w:r w:rsidRPr="00093744">
        <w:rPr>
          <w:rFonts w:ascii="Times New Roman" w:eastAsia="Times New Roman" w:hAnsi="Times New Roman" w:cs="Times New Roman"/>
          <w:color w:val="000000"/>
          <w:sz w:val="28"/>
          <w:szCs w:val="28"/>
          <w:lang w:val="en-US"/>
        </w:rPr>
        <w:t> </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lastRenderedPageBreak/>
        <w:t>Биология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58"/>
        <w:gridCol w:w="570"/>
        <w:gridCol w:w="780"/>
        <w:gridCol w:w="780"/>
        <w:gridCol w:w="570"/>
        <w:gridCol w:w="1436"/>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40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6</w:t>
            </w:r>
            <w:r w:rsidRPr="00093744">
              <w:rPr>
                <w:rFonts w:ascii="Times New Roman" w:eastAsia="Times New Roman" w:hAnsi="Times New Roman" w:cs="Times New Roman"/>
                <w:color w:val="000000"/>
                <w:sz w:val="28"/>
                <w:szCs w:val="28"/>
                <w:lang w:val="en-US"/>
              </w:rPr>
              <w:t xml:space="preserve">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Мамаева 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92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54,17</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20,83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79,17</w:t>
            </w:r>
          </w:p>
        </w:tc>
      </w:tr>
    </w:tbl>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8,33 %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обучающихся; подтвердили (отм. = отм. по журналу) – 91,67 %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обучающихся; повысили (отм. &gt; отм. по журналу) – 0 % обучающихся.</w:t>
      </w:r>
      <w:r w:rsidRPr="00093744">
        <w:rPr>
          <w:rFonts w:ascii="Times New Roman" w:eastAsia="Times New Roman" w:hAnsi="Times New Roman" w:cs="Times New Roman"/>
          <w:color w:val="000000"/>
          <w:sz w:val="28"/>
          <w:szCs w:val="28"/>
          <w:lang w:val="en-US"/>
        </w:rPr>
        <w:t> </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Данные ВПР по биологии показали отрицательную динамику уровня обученности обучающихся 6 «А» класса, что говорит о необъективном оценивании образовательных результатов обучающихся</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предмету.</w:t>
      </w:r>
      <w:r w:rsidRPr="00093744">
        <w:rPr>
          <w:rFonts w:ascii="Times New Roman" w:eastAsia="Times New Roman" w:hAnsi="Times New Roman" w:cs="Times New Roman"/>
          <w:color w:val="000000"/>
          <w:sz w:val="28"/>
          <w:szCs w:val="28"/>
          <w:lang w:val="en-US"/>
        </w:rPr>
        <w:t> </w:t>
      </w:r>
    </w:p>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b/>
          <w:bCs/>
          <w:color w:val="000000"/>
          <w:sz w:val="28"/>
          <w:szCs w:val="28"/>
        </w:rPr>
        <w:t>Итоги ВПР 2024</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b/>
          <w:bCs/>
          <w:color w:val="000000"/>
          <w:sz w:val="28"/>
          <w:szCs w:val="28"/>
        </w:rPr>
        <w:t>года в 7-х классах</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Обучающиеся 7-х классов писали Всероссийские проверочные работы</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семи учебным предметам: «Русский язык», «Математика» – во всех классах;</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«География», «Физика», «История», «Обществознание», «Биология»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в классах на основе случайного выбора Рособрнадзора. Форма проведения: традиционная, компьютеризированная.</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t>Русский язык</w:t>
      </w:r>
    </w:p>
    <w:tbl>
      <w:tblPr>
        <w:tblW w:w="9915" w:type="dxa"/>
        <w:tblCellMar>
          <w:top w:w="15" w:type="dxa"/>
          <w:left w:w="15" w:type="dxa"/>
          <w:bottom w:w="15" w:type="dxa"/>
          <w:right w:w="15" w:type="dxa"/>
        </w:tblCellMar>
        <w:tblLook w:val="0600" w:firstRow="0" w:lastRow="0" w:firstColumn="0" w:lastColumn="0" w:noHBand="1" w:noVBand="1"/>
      </w:tblPr>
      <w:tblGrid>
        <w:gridCol w:w="899"/>
        <w:gridCol w:w="1407"/>
        <w:gridCol w:w="570"/>
        <w:gridCol w:w="570"/>
        <w:gridCol w:w="570"/>
        <w:gridCol w:w="570"/>
        <w:gridCol w:w="1329"/>
        <w:gridCol w:w="570"/>
        <w:gridCol w:w="780"/>
        <w:gridCol w:w="780"/>
        <w:gridCol w:w="780"/>
        <w:gridCol w:w="132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44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7</w:t>
            </w:r>
            <w:r w:rsidRPr="00093744">
              <w:rPr>
                <w:rFonts w:ascii="Times New Roman" w:eastAsia="Times New Roman" w:hAnsi="Times New Roman" w:cs="Times New Roman"/>
                <w:color w:val="000000"/>
                <w:sz w:val="28"/>
                <w:szCs w:val="28"/>
                <w:lang w:val="en-US"/>
              </w:rPr>
              <w:t xml:space="preserve">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Артюх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rPr>
            </w:pPr>
            <w:r w:rsidRPr="00093744">
              <w:rPr>
                <w:rFonts w:ascii="Times New Roman" w:eastAsia="Times New Roman" w:hAnsi="Times New Roman" w:cs="Times New Roman"/>
                <w:sz w:val="28"/>
                <w:szCs w:val="28"/>
              </w:rPr>
              <w:t>58,1</w:t>
            </w:r>
          </w:p>
        </w:tc>
        <w:tc>
          <w:tcPr>
            <w:tcW w:w="51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8,7</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50,72</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30,43</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10,14</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59,42</w:t>
            </w: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7</w:t>
            </w:r>
            <w:r w:rsidRPr="00093744">
              <w:rPr>
                <w:rFonts w:ascii="Times New Roman" w:eastAsia="Times New Roman" w:hAnsi="Times New Roman" w:cs="Times New Roman"/>
                <w:color w:val="000000"/>
                <w:sz w:val="28"/>
                <w:szCs w:val="28"/>
                <w:lang w:val="en-US"/>
              </w:rPr>
              <w:t xml:space="preserve">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Алдабаева 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10"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rPr>
              <w:t>7 «В»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Моисеева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1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bl>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lastRenderedPageBreak/>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17,39 % обучающихся; подтвердили (отм. = отм. по журналу) – 73,91 % обучающихся; повысили (отм. &gt; отм. по журналу) – 8,7 %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русскому языку показал устойчивые показатели уровня обученности обучающихся 7-х классов, что свидетельствует об объективном оценивании образовательных результатов обучающихся по предмету.</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Математика</w:t>
      </w:r>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29"/>
        <w:gridCol w:w="640"/>
        <w:gridCol w:w="780"/>
        <w:gridCol w:w="780"/>
        <w:gridCol w:w="640"/>
        <w:gridCol w:w="132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71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7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7</w:t>
            </w:r>
            <w:r w:rsidRPr="00093744">
              <w:rPr>
                <w:rFonts w:ascii="Times New Roman" w:eastAsia="Times New Roman" w:hAnsi="Times New Roman" w:cs="Times New Roman"/>
                <w:color w:val="000000"/>
                <w:sz w:val="28"/>
                <w:szCs w:val="28"/>
                <w:lang w:val="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Артюх Е.А.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54,6</w:t>
            </w:r>
          </w:p>
        </w:tc>
        <w:tc>
          <w:tcPr>
            <w:tcW w:w="62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6,85</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46,58</w:t>
            </w:r>
          </w:p>
        </w:tc>
        <w:tc>
          <w:tcPr>
            <w:tcW w:w="74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39,73</w:t>
            </w:r>
          </w:p>
        </w:tc>
        <w:tc>
          <w:tcPr>
            <w:tcW w:w="66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6,85</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53,43</w:t>
            </w: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7</w:t>
            </w:r>
            <w:r w:rsidRPr="00093744">
              <w:rPr>
                <w:rFonts w:ascii="Times New Roman" w:eastAsia="Times New Roman" w:hAnsi="Times New Roman" w:cs="Times New Roman"/>
                <w:color w:val="000000"/>
                <w:sz w:val="28"/>
                <w:szCs w:val="28"/>
                <w:lang w:val="en-US"/>
              </w:rPr>
              <w:t xml:space="preserve"> «Б»</w:t>
            </w: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0</w:t>
            </w:r>
          </w:p>
        </w:tc>
        <w:tc>
          <w:tcPr>
            <w:tcW w:w="1390"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21"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p>
        </w:tc>
        <w:tc>
          <w:tcPr>
            <w:tcW w:w="746"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p>
        </w:tc>
        <w:tc>
          <w:tcPr>
            <w:tcW w:w="665"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rPr>
              <w:t>7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r w:rsidRPr="00093744">
              <w:rPr>
                <w:rFonts w:ascii="Times New Roman" w:eastAsia="Times New Roman" w:hAnsi="Times New Roman" w:cs="Times New Roman"/>
                <w:sz w:val="28"/>
                <w:szCs w:val="28"/>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2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74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6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bl>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 xml:space="preserve">Вывод: </w:t>
      </w:r>
      <w:r w:rsidRPr="00093744">
        <w:rPr>
          <w:rFonts w:ascii="Times New Roman" w:eastAsia="Times New Roman" w:hAnsi="Times New Roman" w:cs="Times New Roman"/>
          <w:color w:val="000000"/>
          <w:sz w:val="28"/>
          <w:szCs w:val="28"/>
        </w:rPr>
        <w:t>понизили (отм. &lt; отм. по журналу) – 13,7 % обучающихся; подтвердили (отм. = отм. по журналу) – 82,19 % обучающихся; повысили (отм. &gt; отм. по журналу) – 4,11 %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математике показал устойчивые показатели уровня обученности обучающихся 7-х классов, что свидетельствует об объективном оценивании образовательных результатов обучающихся по предмету.</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География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396"/>
        <w:gridCol w:w="570"/>
        <w:gridCol w:w="570"/>
        <w:gridCol w:w="570"/>
        <w:gridCol w:w="570"/>
        <w:gridCol w:w="1390"/>
        <w:gridCol w:w="570"/>
        <w:gridCol w:w="570"/>
        <w:gridCol w:w="657"/>
        <w:gridCol w:w="594"/>
        <w:gridCol w:w="155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3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7</w:t>
            </w:r>
            <w:r w:rsidRPr="00093744">
              <w:rPr>
                <w:rFonts w:ascii="Times New Roman" w:eastAsia="Times New Roman" w:hAnsi="Times New Roman" w:cs="Times New Roman"/>
                <w:color w:val="000000"/>
                <w:sz w:val="28"/>
                <w:szCs w:val="28"/>
                <w:lang w:val="en-US"/>
              </w:rPr>
              <w:t xml:space="preserve"> «</w:t>
            </w:r>
            <w:r w:rsidRPr="00093744">
              <w:rPr>
                <w:rFonts w:ascii="Times New Roman" w:eastAsia="Times New Roman" w:hAnsi="Times New Roman" w:cs="Times New Roman"/>
                <w:color w:val="000000"/>
                <w:sz w:val="28"/>
                <w:szCs w:val="28"/>
              </w:rPr>
              <w:t>Б</w:t>
            </w:r>
            <w:r w:rsidRPr="00093744">
              <w:rPr>
                <w:rFonts w:ascii="Times New Roman" w:eastAsia="Times New Roman" w:hAnsi="Times New Roman" w:cs="Times New Roman"/>
                <w:color w:val="000000"/>
                <w:sz w:val="28"/>
                <w:szCs w:val="28"/>
                <w:lang w:val="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Кобозев 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39,2</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24</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72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w:t>
            </w:r>
          </w:p>
        </w:tc>
      </w:tr>
    </w:tbl>
    <w:p w:rsidR="00093744" w:rsidRPr="00093744" w:rsidRDefault="00093744" w:rsidP="00093744">
      <w:pPr>
        <w:spacing w:after="0" w:line="360" w:lineRule="auto"/>
        <w:jc w:val="both"/>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lastRenderedPageBreak/>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80 % обучающихся; подтвердили (отм. = отм. по журналу) – 16 % обучающихся; повысили (отм. &gt; отм. по журналу) – 4% обучающихся.</w:t>
      </w:r>
      <w:proofErr w:type="gramEnd"/>
      <w:r w:rsidRPr="00093744">
        <w:rPr>
          <w:rFonts w:ascii="Times New Roman" w:eastAsia="Times New Roman" w:hAnsi="Times New Roman" w:cs="Times New Roman"/>
          <w:color w:val="000000"/>
          <w:sz w:val="28"/>
          <w:szCs w:val="28"/>
        </w:rPr>
        <w:t xml:space="preserve"> Данные ВПР свидетельствуют о необъективности оценивания педагогом предметных результатов обучающихся.</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 учебного года 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географии</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показал отрицательную</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динамику уровня обученности обучающихся 7 «Б» класса,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что говорит о снижении качества знаний и о необъективном оценивании образовательных результатов обучающихся по предмету. Форма проведения ВПР – компьютеризированная.</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Физика</w:t>
      </w:r>
    </w:p>
    <w:tbl>
      <w:tblPr>
        <w:tblW w:w="9915" w:type="dxa"/>
        <w:tblCellMar>
          <w:top w:w="15" w:type="dxa"/>
          <w:left w:w="15" w:type="dxa"/>
          <w:bottom w:w="15" w:type="dxa"/>
          <w:right w:w="15" w:type="dxa"/>
        </w:tblCellMar>
        <w:tblLook w:val="0600" w:firstRow="0" w:lastRow="0" w:firstColumn="0" w:lastColumn="0" w:noHBand="1" w:noVBand="1"/>
      </w:tblPr>
      <w:tblGrid>
        <w:gridCol w:w="899"/>
        <w:gridCol w:w="1396"/>
        <w:gridCol w:w="570"/>
        <w:gridCol w:w="570"/>
        <w:gridCol w:w="570"/>
        <w:gridCol w:w="570"/>
        <w:gridCol w:w="1390"/>
        <w:gridCol w:w="570"/>
        <w:gridCol w:w="570"/>
        <w:gridCol w:w="657"/>
        <w:gridCol w:w="594"/>
        <w:gridCol w:w="155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3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7</w:t>
            </w:r>
            <w:r w:rsidRPr="00093744">
              <w:rPr>
                <w:rFonts w:ascii="Times New Roman" w:eastAsia="Times New Roman" w:hAnsi="Times New Roman" w:cs="Times New Roman"/>
                <w:color w:val="000000"/>
                <w:sz w:val="28"/>
                <w:szCs w:val="28"/>
                <w:lang w:val="en-US"/>
              </w:rPr>
              <w:t xml:space="preserve"> «</w:t>
            </w:r>
            <w:r w:rsidRPr="00093744">
              <w:rPr>
                <w:rFonts w:ascii="Times New Roman" w:eastAsia="Times New Roman" w:hAnsi="Times New Roman" w:cs="Times New Roman"/>
                <w:color w:val="000000"/>
                <w:sz w:val="28"/>
                <w:szCs w:val="28"/>
              </w:rPr>
              <w:t>Б</w:t>
            </w:r>
            <w:r w:rsidRPr="00093744">
              <w:rPr>
                <w:rFonts w:ascii="Times New Roman" w:eastAsia="Times New Roman" w:hAnsi="Times New Roman" w:cs="Times New Roman"/>
                <w:color w:val="000000"/>
                <w:sz w:val="28"/>
                <w:szCs w:val="28"/>
                <w:lang w:val="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Санчило 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32</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28</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56</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28</w:t>
            </w:r>
          </w:p>
        </w:tc>
      </w:tr>
    </w:tbl>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4 % обучающихся; подтвердили (отм. = отм. по журналу) – 96% обучающихся; повысили (отм. &gt; отм. по журналу) – 0 %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Данные ВПР по физике показали устойчивые показатели уровня обученности обучающихся 7 «Б» класса, что говорит об объективном оценивании образовательных результатов обучающихся по предмету.</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t>История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460"/>
        <w:gridCol w:w="570"/>
        <w:gridCol w:w="570"/>
        <w:gridCol w:w="570"/>
        <w:gridCol w:w="570"/>
        <w:gridCol w:w="1329"/>
        <w:gridCol w:w="570"/>
        <w:gridCol w:w="640"/>
        <w:gridCol w:w="780"/>
        <w:gridCol w:w="780"/>
        <w:gridCol w:w="132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3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7</w:t>
            </w:r>
            <w:r w:rsidRPr="00093744">
              <w:rPr>
                <w:rFonts w:ascii="Times New Roman" w:eastAsia="Times New Roman" w:hAnsi="Times New Roman" w:cs="Times New Roman"/>
                <w:color w:val="000000"/>
                <w:sz w:val="28"/>
                <w:szCs w:val="28"/>
                <w:lang w:val="en-US"/>
              </w:rPr>
              <w:t xml:space="preserve"> «</w:t>
            </w:r>
            <w:r w:rsidRPr="00093744">
              <w:rPr>
                <w:rFonts w:ascii="Times New Roman" w:eastAsia="Times New Roman" w:hAnsi="Times New Roman" w:cs="Times New Roman"/>
                <w:color w:val="000000"/>
                <w:sz w:val="28"/>
                <w:szCs w:val="28"/>
              </w:rPr>
              <w:t>А</w:t>
            </w:r>
            <w:r w:rsidRPr="00093744">
              <w:rPr>
                <w:rFonts w:ascii="Times New Roman" w:eastAsia="Times New Roman" w:hAnsi="Times New Roman" w:cs="Times New Roman"/>
                <w:color w:val="000000"/>
                <w:sz w:val="28"/>
                <w:szCs w:val="28"/>
                <w:lang w:val="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Сидоренко В.Г.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82</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5,56</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33,33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61,11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5,56</w:t>
            </w:r>
          </w:p>
        </w:tc>
      </w:tr>
    </w:tbl>
    <w:p w:rsidR="00093744" w:rsidRPr="00093744" w:rsidRDefault="00093744" w:rsidP="00093744">
      <w:pPr>
        <w:spacing w:after="0" w:line="360" w:lineRule="auto"/>
        <w:jc w:val="both"/>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lastRenderedPageBreak/>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66,67 % обучающихся; подтвердили (отм. = отм. по журналу) – 33,33 % обучающихся; повысили (отм. &gt; отм. по журналу) – 0 % обучающихся.</w:t>
      </w:r>
      <w:proofErr w:type="gramEnd"/>
      <w:r w:rsidRPr="00093744">
        <w:rPr>
          <w:rFonts w:ascii="Times New Roman" w:eastAsia="Times New Roman" w:hAnsi="Times New Roman" w:cs="Times New Roman"/>
          <w:color w:val="000000"/>
          <w:sz w:val="28"/>
          <w:szCs w:val="28"/>
        </w:rPr>
        <w:t xml:space="preserve"> Данные ВПР свидетельствуют о необъективности оценивания педагогом предметных результатов обучающихся.</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 учебного года 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истории</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показал отрицательную</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динамику уровня обученности обучающихся 7 «А» класса,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что говорит о снижении качества знаний и о необъективном оценивании образовательных результатов обучающихся по предмету. Форма проведения ВПР – компьютеризированная.</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t>Обществознание</w:t>
      </w:r>
    </w:p>
    <w:tbl>
      <w:tblPr>
        <w:tblW w:w="9915" w:type="dxa"/>
        <w:tblCellMar>
          <w:top w:w="15" w:type="dxa"/>
          <w:left w:w="15" w:type="dxa"/>
          <w:bottom w:w="15" w:type="dxa"/>
          <w:right w:w="15" w:type="dxa"/>
        </w:tblCellMar>
        <w:tblLook w:val="0600" w:firstRow="0" w:lastRow="0" w:firstColumn="0" w:lastColumn="0" w:noHBand="1" w:noVBand="1"/>
      </w:tblPr>
      <w:tblGrid>
        <w:gridCol w:w="899"/>
        <w:gridCol w:w="1460"/>
        <w:gridCol w:w="570"/>
        <w:gridCol w:w="570"/>
        <w:gridCol w:w="570"/>
        <w:gridCol w:w="570"/>
        <w:gridCol w:w="1339"/>
        <w:gridCol w:w="570"/>
        <w:gridCol w:w="640"/>
        <w:gridCol w:w="780"/>
        <w:gridCol w:w="578"/>
        <w:gridCol w:w="136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42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7</w:t>
            </w:r>
            <w:r w:rsidRPr="00093744">
              <w:rPr>
                <w:rFonts w:ascii="Times New Roman" w:eastAsia="Times New Roman" w:hAnsi="Times New Roman" w:cs="Times New Roman"/>
                <w:color w:val="000000"/>
                <w:sz w:val="28"/>
                <w:szCs w:val="28"/>
                <w:lang w:val="en-US"/>
              </w:rPr>
              <w:t xml:space="preserve"> «</w:t>
            </w:r>
            <w:r w:rsidRPr="00093744">
              <w:rPr>
                <w:rFonts w:ascii="Times New Roman" w:eastAsia="Times New Roman" w:hAnsi="Times New Roman" w:cs="Times New Roman"/>
                <w:color w:val="000000"/>
                <w:sz w:val="28"/>
                <w:szCs w:val="28"/>
              </w:rPr>
              <w:t>В</w:t>
            </w:r>
            <w:r w:rsidRPr="00093744">
              <w:rPr>
                <w:rFonts w:ascii="Times New Roman" w:eastAsia="Times New Roman" w:hAnsi="Times New Roman" w:cs="Times New Roman"/>
                <w:color w:val="000000"/>
                <w:sz w:val="28"/>
                <w:szCs w:val="28"/>
                <w:lang w:val="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Сидоренко В.Г.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70</w:t>
            </w: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8,33</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41,67</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8,33</w:t>
            </w:r>
          </w:p>
        </w:tc>
      </w:tr>
    </w:tbl>
    <w:p w:rsidR="00093744" w:rsidRPr="00093744" w:rsidRDefault="00093744" w:rsidP="00093744">
      <w:pPr>
        <w:spacing w:after="0" w:line="360" w:lineRule="auto"/>
        <w:jc w:val="both"/>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95,83 % обучающихся; подтвердили (отм. = отм. по журналу) – 4,17 % обучающихся; повысили (отм. &gt; отм. по журналу) – 0 % обучающихся.</w:t>
      </w:r>
      <w:proofErr w:type="gramEnd"/>
      <w:r w:rsidRPr="00093744">
        <w:rPr>
          <w:rFonts w:ascii="Times New Roman" w:eastAsia="Times New Roman" w:hAnsi="Times New Roman" w:cs="Times New Roman"/>
          <w:color w:val="000000"/>
          <w:sz w:val="28"/>
          <w:szCs w:val="28"/>
        </w:rPr>
        <w:t xml:space="preserve"> Данные ВПР свидетельствуют о необъективности оценивания педагогом предметных результатов обучающихся.</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 учебного года 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обществознанию показал отрицательную</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динамику уровня обученности обучающихся 7 «В» класса,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что говорит о снижении качества знаний и о необъективном оценивании образовательных результатов обучающихся по предмету. Форма проведения ВПР – компьютеризированная.</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lang w:val="en-US"/>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lang w:val="en-US"/>
        </w:rPr>
      </w:pP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lastRenderedPageBreak/>
        <w:t>Биология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29"/>
        <w:gridCol w:w="780"/>
        <w:gridCol w:w="780"/>
        <w:gridCol w:w="780"/>
        <w:gridCol w:w="570"/>
        <w:gridCol w:w="132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58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6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7</w:t>
            </w:r>
            <w:r w:rsidRPr="00093744">
              <w:rPr>
                <w:rFonts w:ascii="Times New Roman" w:eastAsia="Times New Roman" w:hAnsi="Times New Roman" w:cs="Times New Roman"/>
                <w:color w:val="000000"/>
                <w:sz w:val="28"/>
                <w:szCs w:val="28"/>
                <w:lang w:val="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Мамаева 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95,8</w:t>
            </w:r>
          </w:p>
        </w:tc>
        <w:tc>
          <w:tcPr>
            <w:tcW w:w="6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30,43</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54,35</w:t>
            </w:r>
          </w:p>
        </w:tc>
        <w:tc>
          <w:tcPr>
            <w:tcW w:w="66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15,22</w:t>
            </w:r>
          </w:p>
        </w:tc>
        <w:tc>
          <w:tcPr>
            <w:tcW w:w="598"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84,78</w:t>
            </w: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rPr>
              <w:t>7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67"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6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98"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bl>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0  % обучающихся; подтвердили (отм. = отм. по журналу) – 100 % обучающихся; повысили (отм. &gt; отм. по журналу) – 0 %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биологии показал отрицательную динамику уровня обученности обучающихся 7-х классов, что говорит о необъективном оценивании образовательных результатов обучающихся</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предмету.</w:t>
      </w:r>
      <w:r w:rsidRPr="00093744">
        <w:rPr>
          <w:rFonts w:ascii="Times New Roman" w:eastAsia="Times New Roman" w:hAnsi="Times New Roman" w:cs="Times New Roman"/>
          <w:color w:val="000000"/>
          <w:sz w:val="28"/>
          <w:szCs w:val="28"/>
          <w:lang w:val="en-US"/>
        </w:rPr>
        <w:t> </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показал устойчивый уровень обученности обучающихся 7-х классов, что говорит об</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 xml:space="preserve">объективном оценивании образовательных результатов обучающихся по предмету. </w:t>
      </w:r>
    </w:p>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b/>
          <w:bCs/>
          <w:color w:val="000000"/>
          <w:sz w:val="28"/>
          <w:szCs w:val="28"/>
        </w:rPr>
        <w:t>Итоги ВПР 2024</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b/>
          <w:bCs/>
          <w:color w:val="000000"/>
          <w:sz w:val="28"/>
          <w:szCs w:val="28"/>
        </w:rPr>
        <w:t>года в 8-х классах</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Обучающиеся 7-х классов писали Всероссийские проверочные работы</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семи учебным предметам: «Русский язык», «Математика» – во всех классах;</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«География», «Физика», «История», «Обществознание», «Биология» –</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в классах на основе случайного выбора Рособрнадзора. Форма проведения: традиционная, компьютеризированная.</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Русский язык</w:t>
      </w:r>
    </w:p>
    <w:tbl>
      <w:tblPr>
        <w:tblW w:w="9915" w:type="dxa"/>
        <w:tblCellMar>
          <w:top w:w="15" w:type="dxa"/>
          <w:left w:w="15" w:type="dxa"/>
          <w:bottom w:w="15" w:type="dxa"/>
          <w:right w:w="15" w:type="dxa"/>
        </w:tblCellMar>
        <w:tblLook w:val="0600" w:firstRow="0" w:lastRow="0" w:firstColumn="0" w:lastColumn="0" w:noHBand="1" w:noVBand="1"/>
      </w:tblPr>
      <w:tblGrid>
        <w:gridCol w:w="899"/>
        <w:gridCol w:w="1319"/>
        <w:gridCol w:w="570"/>
        <w:gridCol w:w="570"/>
        <w:gridCol w:w="570"/>
        <w:gridCol w:w="570"/>
        <w:gridCol w:w="1329"/>
        <w:gridCol w:w="780"/>
        <w:gridCol w:w="780"/>
        <w:gridCol w:w="780"/>
        <w:gridCol w:w="640"/>
        <w:gridCol w:w="132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51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8</w:t>
            </w:r>
            <w:r w:rsidRPr="00093744">
              <w:rPr>
                <w:rFonts w:ascii="Times New Roman" w:eastAsia="Times New Roman" w:hAnsi="Times New Roman" w:cs="Times New Roman"/>
                <w:color w:val="000000"/>
                <w:sz w:val="28"/>
                <w:szCs w:val="28"/>
                <w:lang w:val="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color w:val="000000"/>
                <w:sz w:val="28"/>
                <w:szCs w:val="28"/>
              </w:rPr>
              <w:t>Моисеева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rPr>
            </w:pPr>
            <w:r w:rsidRPr="00093744">
              <w:rPr>
                <w:rFonts w:ascii="Times New Roman" w:eastAsia="Times New Roman" w:hAnsi="Times New Roman" w:cs="Times New Roman"/>
                <w:sz w:val="28"/>
                <w:szCs w:val="28"/>
              </w:rPr>
              <w:t>42</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11,11</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35,19</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48,15</w:t>
            </w:r>
          </w:p>
        </w:tc>
        <w:tc>
          <w:tcPr>
            <w:tcW w:w="58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5,56</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46,3</w:t>
            </w: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8</w:t>
            </w:r>
            <w:r w:rsidRPr="00093744">
              <w:rPr>
                <w:rFonts w:ascii="Times New Roman" w:eastAsia="Times New Roman" w:hAnsi="Times New Roman" w:cs="Times New Roman"/>
                <w:color w:val="000000"/>
                <w:sz w:val="28"/>
                <w:szCs w:val="28"/>
                <w:lang w:val="en-US"/>
              </w:rPr>
              <w:t xml:space="preserve"> «Б»</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bl>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lastRenderedPageBreak/>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7,41 % обучающихся; подтвердили (отм. = отм. по журналу) – 88,89 % обучающихся; повысили (отм. &gt; отм. по журналу) – 3,7%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 xml:space="preserve">по русскому языку показал стабильную динамику уровня обученности обучающихся 8-х классов, что говорит </w:t>
      </w:r>
      <w:proofErr w:type="gramStart"/>
      <w:r w:rsidRPr="00093744">
        <w:rPr>
          <w:rFonts w:ascii="Times New Roman" w:eastAsia="Times New Roman" w:hAnsi="Times New Roman" w:cs="Times New Roman"/>
          <w:color w:val="000000"/>
          <w:sz w:val="28"/>
          <w:szCs w:val="28"/>
        </w:rPr>
        <w:t>о</w:t>
      </w:r>
      <w:proofErr w:type="gramEnd"/>
      <w:r w:rsidRPr="00093744">
        <w:rPr>
          <w:rFonts w:ascii="Times New Roman" w:eastAsia="Times New Roman" w:hAnsi="Times New Roman" w:cs="Times New Roman"/>
          <w:color w:val="000000"/>
          <w:sz w:val="28"/>
          <w:szCs w:val="28"/>
        </w:rPr>
        <w:t xml:space="preserve"> об объективном оценивании образовательных результатов обучающихся по предмету.</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Математика</w:t>
      </w:r>
    </w:p>
    <w:tbl>
      <w:tblPr>
        <w:tblW w:w="9915" w:type="dxa"/>
        <w:tblCellMar>
          <w:top w:w="15" w:type="dxa"/>
          <w:left w:w="15" w:type="dxa"/>
          <w:bottom w:w="15" w:type="dxa"/>
          <w:right w:w="15" w:type="dxa"/>
        </w:tblCellMar>
        <w:tblLook w:val="0600" w:firstRow="0" w:lastRow="0" w:firstColumn="0" w:lastColumn="0" w:noHBand="1" w:noVBand="1"/>
      </w:tblPr>
      <w:tblGrid>
        <w:gridCol w:w="899"/>
        <w:gridCol w:w="1320"/>
        <w:gridCol w:w="570"/>
        <w:gridCol w:w="570"/>
        <w:gridCol w:w="570"/>
        <w:gridCol w:w="570"/>
        <w:gridCol w:w="1329"/>
        <w:gridCol w:w="640"/>
        <w:gridCol w:w="780"/>
        <w:gridCol w:w="780"/>
        <w:gridCol w:w="570"/>
        <w:gridCol w:w="132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40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8</w:t>
            </w:r>
            <w:r w:rsidRPr="00093744">
              <w:rPr>
                <w:rFonts w:ascii="Times New Roman" w:eastAsia="Times New Roman" w:hAnsi="Times New Roman" w:cs="Times New Roman"/>
                <w:color w:val="000000"/>
                <w:sz w:val="28"/>
                <w:szCs w:val="28"/>
                <w:lang w:val="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color w:val="000000"/>
                <w:sz w:val="28"/>
                <w:szCs w:val="28"/>
              </w:rPr>
              <w:t>Духанина 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rPr>
            </w:pPr>
            <w:r w:rsidRPr="00093744">
              <w:rPr>
                <w:rFonts w:ascii="Times New Roman" w:eastAsia="Times New Roman" w:hAnsi="Times New Roman" w:cs="Times New Roman"/>
                <w:sz w:val="28"/>
                <w:szCs w:val="28"/>
              </w:rPr>
              <w:t>33,8</w:t>
            </w:r>
          </w:p>
        </w:tc>
        <w:tc>
          <w:tcPr>
            <w:tcW w:w="53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2,04</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32,65</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65,31</w:t>
            </w:r>
          </w:p>
        </w:tc>
        <w:tc>
          <w:tcPr>
            <w:tcW w:w="58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34,69</w:t>
            </w: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8</w:t>
            </w:r>
            <w:r w:rsidRPr="00093744">
              <w:rPr>
                <w:rFonts w:ascii="Times New Roman" w:eastAsia="Times New Roman" w:hAnsi="Times New Roman" w:cs="Times New Roman"/>
                <w:color w:val="000000"/>
                <w:sz w:val="28"/>
                <w:szCs w:val="28"/>
                <w:lang w:val="en-US"/>
              </w:rPr>
              <w:t xml:space="preserve"> «Б»</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3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5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FF0000"/>
                <w:sz w:val="28"/>
                <w:szCs w:val="28"/>
                <w:lang w:val="en-US"/>
              </w:rPr>
            </w:pPr>
          </w:p>
        </w:tc>
      </w:tr>
    </w:tbl>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6,12 % обучающихся; подтвердили (отм. = отм. по журналу) – 93,88 % обучающихся; повысили (отм. &gt; отм. по журналу) – 0 %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 xml:space="preserve">по математике показал стабильную динамику уровня обученности обучающихся 8-х классов, что говорит </w:t>
      </w:r>
      <w:proofErr w:type="gramStart"/>
      <w:r w:rsidRPr="00093744">
        <w:rPr>
          <w:rFonts w:ascii="Times New Roman" w:eastAsia="Times New Roman" w:hAnsi="Times New Roman" w:cs="Times New Roman"/>
          <w:color w:val="000000"/>
          <w:sz w:val="28"/>
          <w:szCs w:val="28"/>
        </w:rPr>
        <w:t>о</w:t>
      </w:r>
      <w:proofErr w:type="gramEnd"/>
      <w:r w:rsidRPr="00093744">
        <w:rPr>
          <w:rFonts w:ascii="Times New Roman" w:eastAsia="Times New Roman" w:hAnsi="Times New Roman" w:cs="Times New Roman"/>
          <w:color w:val="000000"/>
          <w:sz w:val="28"/>
          <w:szCs w:val="28"/>
        </w:rPr>
        <w:t xml:space="preserve"> об объективном оценивании образовательных результатов обучающихся по предмету.</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Биология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53"/>
        <w:gridCol w:w="570"/>
        <w:gridCol w:w="780"/>
        <w:gridCol w:w="780"/>
        <w:gridCol w:w="589"/>
        <w:gridCol w:w="1422"/>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5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8</w:t>
            </w:r>
            <w:r w:rsidRPr="00093744">
              <w:rPr>
                <w:rFonts w:ascii="Times New Roman" w:eastAsia="Times New Roman" w:hAnsi="Times New Roman" w:cs="Times New Roman"/>
                <w:color w:val="000000"/>
                <w:sz w:val="28"/>
                <w:szCs w:val="28"/>
                <w:lang w:val="en-US"/>
              </w:rPr>
              <w:t xml:space="preserve"> «</w:t>
            </w:r>
            <w:r w:rsidRPr="00093744">
              <w:rPr>
                <w:rFonts w:ascii="Times New Roman" w:eastAsia="Times New Roman" w:hAnsi="Times New Roman" w:cs="Times New Roman"/>
                <w:color w:val="000000"/>
                <w:sz w:val="28"/>
                <w:szCs w:val="28"/>
              </w:rPr>
              <w:t>А</w:t>
            </w:r>
            <w:r w:rsidRPr="00093744">
              <w:rPr>
                <w:rFonts w:ascii="Times New Roman" w:eastAsia="Times New Roman" w:hAnsi="Times New Roman" w:cs="Times New Roman"/>
                <w:color w:val="000000"/>
                <w:sz w:val="28"/>
                <w:szCs w:val="28"/>
                <w:lang w:val="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Мамаева 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sz w:val="28"/>
                <w:szCs w:val="28"/>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sz w:val="28"/>
                <w:szCs w:val="28"/>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96,7</w:t>
            </w: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86,21</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13,74</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86,21</w:t>
            </w:r>
          </w:p>
        </w:tc>
      </w:tr>
    </w:tbl>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lastRenderedPageBreak/>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0 % обучающихся; подтвердили (отм. = отм. по журналу) – 100 % обучающихся; повысили (отм. &gt; отм. по журналу) – 0 %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 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биологии показал устойчивый уровень обученности обучающихся 8 «А» класса, что говорит об объективном оценивании образовательных результатов обучающихся по предмету.</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t>История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55"/>
        <w:gridCol w:w="570"/>
        <w:gridCol w:w="570"/>
        <w:gridCol w:w="570"/>
        <w:gridCol w:w="570"/>
        <w:gridCol w:w="1340"/>
        <w:gridCol w:w="570"/>
        <w:gridCol w:w="640"/>
        <w:gridCol w:w="780"/>
        <w:gridCol w:w="780"/>
        <w:gridCol w:w="1371"/>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42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rPr>
          <w:trHeight w:val="7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8</w:t>
            </w:r>
            <w:r w:rsidRPr="00093744">
              <w:rPr>
                <w:rFonts w:ascii="Times New Roman" w:eastAsia="Times New Roman" w:hAnsi="Times New Roman" w:cs="Times New Roman"/>
                <w:color w:val="000000"/>
                <w:sz w:val="28"/>
                <w:szCs w:val="28"/>
                <w:lang w:val="en-US"/>
              </w:rPr>
              <w:t xml:space="preserve"> «</w:t>
            </w:r>
            <w:r w:rsidRPr="00093744">
              <w:rPr>
                <w:rFonts w:ascii="Times New Roman" w:eastAsia="Times New Roman" w:hAnsi="Times New Roman" w:cs="Times New Roman"/>
                <w:color w:val="000000"/>
                <w:sz w:val="28"/>
                <w:szCs w:val="28"/>
              </w:rPr>
              <w:t>А</w:t>
            </w:r>
            <w:r w:rsidRPr="00093744">
              <w:rPr>
                <w:rFonts w:ascii="Times New Roman" w:eastAsia="Times New Roman" w:hAnsi="Times New Roman" w:cs="Times New Roman"/>
                <w:color w:val="000000"/>
                <w:sz w:val="28"/>
                <w:szCs w:val="28"/>
                <w:lang w:val="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Лебедева Г.Б.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61,2</w:t>
            </w: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7,41</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44,44</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48,15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7,41</w:t>
            </w:r>
          </w:p>
        </w:tc>
      </w:tr>
    </w:tbl>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88,89 % обучающихся; подтвердили (отм. = отм. по журналу) – 7,41 % обучающихся; повысили (отм. &gt; отм. по журналу) – 3,7 %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 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истории показал отрицательную</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динамику уровня обученности обучающихся 8 «А» класса,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что говорит о снижении качества знаний и о необъективном оценивании образовательных результатов обучающихся по предмету. Форма проведения ВПР – компьютеризированная.</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t>География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58"/>
        <w:gridCol w:w="570"/>
        <w:gridCol w:w="570"/>
        <w:gridCol w:w="780"/>
        <w:gridCol w:w="780"/>
        <w:gridCol w:w="1436"/>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42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8</w:t>
            </w:r>
            <w:r w:rsidRPr="00093744">
              <w:rPr>
                <w:rFonts w:ascii="Times New Roman" w:eastAsia="Times New Roman" w:hAnsi="Times New Roman" w:cs="Times New Roman"/>
                <w:color w:val="000000"/>
                <w:sz w:val="28"/>
                <w:szCs w:val="28"/>
                <w:lang w:val="en-US"/>
              </w:rPr>
              <w:t xml:space="preserve"> «</w:t>
            </w:r>
            <w:r w:rsidRPr="00093744">
              <w:rPr>
                <w:rFonts w:ascii="Times New Roman" w:eastAsia="Times New Roman" w:hAnsi="Times New Roman" w:cs="Times New Roman"/>
                <w:color w:val="000000"/>
                <w:sz w:val="28"/>
                <w:szCs w:val="28"/>
              </w:rPr>
              <w:t>Б</w:t>
            </w:r>
            <w:r w:rsidRPr="00093744">
              <w:rPr>
                <w:rFonts w:ascii="Times New Roman" w:eastAsia="Times New Roman" w:hAnsi="Times New Roman" w:cs="Times New Roman"/>
                <w:color w:val="000000"/>
                <w:sz w:val="28"/>
                <w:szCs w:val="28"/>
                <w:lang w:val="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Кобозев 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19,3</w:t>
            </w: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8,7</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13,04</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78,26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8,7</w:t>
            </w:r>
          </w:p>
        </w:tc>
      </w:tr>
    </w:tbl>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82,82 % обучающихся; подтвердили (отм. = отм. по журналу) – 18,18 % обучающихся; повысили (отм. &gt; отм. по журналу) – 0 %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 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географии показал отрицательную</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динамику уровня обученности обучающихся 8 «Б» класса,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что говорит о снижении качества знаний и о необъективном оценивании образовательных результатов обучающихся по предмету. Форма проведения ВПР – компьютеризированная.</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Физика</w:t>
      </w:r>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29"/>
        <w:gridCol w:w="640"/>
        <w:gridCol w:w="780"/>
        <w:gridCol w:w="780"/>
        <w:gridCol w:w="640"/>
        <w:gridCol w:w="132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3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t>8</w:t>
            </w:r>
            <w:r w:rsidRPr="00093744">
              <w:rPr>
                <w:rFonts w:ascii="Times New Roman" w:eastAsia="Times New Roman" w:hAnsi="Times New Roman" w:cs="Times New Roman"/>
                <w:color w:val="000000"/>
                <w:sz w:val="28"/>
                <w:szCs w:val="28"/>
                <w:lang w:val="en-US"/>
              </w:rPr>
              <w:t xml:space="preserve"> «</w:t>
            </w:r>
            <w:r w:rsidRPr="00093744">
              <w:rPr>
                <w:rFonts w:ascii="Times New Roman" w:eastAsia="Times New Roman" w:hAnsi="Times New Roman" w:cs="Times New Roman"/>
                <w:color w:val="000000"/>
                <w:sz w:val="28"/>
                <w:szCs w:val="28"/>
              </w:rPr>
              <w:t>Б</w:t>
            </w:r>
            <w:r w:rsidRPr="00093744">
              <w:rPr>
                <w:rFonts w:ascii="Times New Roman" w:eastAsia="Times New Roman" w:hAnsi="Times New Roman" w:cs="Times New Roman"/>
                <w:color w:val="000000"/>
                <w:sz w:val="28"/>
                <w:szCs w:val="28"/>
                <w:lang w:val="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Вичирко Л.Г.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41,9</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34,62</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57,69</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3,85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38,47</w:t>
            </w:r>
          </w:p>
        </w:tc>
      </w:tr>
    </w:tbl>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3,85 % обучающихся; подтвердили (отм. = отм. по журналу) – 92,31 % обучающихся; повысили (отм. &gt; отм. по журналу) – 3,85 %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Данные ВПР по физике показали устойчивые показатели уровня обученности обучающихся 8 «Б» класса, что говорит об объективном оценивании образовательных результатов обучающихся по предмету.</w:t>
      </w:r>
    </w:p>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b/>
          <w:bCs/>
          <w:color w:val="000000"/>
          <w:sz w:val="28"/>
          <w:szCs w:val="28"/>
        </w:rPr>
        <w:t>Итоги ВПР 2024</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b/>
          <w:bCs/>
          <w:color w:val="000000"/>
          <w:sz w:val="28"/>
          <w:szCs w:val="28"/>
        </w:rPr>
        <w:t>года в 11 классе</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Обучающиеся 11 класса писали Всероссийскую проверочную работу</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учебному предмету «История». Форма проведения: традиционная.</w:t>
      </w: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t>История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350"/>
        <w:gridCol w:w="570"/>
        <w:gridCol w:w="570"/>
        <w:gridCol w:w="570"/>
        <w:gridCol w:w="570"/>
        <w:gridCol w:w="1390"/>
        <w:gridCol w:w="570"/>
        <w:gridCol w:w="570"/>
        <w:gridCol w:w="681"/>
        <w:gridCol w:w="616"/>
        <w:gridCol w:w="1559"/>
      </w:tblGrid>
      <w:tr w:rsidR="00093744" w:rsidRPr="00093744" w:rsidTr="0009374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lang w:val="en-US"/>
              </w:rPr>
              <w:t xml:space="preserve">Итоги 2023/24 </w:t>
            </w:r>
          </w:p>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уч</w:t>
            </w:r>
            <w:r w:rsidRPr="00093744">
              <w:rPr>
                <w:rFonts w:ascii="Times New Roman" w:eastAsia="Times New Roman" w:hAnsi="Times New Roman" w:cs="Times New Roman"/>
                <w:b/>
                <w:bCs/>
                <w:color w:val="000000"/>
                <w:sz w:val="28"/>
                <w:szCs w:val="28"/>
              </w:rPr>
              <w:t>ебного</w:t>
            </w:r>
            <w:r w:rsidRPr="00093744">
              <w:rPr>
                <w:rFonts w:ascii="Times New Roman" w:eastAsia="Times New Roman" w:hAnsi="Times New Roman" w:cs="Times New Roman"/>
                <w:b/>
                <w:bCs/>
                <w:color w:val="000000"/>
                <w:sz w:val="28"/>
                <w:szCs w:val="28"/>
                <w:lang w:val="en-US"/>
              </w:rPr>
              <w:t xml:space="preserve"> года</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c>
          <w:tcPr>
            <w:tcW w:w="242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bCs/>
                <w:color w:val="000000"/>
                <w:sz w:val="28"/>
                <w:szCs w:val="28"/>
                <w:lang w:val="en-US"/>
              </w:rPr>
              <w:t>Итоги ВПР</w:t>
            </w:r>
            <w:r w:rsidRPr="00093744">
              <w:rPr>
                <w:rFonts w:ascii="Times New Roman" w:eastAsia="Times New Roman" w:hAnsi="Times New Roman" w:cs="Times New Roman"/>
                <w:b/>
                <w:bCs/>
                <w:color w:val="000000"/>
                <w:sz w:val="28"/>
                <w:szCs w:val="28"/>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Качество</w:t>
            </w:r>
            <w:r w:rsidRPr="00093744">
              <w:rPr>
                <w:rFonts w:ascii="Times New Roman" w:eastAsia="Times New Roman" w:hAnsi="Times New Roman" w:cs="Times New Roman"/>
                <w:sz w:val="28"/>
                <w:szCs w:val="28"/>
                <w:lang w:val="en-US"/>
              </w:rPr>
              <w:br/>
            </w:r>
            <w:r w:rsidRPr="00093744">
              <w:rPr>
                <w:rFonts w:ascii="Times New Roman" w:eastAsia="Times New Roman" w:hAnsi="Times New Roman" w:cs="Times New Roman"/>
                <w:b/>
                <w:bCs/>
                <w:color w:val="000000"/>
                <w:sz w:val="28"/>
                <w:szCs w:val="28"/>
                <w:lang w:val="en-US"/>
              </w:rPr>
              <w:t>знаний</w:t>
            </w:r>
          </w:p>
        </w:tc>
      </w:tr>
      <w:tr w:rsidR="00093744" w:rsidRPr="00093744" w:rsidTr="0009374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«4»</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«3»</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b/>
                <w:bCs/>
                <w:color w:val="000000"/>
                <w:sz w:val="28"/>
                <w:szCs w:val="28"/>
                <w:lang w:val="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val="en-US"/>
              </w:rPr>
            </w:pPr>
          </w:p>
        </w:tc>
      </w:tr>
      <w:tr w:rsidR="00093744" w:rsidRPr="00093744" w:rsidTr="000937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rPr>
              <w:lastRenderedPageBreak/>
              <w:t>11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Николова Н.Н.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100</w:t>
            </w: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55</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25</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75</w:t>
            </w:r>
          </w:p>
        </w:tc>
      </w:tr>
    </w:tbl>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roofErr w:type="gramStart"/>
      <w:r w:rsidRPr="00093744">
        <w:rPr>
          <w:rFonts w:ascii="Times New Roman" w:eastAsia="Times New Roman" w:hAnsi="Times New Roman" w:cs="Times New Roman"/>
          <w:b/>
          <w:bCs/>
          <w:color w:val="000000"/>
          <w:sz w:val="28"/>
          <w:szCs w:val="28"/>
        </w:rPr>
        <w:t>Вывод:</w:t>
      </w:r>
      <w:r w:rsidRPr="00093744">
        <w:rPr>
          <w:rFonts w:ascii="Times New Roman" w:eastAsia="Times New Roman" w:hAnsi="Times New Roman" w:cs="Times New Roman"/>
          <w:b/>
          <w:bCs/>
          <w:color w:val="000000"/>
          <w:sz w:val="28"/>
          <w:szCs w:val="28"/>
          <w:lang w:val="en-US"/>
        </w:rPr>
        <w:t> </w:t>
      </w:r>
      <w:r w:rsidRPr="00093744">
        <w:rPr>
          <w:rFonts w:ascii="Times New Roman" w:eastAsia="Times New Roman" w:hAnsi="Times New Roman" w:cs="Times New Roman"/>
          <w:color w:val="000000"/>
          <w:sz w:val="28"/>
          <w:szCs w:val="28"/>
        </w:rPr>
        <w:t>понизили (отм. &lt; отм. по журналу) – 15 % обучающихся; подтвердили (отм. = отм. по журналу) – 85 % обучающихся; повысили (отм. &gt; отм. по журналу) – 0 % обучающихся.</w:t>
      </w:r>
      <w:proofErr w:type="gramEnd"/>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Сравнительный анализ образовательных результатов обучающихся по итогам 2023/24 учебного года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и ВПР-2024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по истории показал относительно устойчивый уровень обученности обучающихся 11 класса,</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 xml:space="preserve">что говорит об объективном оценивании образовательных результатов обучающихся по предмету. </w:t>
      </w:r>
    </w:p>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b/>
          <w:bCs/>
          <w:color w:val="000000"/>
          <w:sz w:val="28"/>
          <w:szCs w:val="28"/>
        </w:rPr>
        <w:t>Общие выводы по результатам ВПР-2024</w:t>
      </w:r>
    </w:p>
    <w:p w:rsidR="00093744" w:rsidRPr="00093744" w:rsidRDefault="00093744" w:rsidP="00DA3903">
      <w:pPr>
        <w:widowControl w:val="0"/>
        <w:numPr>
          <w:ilvl w:val="0"/>
          <w:numId w:val="41"/>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Более 80 процентов обучающихся не подтвердили своей отметки за 2023/2024</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учебный год. В основном произошло понижение оценки по сравнению с отметкой преподавателя. Подтверждение зафиксировано по истории, географии и обществознанию в 7 и 8-х классах при проведении работы в компьютеризированной форме. Этот факт вызывает особую тревогу и позволяет сделать вывод о необъективном оценивании учащихся преподавателями.</w:t>
      </w:r>
    </w:p>
    <w:p w:rsidR="00093744" w:rsidRPr="004515C7" w:rsidRDefault="00093744" w:rsidP="00DA3903">
      <w:pPr>
        <w:widowControl w:val="0"/>
        <w:numPr>
          <w:ilvl w:val="0"/>
          <w:numId w:val="41"/>
        </w:numPr>
        <w:autoSpaceDE w:val="0"/>
        <w:autoSpaceDN w:val="0"/>
        <w:adjustRightInd w:val="0"/>
        <w:spacing w:before="100" w:beforeAutospacing="1" w:after="0" w:afterAutospacing="1" w:line="360" w:lineRule="auto"/>
        <w:contextualSpacing/>
        <w:jc w:val="both"/>
        <w:rPr>
          <w:rFonts w:ascii="Times New Roman" w:eastAsia="Times New Roman" w:hAnsi="Times New Roman" w:cs="Times New Roman"/>
          <w:color w:val="000000"/>
          <w:sz w:val="28"/>
          <w:szCs w:val="28"/>
        </w:rPr>
      </w:pPr>
      <w:r w:rsidRPr="004515C7">
        <w:rPr>
          <w:rFonts w:ascii="Times New Roman" w:eastAsia="Times New Roman" w:hAnsi="Times New Roman" w:cs="Times New Roman"/>
          <w:color w:val="000000"/>
          <w:sz w:val="28"/>
          <w:szCs w:val="28"/>
        </w:rPr>
        <w:t>Анализ результатов ВПР</w:t>
      </w:r>
      <w:r w:rsidRPr="004515C7">
        <w:rPr>
          <w:rFonts w:ascii="Times New Roman" w:eastAsia="Times New Roman" w:hAnsi="Times New Roman" w:cs="Times New Roman"/>
          <w:color w:val="000000"/>
          <w:sz w:val="28"/>
          <w:szCs w:val="28"/>
          <w:lang w:val="en-US"/>
        </w:rPr>
        <w:t> </w:t>
      </w:r>
      <w:r w:rsidRPr="004515C7">
        <w:rPr>
          <w:rFonts w:ascii="Times New Roman" w:eastAsia="Times New Roman" w:hAnsi="Times New Roman" w:cs="Times New Roman"/>
          <w:color w:val="000000"/>
          <w:sz w:val="28"/>
          <w:szCs w:val="28"/>
        </w:rPr>
        <w:t>показал серьезное снижение качества знаний о</w:t>
      </w:r>
      <w:r w:rsidR="004515C7">
        <w:rPr>
          <w:rFonts w:ascii="Times New Roman" w:eastAsia="Times New Roman" w:hAnsi="Times New Roman" w:cs="Times New Roman"/>
          <w:color w:val="000000"/>
          <w:sz w:val="28"/>
          <w:szCs w:val="28"/>
        </w:rPr>
        <w:t xml:space="preserve"> </w:t>
      </w:r>
      <w:r w:rsidRPr="004515C7">
        <w:rPr>
          <w:rFonts w:ascii="Times New Roman" w:eastAsia="Times New Roman" w:hAnsi="Times New Roman" w:cs="Times New Roman"/>
          <w:color w:val="000000"/>
          <w:sz w:val="28"/>
          <w:szCs w:val="28"/>
        </w:rPr>
        <w:t>снижении качества знаний и о необъективном оценивании образовательных результатов обучающихся по учебным предметам.</w:t>
      </w:r>
    </w:p>
    <w:p w:rsidR="00093744" w:rsidRPr="004515C7" w:rsidRDefault="00093744" w:rsidP="00DA3903">
      <w:pPr>
        <w:widowControl w:val="0"/>
        <w:numPr>
          <w:ilvl w:val="0"/>
          <w:numId w:val="41"/>
        </w:numPr>
        <w:autoSpaceDE w:val="0"/>
        <w:autoSpaceDN w:val="0"/>
        <w:adjustRightInd w:val="0"/>
        <w:spacing w:before="100" w:beforeAutospacing="1" w:after="0" w:afterAutospacing="1" w:line="360" w:lineRule="auto"/>
        <w:contextualSpacing/>
        <w:jc w:val="both"/>
        <w:rPr>
          <w:rFonts w:ascii="Times New Roman" w:eastAsia="Times New Roman" w:hAnsi="Times New Roman" w:cs="Times New Roman"/>
          <w:color w:val="000000"/>
          <w:sz w:val="28"/>
          <w:szCs w:val="28"/>
        </w:rPr>
      </w:pPr>
      <w:r w:rsidRPr="004515C7">
        <w:rPr>
          <w:rFonts w:ascii="Times New Roman" w:eastAsia="Times New Roman" w:hAnsi="Times New Roman" w:cs="Times New Roman"/>
          <w:color w:val="000000"/>
          <w:sz w:val="28"/>
          <w:szCs w:val="28"/>
        </w:rPr>
        <w:t>Вызывает тревогу расхождение результатов обучающихся 5-х классов в</w:t>
      </w:r>
      <w:r w:rsidR="004515C7" w:rsidRPr="004515C7">
        <w:rPr>
          <w:rFonts w:ascii="Times New Roman" w:eastAsia="Times New Roman" w:hAnsi="Times New Roman" w:cs="Times New Roman"/>
          <w:color w:val="000000"/>
          <w:sz w:val="28"/>
          <w:szCs w:val="28"/>
        </w:rPr>
        <w:t xml:space="preserve"> </w:t>
      </w:r>
      <w:r w:rsidRPr="004515C7">
        <w:rPr>
          <w:rFonts w:ascii="Times New Roman" w:eastAsia="Times New Roman" w:hAnsi="Times New Roman" w:cs="Times New Roman"/>
          <w:color w:val="000000"/>
          <w:sz w:val="28"/>
          <w:szCs w:val="28"/>
        </w:rPr>
        <w:t>сравнении с их же результатами на выпуске из начальной школы. Сравнительный анализ позволяет сделать вывод о необъективности оценивания педагогами начальных классов и основной школы предметных достижений обучающихся, но вместе с тем это еще обусловлено и адаптационным периодом пятиклассников, сменой педагогов (новые методы и подходы к обучению), психологическим состоянием обучающихся во время написания проверочной работы.</w:t>
      </w:r>
    </w:p>
    <w:p w:rsidR="00093744" w:rsidRPr="00093744" w:rsidRDefault="00093744" w:rsidP="00DA3903">
      <w:pPr>
        <w:widowControl w:val="0"/>
        <w:numPr>
          <w:ilvl w:val="0"/>
          <w:numId w:val="41"/>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sz w:val="28"/>
          <w:szCs w:val="28"/>
        </w:rPr>
        <w:lastRenderedPageBreak/>
        <w:t>Анализ результатов ВПР</w:t>
      </w:r>
      <w:r w:rsidRPr="00093744">
        <w:rPr>
          <w:rFonts w:ascii="Times New Roman" w:eastAsia="Times New Roman" w:hAnsi="Times New Roman" w:cs="Times New Roman"/>
          <w:sz w:val="28"/>
          <w:szCs w:val="28"/>
          <w:lang w:val="en-US"/>
        </w:rPr>
        <w:t> </w:t>
      </w:r>
      <w:r w:rsidRPr="00093744">
        <w:rPr>
          <w:rFonts w:ascii="Times New Roman" w:eastAsia="Times New Roman" w:hAnsi="Times New Roman" w:cs="Times New Roman"/>
          <w:sz w:val="28"/>
          <w:szCs w:val="28"/>
        </w:rPr>
        <w:t xml:space="preserve">по сравнению с </w:t>
      </w:r>
      <w:proofErr w:type="gramStart"/>
      <w:r w:rsidRPr="00093744">
        <w:rPr>
          <w:rFonts w:ascii="Times New Roman" w:eastAsia="Times New Roman" w:hAnsi="Times New Roman" w:cs="Times New Roman"/>
          <w:sz w:val="28"/>
          <w:szCs w:val="28"/>
        </w:rPr>
        <w:t>общероссийским</w:t>
      </w:r>
      <w:proofErr w:type="gramEnd"/>
      <w:r w:rsidRPr="00093744">
        <w:rPr>
          <w:rFonts w:ascii="Times New Roman" w:eastAsia="Times New Roman" w:hAnsi="Times New Roman" w:cs="Times New Roman"/>
          <w:sz w:val="28"/>
          <w:szCs w:val="28"/>
        </w:rPr>
        <w:t>, региональным и</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sz w:val="28"/>
          <w:szCs w:val="28"/>
        </w:rPr>
        <w:t>районным показателям выявил высокий уровень качества знаний по учебным предметам. Отклонения с региональными и муниципальными показателями незначительные.</w:t>
      </w:r>
    </w:p>
    <w:p w:rsidR="00093744" w:rsidRPr="00093744" w:rsidRDefault="00093744" w:rsidP="00093744">
      <w:pPr>
        <w:spacing w:after="0"/>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b/>
          <w:sz w:val="28"/>
          <w:szCs w:val="28"/>
          <w:lang w:eastAsia="ru-RU"/>
        </w:rPr>
        <w:t xml:space="preserve">4.3.  Результаты </w:t>
      </w:r>
      <w:r w:rsidRPr="00093744">
        <w:rPr>
          <w:rFonts w:ascii="Times New Roman" w:eastAsia="Times New Roman" w:hAnsi="Times New Roman" w:cs="Times New Roman"/>
          <w:b/>
          <w:bCs/>
          <w:color w:val="000000"/>
          <w:sz w:val="28"/>
          <w:szCs w:val="28"/>
        </w:rPr>
        <w:t xml:space="preserve"> ГИА-9, ГИА-11</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xml:space="preserve">            На подготовительном этапе, начиная с августа 2023 года, и в течение всего учебного года, проходило изучение нормативных документов (приказов, писем и инструкций) Правительства Российской Федерации, Министерства просвещения Российской Федерации, Федеральной службы по надзору в сфере образования и науки, Федерального государственного научного учреждения «Федеральный институт педагогических измерений». </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xml:space="preserve">            В течение 2023-2024 учебного года в школе велась целенаправленная, планомерная, систематическая подготовка участников образовательной деятельности к ГИА. На педагогических советах, совещаниях учителя-предметники знакомились с нормативно-правовыми документами по организации и проведению ГИА, был разработан план мероприятий по подготовке и проведению государственной итоговой аттестации выпускников в 2023-2024 учебном году, включивший в себя как организационные, так и инструктивно-методические и контрольные мероприятия. В соответствии с данным планом методические объединения и непосредственно учителя-предметники составили</w:t>
      </w:r>
      <w:r w:rsidRPr="00093744">
        <w:rPr>
          <w:rFonts w:ascii="Times New Roman" w:eastAsia="Times New Roman" w:hAnsi="Times New Roman" w:cs="Times New Roman"/>
          <w:color w:val="000000"/>
          <w:sz w:val="28"/>
          <w:szCs w:val="28"/>
          <w:lang w:eastAsia="ru-RU"/>
        </w:rPr>
        <w:br/>
        <w:t>план работы по подготовке учащихся ГИА, расписание консультаций. Были оформлены информационные стенды, а также дополнительно нормативные и информационные материалы размещались на сайте Учреждения.</w:t>
      </w:r>
      <w:r w:rsidRPr="00093744">
        <w:rPr>
          <w:rFonts w:ascii="Times New Roman" w:eastAsia="Times New Roman" w:hAnsi="Times New Roman" w:cs="Times New Roman"/>
          <w:color w:val="000000"/>
          <w:sz w:val="28"/>
          <w:szCs w:val="28"/>
          <w:lang w:eastAsia="ru-RU"/>
        </w:rPr>
        <w:br/>
      </w:r>
      <w:proofErr w:type="gramStart"/>
      <w:r w:rsidRPr="00093744">
        <w:rPr>
          <w:rFonts w:ascii="Times New Roman" w:eastAsia="Times New Roman" w:hAnsi="Times New Roman" w:cs="Times New Roman"/>
          <w:color w:val="000000"/>
          <w:sz w:val="28"/>
          <w:szCs w:val="28"/>
          <w:lang w:eastAsia="ru-RU"/>
        </w:rPr>
        <w:t>В течение года осуществлялось постоянное информирование учащихся 9 и 11</w:t>
      </w:r>
      <w:r w:rsidRPr="00093744">
        <w:rPr>
          <w:rFonts w:ascii="Times New Roman" w:eastAsia="Times New Roman" w:hAnsi="Times New Roman" w:cs="Times New Roman"/>
          <w:color w:val="000000"/>
          <w:sz w:val="28"/>
          <w:szCs w:val="28"/>
          <w:lang w:eastAsia="ru-RU"/>
        </w:rPr>
        <w:br/>
        <w:t>классов и их родителей по вопросам подготовки к ГИА: проведен ряд ученических и</w:t>
      </w:r>
      <w:r w:rsidRPr="00093744">
        <w:rPr>
          <w:rFonts w:ascii="Times New Roman" w:eastAsia="Times New Roman" w:hAnsi="Times New Roman" w:cs="Times New Roman"/>
          <w:color w:val="000000"/>
          <w:sz w:val="28"/>
          <w:szCs w:val="28"/>
          <w:lang w:eastAsia="ru-RU"/>
        </w:rPr>
        <w:br/>
        <w:t xml:space="preserve">родительских собраний, где рассмотрены вопросы нормативно-правового обеспечения ГИА, показаны презентации, рекомендованные Министерством </w:t>
      </w:r>
      <w:r w:rsidRPr="00093744">
        <w:rPr>
          <w:rFonts w:ascii="Times New Roman" w:eastAsia="Times New Roman" w:hAnsi="Times New Roman" w:cs="Times New Roman"/>
          <w:color w:val="000000"/>
          <w:sz w:val="28"/>
          <w:szCs w:val="28"/>
          <w:lang w:eastAsia="ru-RU"/>
        </w:rPr>
        <w:lastRenderedPageBreak/>
        <w:t>просвещения, подробно изучены инструкции для участников ГИА, были проанализированы результаты ГИА-2023, обсуждены методические рекомендации по преподаванию предметов в средней школе с учетом результатов ГИА-2023, была</w:t>
      </w:r>
      <w:proofErr w:type="gramEnd"/>
      <w:r w:rsidRPr="00093744">
        <w:rPr>
          <w:rFonts w:ascii="Times New Roman" w:eastAsia="Times New Roman" w:hAnsi="Times New Roman" w:cs="Times New Roman"/>
          <w:color w:val="000000"/>
          <w:sz w:val="28"/>
          <w:szCs w:val="28"/>
          <w:lang w:eastAsia="ru-RU"/>
        </w:rPr>
        <w:t xml:space="preserve"> организована работа по заполнению бланков ГИА. Большое внимание было уделено посещению консультаций. До сведения учащихся и родителей своевременно доводились результаты всех репетиционных и диагностических работ, были рассмотрены основные ошибки учащихся, разработаны планы мероприятий по устранению данных ошибок. Кроме того, вопросы подготовки к ГИА неоднократно в течение года выносились на обсуждение методических объединений и педагогического совета школы, учителя-предметники принимали участие в работе постоянно действующих МО, методических семинарах, вебинарах. Учитель физики прошла подготовку и работала в составе экспертной комиссий по проверке ОГЭ. </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xml:space="preserve">         Психолого-педагогическое сопровождение ГИА проводилось психологом</w:t>
      </w:r>
      <w:r w:rsidR="004515C7">
        <w:rPr>
          <w:rFonts w:ascii="Times New Roman" w:eastAsia="Times New Roman" w:hAnsi="Times New Roman" w:cs="Times New Roman"/>
          <w:color w:val="000000"/>
          <w:sz w:val="28"/>
          <w:szCs w:val="28"/>
          <w:lang w:eastAsia="ru-RU"/>
        </w:rPr>
        <w:t xml:space="preserve"> </w:t>
      </w:r>
      <w:r w:rsidRPr="00093744">
        <w:rPr>
          <w:rFonts w:ascii="Times New Roman" w:eastAsia="Times New Roman" w:hAnsi="Times New Roman" w:cs="Times New Roman"/>
          <w:color w:val="000000"/>
          <w:sz w:val="28"/>
          <w:szCs w:val="28"/>
          <w:lang w:eastAsia="ru-RU"/>
        </w:rPr>
        <w:t>школы и включало диагностическую и тренинговую работу со всеми учащимися 9 и 11классов и их родителей.</w:t>
      </w:r>
    </w:p>
    <w:p w:rsidR="00093744" w:rsidRPr="00093744" w:rsidRDefault="00093744" w:rsidP="004515C7">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b/>
          <w:bCs/>
          <w:color w:val="000000"/>
          <w:sz w:val="28"/>
          <w:szCs w:val="28"/>
          <w:lang w:eastAsia="ru-RU"/>
        </w:rPr>
        <w:t xml:space="preserve">        </w:t>
      </w:r>
    </w:p>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b/>
          <w:bCs/>
          <w:color w:val="000000"/>
          <w:sz w:val="28"/>
          <w:szCs w:val="28"/>
        </w:rPr>
        <w:t>Анализ результатов ГИА-9</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В 2023/24 учебном году закончили освоение ООП ООО 80 обучающихся 9-х классов. На конец учебного года 79 обучающихся имели годовые отметки не ниже удовлетворительных, не имели академической задолженности и имели «зачет» за итоговое собеседование, защитили </w:t>
      </w:r>
      <w:proofErr w:type="gramStart"/>
      <w:r w:rsidRPr="00093744">
        <w:rPr>
          <w:rFonts w:ascii="Times New Roman" w:eastAsia="Times New Roman" w:hAnsi="Times New Roman" w:cs="Times New Roman"/>
          <w:color w:val="000000"/>
          <w:sz w:val="28"/>
          <w:szCs w:val="28"/>
        </w:rPr>
        <w:t>индивидуальные проекты</w:t>
      </w:r>
      <w:proofErr w:type="gramEnd"/>
      <w:r w:rsidRPr="00093744">
        <w:rPr>
          <w:rFonts w:ascii="Times New Roman" w:eastAsia="Times New Roman" w:hAnsi="Times New Roman" w:cs="Times New Roman"/>
          <w:color w:val="000000"/>
          <w:sz w:val="28"/>
          <w:szCs w:val="28"/>
        </w:rPr>
        <w:t>. К ГИА-9 были допущены 79 обучающихся 9-х классов.</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Обучающийся 9 «В» класса не был допущен к итоговой аттестации по причине неудовлетворительных отметок по русскому языку, математике, английскому языку, физической культуре и географии. </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Обучающаяся 9 «В» класса была допущена к сдаче ОГЭ в осенние сроки.</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lastRenderedPageBreak/>
        <w:t xml:space="preserve">         Обучающийся 9 «А» класса сдавал экзамены по двум обязательным предметам в форме ОГЭ по заключению ПМПК (ребенок-инвалид), </w:t>
      </w:r>
      <w:proofErr w:type="gramStart"/>
      <w:r w:rsidRPr="00093744">
        <w:rPr>
          <w:rFonts w:ascii="Times New Roman" w:eastAsia="Times New Roman" w:hAnsi="Times New Roman" w:cs="Times New Roman"/>
          <w:color w:val="000000"/>
          <w:sz w:val="28"/>
          <w:szCs w:val="28"/>
        </w:rPr>
        <w:t>обучающаяся</w:t>
      </w:r>
      <w:proofErr w:type="gramEnd"/>
      <w:r w:rsidRPr="00093744">
        <w:rPr>
          <w:rFonts w:ascii="Times New Roman" w:eastAsia="Times New Roman" w:hAnsi="Times New Roman" w:cs="Times New Roman"/>
          <w:color w:val="000000"/>
          <w:sz w:val="28"/>
          <w:szCs w:val="28"/>
        </w:rPr>
        <w:t xml:space="preserve"> 9 «А» класса по заключению ПМПК проходила государственную итоговую аттестацию в форме ОГЭ (ребенок с ОВЗ).</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Выпускники в 2023/2024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 xml:space="preserve">учебном году сдавали два обязательных экзамена – по русскому языку и математике. Кроме того, </w:t>
      </w:r>
      <w:proofErr w:type="gramStart"/>
      <w:r w:rsidRPr="00093744">
        <w:rPr>
          <w:rFonts w:ascii="Times New Roman" w:eastAsia="Times New Roman" w:hAnsi="Times New Roman" w:cs="Times New Roman"/>
          <w:color w:val="000000"/>
          <w:sz w:val="28"/>
          <w:szCs w:val="28"/>
        </w:rPr>
        <w:t>обучающиеся</w:t>
      </w:r>
      <w:proofErr w:type="gramEnd"/>
      <w:r w:rsidRPr="00093744">
        <w:rPr>
          <w:rFonts w:ascii="Times New Roman" w:eastAsia="Times New Roman" w:hAnsi="Times New Roman" w:cs="Times New Roman"/>
          <w:color w:val="000000"/>
          <w:sz w:val="28"/>
          <w:szCs w:val="28"/>
        </w:rPr>
        <w:t xml:space="preserve"> сдавали ОГЭ по двум предметам по выбору:</w:t>
      </w:r>
    </w:p>
    <w:tbl>
      <w:tblPr>
        <w:tblStyle w:val="47"/>
        <w:tblW w:w="0" w:type="auto"/>
        <w:tblLook w:val="04A0" w:firstRow="1" w:lastRow="0" w:firstColumn="1" w:lastColumn="0" w:noHBand="0" w:noVBand="1"/>
      </w:tblPr>
      <w:tblGrid>
        <w:gridCol w:w="2523"/>
        <w:gridCol w:w="1841"/>
        <w:gridCol w:w="1768"/>
        <w:gridCol w:w="1891"/>
        <w:gridCol w:w="1548"/>
      </w:tblGrid>
      <w:tr w:rsidR="00093744" w:rsidRPr="00093744" w:rsidTr="00093744">
        <w:tc>
          <w:tcPr>
            <w:tcW w:w="2581" w:type="dxa"/>
            <w:vMerge w:val="restart"/>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Предметы</w:t>
            </w:r>
          </w:p>
        </w:tc>
        <w:tc>
          <w:tcPr>
            <w:tcW w:w="6174" w:type="dxa"/>
            <w:gridSpan w:val="3"/>
          </w:tcPr>
          <w:p w:rsidR="00093744" w:rsidRPr="00093744" w:rsidRDefault="00093744" w:rsidP="00093744">
            <w:pPr>
              <w:jc w:val="center"/>
              <w:rPr>
                <w:rFonts w:ascii="Times New Roman" w:eastAsia="Times New Roman" w:hAnsi="Times New Roman" w:cs="Times New Roman"/>
                <w:color w:val="000000"/>
                <w:sz w:val="28"/>
                <w:szCs w:val="28"/>
                <w:lang w:val="ru-RU"/>
              </w:rPr>
            </w:pPr>
            <w:r w:rsidRPr="00093744">
              <w:rPr>
                <w:rFonts w:ascii="Times New Roman" w:eastAsia="Times New Roman" w:hAnsi="Times New Roman" w:cs="Times New Roman"/>
                <w:color w:val="000000"/>
                <w:sz w:val="28"/>
                <w:szCs w:val="28"/>
                <w:lang w:val="ru-RU"/>
              </w:rPr>
              <w:t>Количество выпускников, выбравших предмет (чел.)</w:t>
            </w:r>
          </w:p>
        </w:tc>
        <w:tc>
          <w:tcPr>
            <w:tcW w:w="1667" w:type="dxa"/>
            <w:vMerge w:val="restart"/>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Итого (чел.)</w:t>
            </w:r>
          </w:p>
        </w:tc>
      </w:tr>
      <w:tr w:rsidR="00093744" w:rsidRPr="00093744" w:rsidTr="00093744">
        <w:tc>
          <w:tcPr>
            <w:tcW w:w="2581" w:type="dxa"/>
            <w:vMerge/>
          </w:tcPr>
          <w:p w:rsidR="00093744" w:rsidRPr="00093744" w:rsidRDefault="00093744" w:rsidP="00093744">
            <w:pPr>
              <w:jc w:val="both"/>
              <w:rPr>
                <w:rFonts w:ascii="Times New Roman" w:eastAsia="Times New Roman" w:hAnsi="Times New Roman" w:cs="Times New Roman"/>
                <w:color w:val="000000"/>
                <w:sz w:val="28"/>
                <w:szCs w:val="28"/>
              </w:rPr>
            </w:pPr>
          </w:p>
        </w:tc>
        <w:tc>
          <w:tcPr>
            <w:tcW w:w="2063"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9 «А»</w:t>
            </w:r>
          </w:p>
        </w:tc>
        <w:tc>
          <w:tcPr>
            <w:tcW w:w="198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9 «Б»</w:t>
            </w:r>
          </w:p>
        </w:tc>
        <w:tc>
          <w:tcPr>
            <w:tcW w:w="2126"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9 «В»</w:t>
            </w:r>
          </w:p>
        </w:tc>
        <w:tc>
          <w:tcPr>
            <w:tcW w:w="1667" w:type="dxa"/>
            <w:vMerge/>
          </w:tcPr>
          <w:p w:rsidR="00093744" w:rsidRPr="00093744" w:rsidRDefault="00093744" w:rsidP="00093744">
            <w:pPr>
              <w:jc w:val="center"/>
              <w:rPr>
                <w:rFonts w:ascii="Times New Roman" w:eastAsia="Times New Roman" w:hAnsi="Times New Roman" w:cs="Times New Roman"/>
                <w:color w:val="000000"/>
                <w:sz w:val="28"/>
                <w:szCs w:val="28"/>
              </w:rPr>
            </w:pPr>
          </w:p>
        </w:tc>
      </w:tr>
      <w:tr w:rsidR="00093744" w:rsidRPr="00093744" w:rsidTr="00093744">
        <w:tc>
          <w:tcPr>
            <w:tcW w:w="2581"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Обществознание</w:t>
            </w:r>
          </w:p>
        </w:tc>
        <w:tc>
          <w:tcPr>
            <w:tcW w:w="2063"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w:t>
            </w:r>
          </w:p>
        </w:tc>
        <w:tc>
          <w:tcPr>
            <w:tcW w:w="198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13</w:t>
            </w:r>
          </w:p>
        </w:tc>
        <w:tc>
          <w:tcPr>
            <w:tcW w:w="2126"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w:t>
            </w:r>
          </w:p>
        </w:tc>
        <w:tc>
          <w:tcPr>
            <w:tcW w:w="1667"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28</w:t>
            </w:r>
          </w:p>
        </w:tc>
      </w:tr>
      <w:tr w:rsidR="00093744" w:rsidRPr="00093744" w:rsidTr="00093744">
        <w:tc>
          <w:tcPr>
            <w:tcW w:w="2581"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История</w:t>
            </w:r>
          </w:p>
        </w:tc>
        <w:tc>
          <w:tcPr>
            <w:tcW w:w="2063"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198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c>
          <w:tcPr>
            <w:tcW w:w="2126"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1667"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r>
      <w:tr w:rsidR="00093744" w:rsidRPr="00093744" w:rsidTr="00093744">
        <w:tc>
          <w:tcPr>
            <w:tcW w:w="2581"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Английский язык</w:t>
            </w:r>
          </w:p>
        </w:tc>
        <w:tc>
          <w:tcPr>
            <w:tcW w:w="2063"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w:t>
            </w:r>
          </w:p>
        </w:tc>
        <w:tc>
          <w:tcPr>
            <w:tcW w:w="198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w:t>
            </w:r>
          </w:p>
        </w:tc>
        <w:tc>
          <w:tcPr>
            <w:tcW w:w="2126"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1667"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w:t>
            </w:r>
          </w:p>
        </w:tc>
      </w:tr>
      <w:tr w:rsidR="00093744" w:rsidRPr="00093744" w:rsidTr="00093744">
        <w:tc>
          <w:tcPr>
            <w:tcW w:w="2581"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Информатика</w:t>
            </w:r>
          </w:p>
        </w:tc>
        <w:tc>
          <w:tcPr>
            <w:tcW w:w="2063"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14</w:t>
            </w:r>
          </w:p>
        </w:tc>
        <w:tc>
          <w:tcPr>
            <w:tcW w:w="198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12</w:t>
            </w:r>
          </w:p>
        </w:tc>
        <w:tc>
          <w:tcPr>
            <w:tcW w:w="2126"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16</w:t>
            </w:r>
          </w:p>
        </w:tc>
        <w:tc>
          <w:tcPr>
            <w:tcW w:w="1667"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42</w:t>
            </w:r>
          </w:p>
        </w:tc>
      </w:tr>
      <w:tr w:rsidR="00093744" w:rsidRPr="00093744" w:rsidTr="00093744">
        <w:tc>
          <w:tcPr>
            <w:tcW w:w="2581"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География</w:t>
            </w:r>
          </w:p>
        </w:tc>
        <w:tc>
          <w:tcPr>
            <w:tcW w:w="2063"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15</w:t>
            </w:r>
          </w:p>
        </w:tc>
        <w:tc>
          <w:tcPr>
            <w:tcW w:w="198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12</w:t>
            </w:r>
          </w:p>
        </w:tc>
        <w:tc>
          <w:tcPr>
            <w:tcW w:w="2126"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20</w:t>
            </w:r>
          </w:p>
        </w:tc>
        <w:tc>
          <w:tcPr>
            <w:tcW w:w="1667"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47</w:t>
            </w:r>
          </w:p>
        </w:tc>
      </w:tr>
      <w:tr w:rsidR="00093744" w:rsidRPr="00093744" w:rsidTr="00093744">
        <w:tc>
          <w:tcPr>
            <w:tcW w:w="2581"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Физика</w:t>
            </w:r>
          </w:p>
        </w:tc>
        <w:tc>
          <w:tcPr>
            <w:tcW w:w="2063"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w:t>
            </w:r>
          </w:p>
        </w:tc>
        <w:tc>
          <w:tcPr>
            <w:tcW w:w="198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w:t>
            </w:r>
          </w:p>
        </w:tc>
        <w:tc>
          <w:tcPr>
            <w:tcW w:w="2126"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1667"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w:t>
            </w:r>
          </w:p>
        </w:tc>
      </w:tr>
      <w:tr w:rsidR="00093744" w:rsidRPr="00093744" w:rsidTr="00093744">
        <w:tc>
          <w:tcPr>
            <w:tcW w:w="2581"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Химия</w:t>
            </w:r>
          </w:p>
        </w:tc>
        <w:tc>
          <w:tcPr>
            <w:tcW w:w="2063"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w:t>
            </w:r>
          </w:p>
        </w:tc>
        <w:tc>
          <w:tcPr>
            <w:tcW w:w="198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w:t>
            </w:r>
          </w:p>
        </w:tc>
        <w:tc>
          <w:tcPr>
            <w:tcW w:w="2126"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1667"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6</w:t>
            </w:r>
          </w:p>
        </w:tc>
      </w:tr>
      <w:tr w:rsidR="00093744" w:rsidRPr="00093744" w:rsidTr="00093744">
        <w:tc>
          <w:tcPr>
            <w:tcW w:w="2581"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Биология</w:t>
            </w:r>
          </w:p>
        </w:tc>
        <w:tc>
          <w:tcPr>
            <w:tcW w:w="2063"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w:t>
            </w:r>
          </w:p>
        </w:tc>
        <w:tc>
          <w:tcPr>
            <w:tcW w:w="198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6</w:t>
            </w:r>
          </w:p>
        </w:tc>
        <w:tc>
          <w:tcPr>
            <w:tcW w:w="2126"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w:t>
            </w:r>
          </w:p>
        </w:tc>
        <w:tc>
          <w:tcPr>
            <w:tcW w:w="1667"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12</w:t>
            </w:r>
          </w:p>
        </w:tc>
      </w:tr>
      <w:tr w:rsidR="00093744" w:rsidRPr="00093744" w:rsidTr="00093744">
        <w:tc>
          <w:tcPr>
            <w:tcW w:w="2581"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Литература</w:t>
            </w:r>
          </w:p>
        </w:tc>
        <w:tc>
          <w:tcPr>
            <w:tcW w:w="2063"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1985"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w:t>
            </w:r>
          </w:p>
        </w:tc>
        <w:tc>
          <w:tcPr>
            <w:tcW w:w="2126"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w:t>
            </w:r>
          </w:p>
        </w:tc>
        <w:tc>
          <w:tcPr>
            <w:tcW w:w="1667"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w:t>
            </w:r>
          </w:p>
        </w:tc>
      </w:tr>
    </w:tbl>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w:t>
      </w:r>
    </w:p>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lang w:val="en-US"/>
        </w:rPr>
        <w:t>Результаты ГИА-9</w:t>
      </w:r>
      <w:r w:rsidRPr="00093744">
        <w:rPr>
          <w:rFonts w:ascii="Times New Roman" w:eastAsia="Times New Roman" w:hAnsi="Times New Roman" w:cs="Times New Roman"/>
          <w:color w:val="000000"/>
          <w:sz w:val="28"/>
          <w:szCs w:val="28"/>
        </w:rPr>
        <w:t xml:space="preserve"> (основные предметы)</w:t>
      </w:r>
    </w:p>
    <w:tbl>
      <w:tblPr>
        <w:tblW w:w="10367"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850"/>
        <w:gridCol w:w="1134"/>
        <w:gridCol w:w="880"/>
        <w:gridCol w:w="1275"/>
        <w:gridCol w:w="1481"/>
        <w:gridCol w:w="1729"/>
        <w:gridCol w:w="1275"/>
        <w:gridCol w:w="882"/>
      </w:tblGrid>
      <w:tr w:rsidR="00093744" w:rsidRPr="00093744" w:rsidTr="00093744">
        <w:tc>
          <w:tcPr>
            <w:tcW w:w="861" w:type="dxa"/>
            <w:vMerge w:val="restart"/>
            <w:textDirection w:val="btLr"/>
          </w:tcPr>
          <w:p w:rsidR="00093744" w:rsidRPr="00093744" w:rsidRDefault="00093744" w:rsidP="00093744">
            <w:pPr>
              <w:spacing w:before="100" w:beforeAutospacing="1" w:after="100" w:afterAutospacing="1" w:line="240" w:lineRule="auto"/>
              <w:ind w:left="113" w:right="113"/>
              <w:rPr>
                <w:rFonts w:ascii="Times New Roman" w:eastAsia="Times New Roman" w:hAnsi="Times New Roman" w:cs="Times New Roman"/>
              </w:rPr>
            </w:pPr>
            <w:r w:rsidRPr="00093744">
              <w:rPr>
                <w:rFonts w:ascii="Times New Roman" w:eastAsia="Times New Roman" w:hAnsi="Times New Roman" w:cs="Times New Roman"/>
                <w:lang w:val="en-US"/>
              </w:rPr>
              <w:t>Кол-во выпускнико</w:t>
            </w:r>
            <w:r w:rsidRPr="00093744">
              <w:rPr>
                <w:rFonts w:ascii="Times New Roman" w:eastAsia="Times New Roman" w:hAnsi="Times New Roman" w:cs="Times New Roman"/>
              </w:rPr>
              <w:t>в</w:t>
            </w:r>
          </w:p>
        </w:tc>
        <w:tc>
          <w:tcPr>
            <w:tcW w:w="850" w:type="dxa"/>
            <w:vMerge w:val="restart"/>
            <w:textDirection w:val="btLr"/>
          </w:tcPr>
          <w:p w:rsidR="00093744" w:rsidRPr="00093744" w:rsidRDefault="00093744" w:rsidP="00093744">
            <w:pPr>
              <w:spacing w:before="100" w:beforeAutospacing="1" w:after="100" w:afterAutospacing="1" w:line="240" w:lineRule="auto"/>
              <w:ind w:left="113" w:right="113"/>
              <w:rPr>
                <w:rFonts w:ascii="Times New Roman" w:eastAsia="Times New Roman" w:hAnsi="Times New Roman" w:cs="Times New Roman"/>
              </w:rPr>
            </w:pPr>
            <w:r w:rsidRPr="00093744">
              <w:rPr>
                <w:rFonts w:ascii="Times New Roman" w:eastAsia="Times New Roman" w:hAnsi="Times New Roman" w:cs="Times New Roman"/>
              </w:rPr>
              <w:t xml:space="preserve">Кол-во </w:t>
            </w:r>
            <w:proofErr w:type="gramStart"/>
            <w:r w:rsidRPr="00093744">
              <w:rPr>
                <w:rFonts w:ascii="Times New Roman" w:eastAsia="Times New Roman" w:hAnsi="Times New Roman" w:cs="Times New Roman"/>
              </w:rPr>
              <w:t>допущенных</w:t>
            </w:r>
            <w:proofErr w:type="gramEnd"/>
            <w:r w:rsidRPr="00093744">
              <w:rPr>
                <w:rFonts w:ascii="Times New Roman" w:eastAsia="Times New Roman" w:hAnsi="Times New Roman" w:cs="Times New Roman"/>
              </w:rPr>
              <w:t xml:space="preserve"> к ГИА</w:t>
            </w:r>
          </w:p>
        </w:tc>
        <w:tc>
          <w:tcPr>
            <w:tcW w:w="1134" w:type="dxa"/>
            <w:vMerge w:val="restart"/>
          </w:tcPr>
          <w:p w:rsidR="00093744" w:rsidRPr="00093744" w:rsidRDefault="00093744" w:rsidP="00093744">
            <w:pPr>
              <w:spacing w:before="100" w:beforeAutospacing="1" w:after="100" w:afterAutospacing="1" w:line="240" w:lineRule="auto"/>
              <w:rPr>
                <w:rFonts w:ascii="Times New Roman" w:eastAsia="Times New Roman" w:hAnsi="Times New Roman" w:cs="Times New Roman"/>
                <w:lang w:val="en-US"/>
              </w:rPr>
            </w:pPr>
            <w:r w:rsidRPr="00093744">
              <w:rPr>
                <w:rFonts w:ascii="Times New Roman" w:eastAsia="Times New Roman" w:hAnsi="Times New Roman" w:cs="Times New Roman"/>
                <w:lang w:val="en-US"/>
              </w:rPr>
              <w:t>Предмет</w:t>
            </w:r>
          </w:p>
        </w:tc>
        <w:tc>
          <w:tcPr>
            <w:tcW w:w="3636" w:type="dxa"/>
            <w:gridSpan w:val="3"/>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rPr>
            </w:pPr>
            <w:r w:rsidRPr="00093744">
              <w:rPr>
                <w:rFonts w:ascii="Times New Roman" w:eastAsia="Times New Roman" w:hAnsi="Times New Roman" w:cs="Times New Roman"/>
              </w:rPr>
              <w:t>Кол-во выпускников, проходивших аттестацию в форме ОГЭ</w:t>
            </w:r>
          </w:p>
        </w:tc>
        <w:tc>
          <w:tcPr>
            <w:tcW w:w="1729" w:type="dxa"/>
            <w:vMerge w:val="restart"/>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bCs/>
              </w:rPr>
            </w:pPr>
            <w:r w:rsidRPr="00093744">
              <w:rPr>
                <w:rFonts w:ascii="Times New Roman" w:eastAsia="Times New Roman" w:hAnsi="Times New Roman" w:cs="Times New Roman"/>
                <w:bCs/>
              </w:rPr>
              <w:t xml:space="preserve">количество участников дополнительных сентябрьских сроков, допущенных </w:t>
            </w:r>
            <w:r w:rsidRPr="00093744">
              <w:rPr>
                <w:rFonts w:ascii="Times New Roman" w:eastAsia="Times New Roman" w:hAnsi="Times New Roman" w:cs="Times New Roman"/>
                <w:bCs/>
              </w:rPr>
              <w:br/>
              <w:t>к пересдаче «2» по двум и более предметам</w:t>
            </w:r>
          </w:p>
        </w:tc>
        <w:tc>
          <w:tcPr>
            <w:tcW w:w="1275" w:type="dxa"/>
            <w:vMerge w:val="restart"/>
          </w:tcPr>
          <w:p w:rsidR="00093744" w:rsidRPr="00093744" w:rsidRDefault="00093744" w:rsidP="00093744">
            <w:pPr>
              <w:spacing w:before="100" w:beforeAutospacing="1" w:after="100" w:afterAutospacing="1" w:line="240" w:lineRule="auto"/>
              <w:rPr>
                <w:rFonts w:ascii="Times New Roman" w:eastAsia="Times New Roman" w:hAnsi="Times New Roman" w:cs="Times New Roman"/>
              </w:rPr>
            </w:pPr>
            <w:r w:rsidRPr="00093744">
              <w:rPr>
                <w:rFonts w:ascii="Times New Roman" w:eastAsia="Times New Roman" w:hAnsi="Times New Roman" w:cs="Times New Roman"/>
              </w:rPr>
              <w:t xml:space="preserve">Кол – </w:t>
            </w:r>
            <w:proofErr w:type="gramStart"/>
            <w:r w:rsidRPr="00093744">
              <w:rPr>
                <w:rFonts w:ascii="Times New Roman" w:eastAsia="Times New Roman" w:hAnsi="Times New Roman" w:cs="Times New Roman"/>
              </w:rPr>
              <w:t>во</w:t>
            </w:r>
            <w:proofErr w:type="gramEnd"/>
            <w:r w:rsidRPr="00093744">
              <w:rPr>
                <w:rFonts w:ascii="Times New Roman" w:eastAsia="Times New Roman" w:hAnsi="Times New Roman" w:cs="Times New Roman"/>
              </w:rPr>
              <w:t xml:space="preserve"> выпускников, имеющих академическую задолженность</w:t>
            </w:r>
          </w:p>
        </w:tc>
        <w:tc>
          <w:tcPr>
            <w:tcW w:w="882" w:type="dxa"/>
            <w:vMerge w:val="restart"/>
          </w:tcPr>
          <w:p w:rsidR="00093744" w:rsidRPr="00093744" w:rsidRDefault="00093744" w:rsidP="00093744">
            <w:pPr>
              <w:spacing w:before="100" w:beforeAutospacing="1" w:after="100" w:afterAutospacing="1" w:line="240" w:lineRule="auto"/>
              <w:rPr>
                <w:rFonts w:ascii="Times New Roman" w:eastAsia="Times New Roman" w:hAnsi="Times New Roman" w:cs="Times New Roman"/>
                <w:lang w:val="en-US"/>
              </w:rPr>
            </w:pPr>
            <w:r w:rsidRPr="00093744">
              <w:rPr>
                <w:rFonts w:ascii="Times New Roman" w:eastAsia="Times New Roman" w:hAnsi="Times New Roman" w:cs="Times New Roman"/>
                <w:bCs/>
                <w:lang w:val="en-US"/>
              </w:rPr>
              <w:t>Количество участников ГВЭ</w:t>
            </w:r>
          </w:p>
        </w:tc>
      </w:tr>
      <w:tr w:rsidR="00093744" w:rsidRPr="00093744" w:rsidTr="00093744">
        <w:trPr>
          <w:cantSplit/>
          <w:trHeight w:val="1134"/>
        </w:trPr>
        <w:tc>
          <w:tcPr>
            <w:tcW w:w="861" w:type="dxa"/>
            <w:vMerge/>
          </w:tcPr>
          <w:p w:rsidR="00093744" w:rsidRPr="00093744" w:rsidRDefault="00093744" w:rsidP="00093744">
            <w:pPr>
              <w:spacing w:before="100" w:beforeAutospacing="1" w:after="100" w:afterAutospacing="1" w:line="240" w:lineRule="auto"/>
              <w:rPr>
                <w:rFonts w:ascii="Times New Roman" w:eastAsia="Times New Roman" w:hAnsi="Times New Roman" w:cs="Times New Roman"/>
                <w:lang w:val="en-US"/>
              </w:rPr>
            </w:pPr>
          </w:p>
        </w:tc>
        <w:tc>
          <w:tcPr>
            <w:tcW w:w="850" w:type="dxa"/>
            <w:vMerge/>
          </w:tcPr>
          <w:p w:rsidR="00093744" w:rsidRPr="00093744" w:rsidRDefault="00093744" w:rsidP="00093744">
            <w:pPr>
              <w:spacing w:before="100" w:beforeAutospacing="1" w:after="100" w:afterAutospacing="1" w:line="240" w:lineRule="auto"/>
              <w:rPr>
                <w:rFonts w:ascii="Times New Roman" w:eastAsia="Times New Roman" w:hAnsi="Times New Roman" w:cs="Times New Roman"/>
                <w:lang w:val="en-US"/>
              </w:rPr>
            </w:pPr>
          </w:p>
        </w:tc>
        <w:tc>
          <w:tcPr>
            <w:tcW w:w="1134" w:type="dxa"/>
            <w:vMerge/>
          </w:tcPr>
          <w:p w:rsidR="00093744" w:rsidRPr="00093744" w:rsidRDefault="00093744" w:rsidP="00093744">
            <w:pPr>
              <w:spacing w:before="100" w:beforeAutospacing="1" w:after="100" w:afterAutospacing="1" w:line="240" w:lineRule="auto"/>
              <w:rPr>
                <w:rFonts w:ascii="Times New Roman" w:eastAsia="Times New Roman" w:hAnsi="Times New Roman" w:cs="Times New Roman"/>
                <w:lang w:val="en-US"/>
              </w:rPr>
            </w:pPr>
          </w:p>
        </w:tc>
        <w:tc>
          <w:tcPr>
            <w:tcW w:w="880" w:type="dxa"/>
            <w:textDirection w:val="btLr"/>
          </w:tcPr>
          <w:p w:rsidR="00093744" w:rsidRPr="00093744" w:rsidRDefault="00093744" w:rsidP="00093744">
            <w:pPr>
              <w:spacing w:before="100" w:beforeAutospacing="1" w:after="100" w:afterAutospacing="1" w:line="240" w:lineRule="auto"/>
              <w:ind w:left="113" w:right="113"/>
              <w:rPr>
                <w:rFonts w:ascii="Times New Roman" w:eastAsia="Times New Roman" w:hAnsi="Times New Roman" w:cs="Times New Roman"/>
              </w:rPr>
            </w:pPr>
            <w:r w:rsidRPr="00093744">
              <w:rPr>
                <w:rFonts w:ascii="Times New Roman" w:eastAsia="Times New Roman" w:hAnsi="Times New Roman" w:cs="Times New Roman"/>
                <w:lang w:val="en-US"/>
              </w:rPr>
              <w:t>сдавав-шие экзамены</w:t>
            </w:r>
          </w:p>
        </w:tc>
        <w:tc>
          <w:tcPr>
            <w:tcW w:w="1275" w:type="dxa"/>
          </w:tcPr>
          <w:p w:rsidR="00093744" w:rsidRPr="00093744" w:rsidRDefault="00093744" w:rsidP="00093744">
            <w:pPr>
              <w:spacing w:after="0" w:line="240" w:lineRule="auto"/>
              <w:rPr>
                <w:rFonts w:ascii="Times New Roman" w:eastAsia="Times New Roman" w:hAnsi="Times New Roman" w:cs="Times New Roman"/>
                <w:bCs/>
              </w:rPr>
            </w:pPr>
            <w:r w:rsidRPr="00093744">
              <w:rPr>
                <w:rFonts w:ascii="Times New Roman" w:eastAsia="Times New Roman" w:hAnsi="Times New Roman" w:cs="Times New Roman"/>
                <w:bCs/>
              </w:rPr>
              <w:t xml:space="preserve">количество успешно </w:t>
            </w:r>
            <w:proofErr w:type="gramStart"/>
            <w:r w:rsidRPr="00093744">
              <w:rPr>
                <w:rFonts w:ascii="Times New Roman" w:eastAsia="Times New Roman" w:hAnsi="Times New Roman" w:cs="Times New Roman"/>
                <w:bCs/>
              </w:rPr>
              <w:t>сдавших</w:t>
            </w:r>
            <w:proofErr w:type="gramEnd"/>
            <w:r w:rsidRPr="00093744">
              <w:rPr>
                <w:rFonts w:ascii="Times New Roman" w:eastAsia="Times New Roman" w:hAnsi="Times New Roman" w:cs="Times New Roman"/>
                <w:bCs/>
              </w:rPr>
              <w:t xml:space="preserve"> экзамен </w:t>
            </w:r>
          </w:p>
          <w:p w:rsidR="00093744" w:rsidRPr="00093744" w:rsidRDefault="00093744" w:rsidP="00093744">
            <w:pPr>
              <w:spacing w:after="0" w:line="240" w:lineRule="auto"/>
              <w:rPr>
                <w:rFonts w:ascii="Times New Roman" w:eastAsia="Times New Roman" w:hAnsi="Times New Roman" w:cs="Times New Roman"/>
                <w:bCs/>
              </w:rPr>
            </w:pPr>
            <w:r w:rsidRPr="00093744">
              <w:rPr>
                <w:rFonts w:ascii="Times New Roman" w:eastAsia="Times New Roman" w:hAnsi="Times New Roman" w:cs="Times New Roman"/>
                <w:bCs/>
                <w:i/>
              </w:rPr>
              <w:t>(с первого раза)</w:t>
            </w:r>
          </w:p>
        </w:tc>
        <w:tc>
          <w:tcPr>
            <w:tcW w:w="1481" w:type="dxa"/>
          </w:tcPr>
          <w:p w:rsidR="00093744" w:rsidRPr="00093744" w:rsidRDefault="00093744" w:rsidP="00093744">
            <w:pPr>
              <w:spacing w:after="0" w:line="240" w:lineRule="auto"/>
              <w:rPr>
                <w:rFonts w:ascii="Times New Roman" w:eastAsia="Times New Roman" w:hAnsi="Times New Roman" w:cs="Times New Roman"/>
              </w:rPr>
            </w:pPr>
            <w:r w:rsidRPr="00093744">
              <w:rPr>
                <w:rFonts w:ascii="Times New Roman" w:eastAsia="Times New Roman" w:hAnsi="Times New Roman" w:cs="Times New Roman"/>
                <w:bCs/>
              </w:rPr>
              <w:t>количество успешно пересдавших «2» по предметам в  резервные сроки</w:t>
            </w:r>
          </w:p>
        </w:tc>
        <w:tc>
          <w:tcPr>
            <w:tcW w:w="1729" w:type="dxa"/>
            <w:vMerge/>
          </w:tcPr>
          <w:p w:rsidR="00093744" w:rsidRPr="00093744" w:rsidRDefault="00093744" w:rsidP="00093744">
            <w:pPr>
              <w:spacing w:before="100" w:beforeAutospacing="1" w:after="100" w:afterAutospacing="1" w:line="240" w:lineRule="auto"/>
              <w:rPr>
                <w:rFonts w:ascii="Times New Roman" w:eastAsia="Times New Roman" w:hAnsi="Times New Roman" w:cs="Times New Roman"/>
              </w:rPr>
            </w:pPr>
          </w:p>
        </w:tc>
        <w:tc>
          <w:tcPr>
            <w:tcW w:w="1275" w:type="dxa"/>
            <w:vMerge/>
          </w:tcPr>
          <w:p w:rsidR="00093744" w:rsidRPr="00093744" w:rsidRDefault="00093744" w:rsidP="00093744">
            <w:pPr>
              <w:spacing w:before="100" w:beforeAutospacing="1" w:after="100" w:afterAutospacing="1" w:line="240" w:lineRule="auto"/>
              <w:rPr>
                <w:rFonts w:ascii="Times New Roman" w:eastAsia="Times New Roman" w:hAnsi="Times New Roman" w:cs="Times New Roman"/>
              </w:rPr>
            </w:pPr>
          </w:p>
        </w:tc>
        <w:tc>
          <w:tcPr>
            <w:tcW w:w="882" w:type="dxa"/>
            <w:vMerge/>
          </w:tcPr>
          <w:p w:rsidR="00093744" w:rsidRPr="00093744" w:rsidRDefault="00093744" w:rsidP="00093744">
            <w:pPr>
              <w:spacing w:before="100" w:beforeAutospacing="1" w:after="100" w:afterAutospacing="1" w:line="240" w:lineRule="auto"/>
              <w:rPr>
                <w:rFonts w:ascii="Times New Roman" w:eastAsia="Times New Roman" w:hAnsi="Times New Roman" w:cs="Times New Roman"/>
              </w:rPr>
            </w:pPr>
          </w:p>
        </w:tc>
      </w:tr>
      <w:tr w:rsidR="00093744" w:rsidRPr="00093744" w:rsidTr="00093744">
        <w:tc>
          <w:tcPr>
            <w:tcW w:w="861"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rPr>
            </w:pPr>
            <w:r w:rsidRPr="00093744">
              <w:rPr>
                <w:rFonts w:ascii="Times New Roman" w:eastAsia="Times New Roman" w:hAnsi="Times New Roman" w:cs="Times New Roman"/>
              </w:rPr>
              <w:t>80</w:t>
            </w:r>
          </w:p>
        </w:tc>
        <w:tc>
          <w:tcPr>
            <w:tcW w:w="850"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rPr>
            </w:pPr>
            <w:r w:rsidRPr="00093744">
              <w:rPr>
                <w:rFonts w:ascii="Times New Roman" w:eastAsia="Times New Roman" w:hAnsi="Times New Roman" w:cs="Times New Roman"/>
              </w:rPr>
              <w:t>79</w:t>
            </w:r>
          </w:p>
        </w:tc>
        <w:tc>
          <w:tcPr>
            <w:tcW w:w="1134" w:type="dxa"/>
          </w:tcPr>
          <w:p w:rsidR="00093744" w:rsidRPr="00093744" w:rsidRDefault="00093744" w:rsidP="00093744">
            <w:pPr>
              <w:spacing w:before="100" w:beforeAutospacing="1" w:after="100" w:afterAutospacing="1" w:line="240" w:lineRule="auto"/>
              <w:rPr>
                <w:rFonts w:ascii="Times New Roman" w:eastAsia="Times New Roman" w:hAnsi="Times New Roman" w:cs="Times New Roman"/>
                <w:lang w:val="en-US"/>
              </w:rPr>
            </w:pPr>
            <w:proofErr w:type="gramStart"/>
            <w:r w:rsidRPr="00093744">
              <w:rPr>
                <w:rFonts w:ascii="Times New Roman" w:eastAsia="Times New Roman" w:hAnsi="Times New Roman" w:cs="Times New Roman"/>
                <w:lang w:val="en-US"/>
              </w:rPr>
              <w:t>матем</w:t>
            </w:r>
            <w:proofErr w:type="gramEnd"/>
            <w:r w:rsidRPr="00093744">
              <w:rPr>
                <w:rFonts w:ascii="Times New Roman" w:eastAsia="Times New Roman" w:hAnsi="Times New Roman" w:cs="Times New Roman"/>
                <w:lang w:val="en-US"/>
              </w:rPr>
              <w:t>.</w:t>
            </w:r>
          </w:p>
        </w:tc>
        <w:tc>
          <w:tcPr>
            <w:tcW w:w="880"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rPr>
            </w:pPr>
            <w:r w:rsidRPr="00093744">
              <w:rPr>
                <w:rFonts w:ascii="Times New Roman" w:eastAsia="Times New Roman" w:hAnsi="Times New Roman" w:cs="Times New Roman"/>
              </w:rPr>
              <w:t>79</w:t>
            </w:r>
          </w:p>
        </w:tc>
        <w:tc>
          <w:tcPr>
            <w:tcW w:w="1275" w:type="dxa"/>
          </w:tcPr>
          <w:p w:rsidR="00093744" w:rsidRPr="00093744" w:rsidRDefault="00093744" w:rsidP="00093744">
            <w:pPr>
              <w:spacing w:after="0" w:line="240" w:lineRule="auto"/>
              <w:rPr>
                <w:rFonts w:ascii="Times New Roman" w:eastAsia="Times New Roman" w:hAnsi="Times New Roman" w:cs="Times New Roman"/>
                <w:sz w:val="20"/>
                <w:szCs w:val="20"/>
                <w:highlight w:val="yellow"/>
              </w:rPr>
            </w:pPr>
            <w:r w:rsidRPr="00093744">
              <w:rPr>
                <w:rFonts w:ascii="Times New Roman" w:eastAsia="Times New Roman" w:hAnsi="Times New Roman" w:cs="Times New Roman"/>
                <w:sz w:val="20"/>
                <w:szCs w:val="20"/>
              </w:rPr>
              <w:t>65</w:t>
            </w:r>
            <w:r w:rsidRPr="00093744">
              <w:rPr>
                <w:rFonts w:ascii="Times New Roman" w:eastAsia="Times New Roman" w:hAnsi="Times New Roman" w:cs="Times New Roman"/>
                <w:sz w:val="20"/>
                <w:szCs w:val="20"/>
                <w:lang w:val="en-US"/>
              </w:rPr>
              <w:t xml:space="preserve"> (8</w:t>
            </w:r>
            <w:r w:rsidRPr="00093744">
              <w:rPr>
                <w:rFonts w:ascii="Times New Roman" w:eastAsia="Times New Roman" w:hAnsi="Times New Roman" w:cs="Times New Roman"/>
                <w:sz w:val="20"/>
                <w:szCs w:val="20"/>
              </w:rPr>
              <w:t>2,2%)</w:t>
            </w:r>
          </w:p>
        </w:tc>
        <w:tc>
          <w:tcPr>
            <w:tcW w:w="1481"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highlight w:val="yellow"/>
              </w:rPr>
            </w:pPr>
            <w:r w:rsidRPr="00093744">
              <w:rPr>
                <w:rFonts w:ascii="Times New Roman" w:eastAsia="Times New Roman" w:hAnsi="Times New Roman" w:cs="Times New Roman"/>
                <w:highlight w:val="yellow"/>
              </w:rPr>
              <w:t>6</w:t>
            </w:r>
          </w:p>
        </w:tc>
        <w:tc>
          <w:tcPr>
            <w:tcW w:w="1729"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highlight w:val="yellow"/>
              </w:rPr>
            </w:pPr>
            <w:r w:rsidRPr="00093744">
              <w:rPr>
                <w:rFonts w:ascii="Times New Roman" w:eastAsia="Times New Roman" w:hAnsi="Times New Roman" w:cs="Times New Roman"/>
                <w:highlight w:val="yellow"/>
              </w:rPr>
              <w:t>7</w:t>
            </w:r>
          </w:p>
        </w:tc>
        <w:tc>
          <w:tcPr>
            <w:tcW w:w="1275"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highlight w:val="yellow"/>
              </w:rPr>
            </w:pPr>
            <w:r w:rsidRPr="00093744">
              <w:rPr>
                <w:rFonts w:ascii="Times New Roman" w:eastAsia="Times New Roman" w:hAnsi="Times New Roman" w:cs="Times New Roman"/>
                <w:highlight w:val="yellow"/>
              </w:rPr>
              <w:t>1</w:t>
            </w:r>
          </w:p>
        </w:tc>
        <w:tc>
          <w:tcPr>
            <w:tcW w:w="882"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rPr>
            </w:pPr>
            <w:r w:rsidRPr="00093744">
              <w:rPr>
                <w:rFonts w:ascii="Times New Roman" w:eastAsia="Times New Roman" w:hAnsi="Times New Roman" w:cs="Times New Roman"/>
              </w:rPr>
              <w:t>1</w:t>
            </w:r>
          </w:p>
        </w:tc>
      </w:tr>
      <w:tr w:rsidR="00093744" w:rsidRPr="00093744" w:rsidTr="00093744">
        <w:tc>
          <w:tcPr>
            <w:tcW w:w="861"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rPr>
            </w:pPr>
            <w:r w:rsidRPr="00093744">
              <w:rPr>
                <w:rFonts w:ascii="Times New Roman" w:eastAsia="Times New Roman" w:hAnsi="Times New Roman" w:cs="Times New Roman"/>
              </w:rPr>
              <w:t>80</w:t>
            </w:r>
          </w:p>
        </w:tc>
        <w:tc>
          <w:tcPr>
            <w:tcW w:w="850"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rPr>
            </w:pPr>
            <w:r w:rsidRPr="00093744">
              <w:rPr>
                <w:rFonts w:ascii="Times New Roman" w:eastAsia="Times New Roman" w:hAnsi="Times New Roman" w:cs="Times New Roman"/>
              </w:rPr>
              <w:t>79</w:t>
            </w:r>
          </w:p>
        </w:tc>
        <w:tc>
          <w:tcPr>
            <w:tcW w:w="1134" w:type="dxa"/>
          </w:tcPr>
          <w:p w:rsidR="00093744" w:rsidRPr="00093744" w:rsidRDefault="00093744" w:rsidP="00093744">
            <w:pPr>
              <w:spacing w:before="100" w:beforeAutospacing="1" w:after="100" w:afterAutospacing="1" w:line="240" w:lineRule="auto"/>
              <w:rPr>
                <w:rFonts w:ascii="Times New Roman" w:eastAsia="Times New Roman" w:hAnsi="Times New Roman" w:cs="Times New Roman"/>
                <w:lang w:val="en-US"/>
              </w:rPr>
            </w:pPr>
            <w:r w:rsidRPr="00093744">
              <w:rPr>
                <w:rFonts w:ascii="Times New Roman" w:eastAsia="Times New Roman" w:hAnsi="Times New Roman" w:cs="Times New Roman"/>
                <w:lang w:val="en-US"/>
              </w:rPr>
              <w:t>рус.яз.</w:t>
            </w:r>
          </w:p>
        </w:tc>
        <w:tc>
          <w:tcPr>
            <w:tcW w:w="880"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rPr>
            </w:pPr>
            <w:r w:rsidRPr="00093744">
              <w:rPr>
                <w:rFonts w:ascii="Times New Roman" w:eastAsia="Times New Roman" w:hAnsi="Times New Roman" w:cs="Times New Roman"/>
              </w:rPr>
              <w:t>79</w:t>
            </w:r>
          </w:p>
        </w:tc>
        <w:tc>
          <w:tcPr>
            <w:tcW w:w="1275"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sz w:val="20"/>
                <w:szCs w:val="20"/>
                <w:highlight w:val="yellow"/>
              </w:rPr>
            </w:pPr>
            <w:r w:rsidRPr="00093744">
              <w:rPr>
                <w:rFonts w:ascii="Times New Roman" w:eastAsia="Times New Roman" w:hAnsi="Times New Roman" w:cs="Times New Roman"/>
                <w:sz w:val="20"/>
                <w:szCs w:val="20"/>
              </w:rPr>
              <w:t>51(64,5 %)</w:t>
            </w:r>
          </w:p>
        </w:tc>
        <w:tc>
          <w:tcPr>
            <w:tcW w:w="1481"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highlight w:val="yellow"/>
              </w:rPr>
            </w:pPr>
            <w:r w:rsidRPr="00093744">
              <w:rPr>
                <w:rFonts w:ascii="Times New Roman" w:eastAsia="Times New Roman" w:hAnsi="Times New Roman" w:cs="Times New Roman"/>
              </w:rPr>
              <w:t>13 (16,4 %)</w:t>
            </w:r>
          </w:p>
        </w:tc>
        <w:tc>
          <w:tcPr>
            <w:tcW w:w="1729"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highlight w:val="yellow"/>
              </w:rPr>
            </w:pPr>
            <w:r w:rsidRPr="00093744">
              <w:rPr>
                <w:rFonts w:ascii="Times New Roman" w:eastAsia="Times New Roman" w:hAnsi="Times New Roman" w:cs="Times New Roman"/>
              </w:rPr>
              <w:t>15 (18,9 %)</w:t>
            </w:r>
          </w:p>
        </w:tc>
        <w:tc>
          <w:tcPr>
            <w:tcW w:w="1275"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highlight w:val="yellow"/>
              </w:rPr>
            </w:pPr>
            <w:r w:rsidRPr="00093744">
              <w:rPr>
                <w:rFonts w:ascii="Times New Roman" w:eastAsia="Times New Roman" w:hAnsi="Times New Roman" w:cs="Times New Roman"/>
              </w:rPr>
              <w:t>1</w:t>
            </w:r>
          </w:p>
        </w:tc>
        <w:tc>
          <w:tcPr>
            <w:tcW w:w="882"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rPr>
            </w:pPr>
            <w:r w:rsidRPr="00093744">
              <w:rPr>
                <w:rFonts w:ascii="Times New Roman" w:eastAsia="Times New Roman" w:hAnsi="Times New Roman" w:cs="Times New Roman"/>
              </w:rPr>
              <w:t>1</w:t>
            </w:r>
          </w:p>
        </w:tc>
      </w:tr>
    </w:tbl>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Результаты ГИА-9 (предметы по выбору)</w:t>
      </w:r>
    </w:p>
    <w:tbl>
      <w:tblPr>
        <w:tblStyle w:val="47"/>
        <w:tblW w:w="10196" w:type="dxa"/>
        <w:tblLook w:val="04A0" w:firstRow="1" w:lastRow="0" w:firstColumn="1" w:lastColumn="0" w:noHBand="0" w:noVBand="1"/>
      </w:tblPr>
      <w:tblGrid>
        <w:gridCol w:w="2424"/>
        <w:gridCol w:w="1865"/>
        <w:gridCol w:w="1660"/>
        <w:gridCol w:w="2072"/>
        <w:gridCol w:w="2175"/>
      </w:tblGrid>
      <w:tr w:rsidR="00093744" w:rsidRPr="00093744" w:rsidTr="00093744">
        <w:tc>
          <w:tcPr>
            <w:tcW w:w="2424"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Предмет по выбору</w:t>
            </w:r>
          </w:p>
        </w:tc>
        <w:tc>
          <w:tcPr>
            <w:tcW w:w="186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sz w:val="28"/>
                <w:szCs w:val="28"/>
              </w:rPr>
              <w:t>Количество выпускников, сдававших экзамены</w:t>
            </w:r>
          </w:p>
        </w:tc>
        <w:tc>
          <w:tcPr>
            <w:tcW w:w="1660" w:type="dxa"/>
          </w:tcPr>
          <w:p w:rsidR="00093744" w:rsidRPr="00093744" w:rsidRDefault="00093744" w:rsidP="00093744">
            <w:pPr>
              <w:jc w:val="center"/>
              <w:rPr>
                <w:rFonts w:ascii="Times New Roman" w:eastAsia="Times New Roman" w:hAnsi="Times New Roman" w:cs="Times New Roman"/>
                <w:bCs/>
                <w:sz w:val="28"/>
                <w:szCs w:val="28"/>
                <w:lang w:val="ru-RU"/>
              </w:rPr>
            </w:pPr>
            <w:r w:rsidRPr="00093744">
              <w:rPr>
                <w:rFonts w:ascii="Times New Roman" w:eastAsia="Times New Roman" w:hAnsi="Times New Roman" w:cs="Times New Roman"/>
                <w:bCs/>
                <w:sz w:val="28"/>
                <w:szCs w:val="28"/>
                <w:lang w:val="ru-RU"/>
              </w:rPr>
              <w:t xml:space="preserve">Количество успешно </w:t>
            </w:r>
            <w:proofErr w:type="gramStart"/>
            <w:r w:rsidRPr="00093744">
              <w:rPr>
                <w:rFonts w:ascii="Times New Roman" w:eastAsia="Times New Roman" w:hAnsi="Times New Roman" w:cs="Times New Roman"/>
                <w:bCs/>
                <w:sz w:val="28"/>
                <w:szCs w:val="28"/>
                <w:lang w:val="ru-RU"/>
              </w:rPr>
              <w:t>сдавших</w:t>
            </w:r>
            <w:proofErr w:type="gramEnd"/>
            <w:r w:rsidRPr="00093744">
              <w:rPr>
                <w:rFonts w:ascii="Times New Roman" w:eastAsia="Times New Roman" w:hAnsi="Times New Roman" w:cs="Times New Roman"/>
                <w:bCs/>
                <w:sz w:val="28"/>
                <w:szCs w:val="28"/>
                <w:lang w:val="ru-RU"/>
              </w:rPr>
              <w:t xml:space="preserve"> экзамен </w:t>
            </w:r>
          </w:p>
          <w:p w:rsidR="00093744" w:rsidRPr="00093744" w:rsidRDefault="00093744" w:rsidP="00093744">
            <w:pPr>
              <w:jc w:val="center"/>
              <w:rPr>
                <w:rFonts w:ascii="Times New Roman" w:eastAsia="Times New Roman" w:hAnsi="Times New Roman" w:cs="Times New Roman"/>
                <w:color w:val="000000"/>
                <w:sz w:val="28"/>
                <w:szCs w:val="28"/>
                <w:lang w:val="ru-RU"/>
              </w:rPr>
            </w:pPr>
            <w:r w:rsidRPr="00093744">
              <w:rPr>
                <w:rFonts w:ascii="Times New Roman" w:eastAsia="Times New Roman" w:hAnsi="Times New Roman" w:cs="Times New Roman"/>
                <w:bCs/>
                <w:sz w:val="28"/>
                <w:szCs w:val="28"/>
                <w:lang w:val="ru-RU"/>
              </w:rPr>
              <w:t>(с первого раза)</w:t>
            </w:r>
          </w:p>
        </w:tc>
        <w:tc>
          <w:tcPr>
            <w:tcW w:w="2072" w:type="dxa"/>
          </w:tcPr>
          <w:p w:rsidR="00093744" w:rsidRPr="00093744" w:rsidRDefault="00093744" w:rsidP="00093744">
            <w:pPr>
              <w:jc w:val="center"/>
              <w:rPr>
                <w:rFonts w:ascii="Times New Roman" w:eastAsia="Times New Roman" w:hAnsi="Times New Roman" w:cs="Times New Roman"/>
                <w:bCs/>
                <w:sz w:val="28"/>
                <w:szCs w:val="28"/>
                <w:lang w:val="ru-RU"/>
              </w:rPr>
            </w:pPr>
            <w:r w:rsidRPr="00093744">
              <w:rPr>
                <w:rFonts w:ascii="Times New Roman" w:eastAsia="Times New Roman" w:hAnsi="Times New Roman" w:cs="Times New Roman"/>
                <w:bCs/>
                <w:sz w:val="28"/>
                <w:szCs w:val="28"/>
                <w:lang w:val="ru-RU"/>
              </w:rPr>
              <w:t xml:space="preserve">Количество успешно пересдавших «2» </w:t>
            </w:r>
          </w:p>
          <w:p w:rsidR="00093744" w:rsidRPr="00093744" w:rsidRDefault="00093744" w:rsidP="00093744">
            <w:pPr>
              <w:jc w:val="center"/>
              <w:rPr>
                <w:rFonts w:ascii="Times New Roman" w:eastAsia="Times New Roman" w:hAnsi="Times New Roman" w:cs="Times New Roman"/>
                <w:bCs/>
                <w:sz w:val="28"/>
                <w:szCs w:val="28"/>
                <w:lang w:val="ru-RU"/>
              </w:rPr>
            </w:pPr>
            <w:proofErr w:type="gramStart"/>
            <w:r w:rsidRPr="00093744">
              <w:rPr>
                <w:rFonts w:ascii="Times New Roman" w:eastAsia="Times New Roman" w:hAnsi="Times New Roman" w:cs="Times New Roman"/>
                <w:bCs/>
                <w:sz w:val="28"/>
                <w:szCs w:val="28"/>
                <w:lang w:val="ru-RU"/>
              </w:rPr>
              <w:t>(в июньские</w:t>
            </w:r>
            <w:proofErr w:type="gramEnd"/>
          </w:p>
          <w:p w:rsidR="00093744" w:rsidRPr="00093744" w:rsidRDefault="00093744" w:rsidP="00093744">
            <w:pPr>
              <w:jc w:val="center"/>
              <w:rPr>
                <w:rFonts w:ascii="Times New Roman" w:eastAsia="Times New Roman" w:hAnsi="Times New Roman" w:cs="Times New Roman"/>
                <w:color w:val="000000"/>
                <w:sz w:val="28"/>
                <w:szCs w:val="28"/>
                <w:lang w:val="ru-RU"/>
              </w:rPr>
            </w:pPr>
            <w:r w:rsidRPr="00093744">
              <w:rPr>
                <w:rFonts w:ascii="Times New Roman" w:eastAsia="Times New Roman" w:hAnsi="Times New Roman" w:cs="Times New Roman"/>
                <w:bCs/>
                <w:sz w:val="28"/>
                <w:szCs w:val="28"/>
                <w:lang w:val="ru-RU"/>
              </w:rPr>
              <w:lastRenderedPageBreak/>
              <w:t>резервные сроки)</w:t>
            </w:r>
          </w:p>
        </w:tc>
        <w:tc>
          <w:tcPr>
            <w:tcW w:w="2175" w:type="dxa"/>
          </w:tcPr>
          <w:p w:rsidR="00093744" w:rsidRPr="00093744" w:rsidRDefault="00093744" w:rsidP="00093744">
            <w:pPr>
              <w:jc w:val="center"/>
              <w:rPr>
                <w:rFonts w:ascii="Times New Roman" w:eastAsia="Times New Roman" w:hAnsi="Times New Roman" w:cs="Times New Roman"/>
                <w:bCs/>
                <w:sz w:val="28"/>
                <w:szCs w:val="28"/>
                <w:lang w:val="ru-RU"/>
              </w:rPr>
            </w:pPr>
            <w:r w:rsidRPr="00093744">
              <w:rPr>
                <w:rFonts w:ascii="Times New Roman" w:eastAsia="Times New Roman" w:hAnsi="Times New Roman" w:cs="Times New Roman"/>
                <w:bCs/>
                <w:sz w:val="28"/>
                <w:szCs w:val="28"/>
                <w:lang w:val="ru-RU"/>
              </w:rPr>
              <w:lastRenderedPageBreak/>
              <w:t>Количество успешно пересдавших «2»</w:t>
            </w:r>
          </w:p>
          <w:p w:rsidR="00093744" w:rsidRPr="00093744" w:rsidRDefault="00093744" w:rsidP="00093744">
            <w:pPr>
              <w:jc w:val="center"/>
              <w:rPr>
                <w:rFonts w:ascii="Times New Roman" w:eastAsia="Times New Roman" w:hAnsi="Times New Roman" w:cs="Times New Roman"/>
                <w:bCs/>
                <w:sz w:val="28"/>
                <w:szCs w:val="28"/>
                <w:lang w:val="ru-RU"/>
              </w:rPr>
            </w:pPr>
            <w:r w:rsidRPr="00093744">
              <w:rPr>
                <w:rFonts w:ascii="Times New Roman" w:eastAsia="Times New Roman" w:hAnsi="Times New Roman" w:cs="Times New Roman"/>
                <w:bCs/>
                <w:sz w:val="28"/>
                <w:szCs w:val="28"/>
                <w:lang w:val="ru-RU"/>
              </w:rPr>
              <w:t xml:space="preserve">(в сентябрьские резервные </w:t>
            </w:r>
            <w:r w:rsidRPr="00093744">
              <w:rPr>
                <w:rFonts w:ascii="Times New Roman" w:eastAsia="Times New Roman" w:hAnsi="Times New Roman" w:cs="Times New Roman"/>
                <w:bCs/>
                <w:sz w:val="28"/>
                <w:szCs w:val="28"/>
                <w:lang w:val="ru-RU"/>
              </w:rPr>
              <w:lastRenderedPageBreak/>
              <w:t>сроки)</w:t>
            </w:r>
          </w:p>
        </w:tc>
      </w:tr>
      <w:tr w:rsidR="00093744" w:rsidRPr="00093744" w:rsidTr="00093744">
        <w:tc>
          <w:tcPr>
            <w:tcW w:w="2424"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lastRenderedPageBreak/>
              <w:t>Обществознание</w:t>
            </w:r>
          </w:p>
        </w:tc>
        <w:tc>
          <w:tcPr>
            <w:tcW w:w="186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28</w:t>
            </w:r>
          </w:p>
        </w:tc>
        <w:tc>
          <w:tcPr>
            <w:tcW w:w="1660"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19</w:t>
            </w:r>
          </w:p>
        </w:tc>
        <w:tc>
          <w:tcPr>
            <w:tcW w:w="2072"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w:t>
            </w:r>
          </w:p>
        </w:tc>
        <w:tc>
          <w:tcPr>
            <w:tcW w:w="217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w:t>
            </w:r>
          </w:p>
        </w:tc>
      </w:tr>
      <w:tr w:rsidR="00093744" w:rsidRPr="00093744" w:rsidTr="00093744">
        <w:tc>
          <w:tcPr>
            <w:tcW w:w="2424"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История</w:t>
            </w:r>
          </w:p>
        </w:tc>
        <w:tc>
          <w:tcPr>
            <w:tcW w:w="186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c>
          <w:tcPr>
            <w:tcW w:w="1660"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c>
          <w:tcPr>
            <w:tcW w:w="2072"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w:t>
            </w:r>
          </w:p>
        </w:tc>
        <w:tc>
          <w:tcPr>
            <w:tcW w:w="217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w:t>
            </w:r>
          </w:p>
        </w:tc>
      </w:tr>
      <w:tr w:rsidR="00093744" w:rsidRPr="00093744" w:rsidTr="00093744">
        <w:tc>
          <w:tcPr>
            <w:tcW w:w="2424"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Английский язык</w:t>
            </w:r>
          </w:p>
        </w:tc>
        <w:tc>
          <w:tcPr>
            <w:tcW w:w="186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w:t>
            </w:r>
          </w:p>
        </w:tc>
        <w:tc>
          <w:tcPr>
            <w:tcW w:w="1660"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w:t>
            </w:r>
          </w:p>
        </w:tc>
        <w:tc>
          <w:tcPr>
            <w:tcW w:w="2072"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w:t>
            </w:r>
          </w:p>
        </w:tc>
        <w:tc>
          <w:tcPr>
            <w:tcW w:w="217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w:t>
            </w:r>
          </w:p>
        </w:tc>
      </w:tr>
      <w:tr w:rsidR="00093744" w:rsidRPr="00093744" w:rsidTr="00093744">
        <w:tc>
          <w:tcPr>
            <w:tcW w:w="2424"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Информатика</w:t>
            </w:r>
          </w:p>
        </w:tc>
        <w:tc>
          <w:tcPr>
            <w:tcW w:w="186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42</w:t>
            </w:r>
          </w:p>
        </w:tc>
        <w:tc>
          <w:tcPr>
            <w:tcW w:w="1660"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34</w:t>
            </w:r>
          </w:p>
        </w:tc>
        <w:tc>
          <w:tcPr>
            <w:tcW w:w="2072"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6</w:t>
            </w:r>
          </w:p>
        </w:tc>
        <w:tc>
          <w:tcPr>
            <w:tcW w:w="217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w:t>
            </w:r>
          </w:p>
        </w:tc>
      </w:tr>
      <w:tr w:rsidR="00093744" w:rsidRPr="00093744" w:rsidTr="00093744">
        <w:tc>
          <w:tcPr>
            <w:tcW w:w="2424"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География</w:t>
            </w:r>
          </w:p>
        </w:tc>
        <w:tc>
          <w:tcPr>
            <w:tcW w:w="186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47</w:t>
            </w:r>
          </w:p>
        </w:tc>
        <w:tc>
          <w:tcPr>
            <w:tcW w:w="1660"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33</w:t>
            </w:r>
          </w:p>
        </w:tc>
        <w:tc>
          <w:tcPr>
            <w:tcW w:w="2072"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9</w:t>
            </w:r>
          </w:p>
        </w:tc>
        <w:tc>
          <w:tcPr>
            <w:tcW w:w="217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w:t>
            </w:r>
          </w:p>
        </w:tc>
      </w:tr>
      <w:tr w:rsidR="00093744" w:rsidRPr="00093744" w:rsidTr="00093744">
        <w:tc>
          <w:tcPr>
            <w:tcW w:w="2424"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Физика</w:t>
            </w:r>
          </w:p>
        </w:tc>
        <w:tc>
          <w:tcPr>
            <w:tcW w:w="186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w:t>
            </w:r>
          </w:p>
        </w:tc>
        <w:tc>
          <w:tcPr>
            <w:tcW w:w="1660"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w:t>
            </w:r>
          </w:p>
        </w:tc>
        <w:tc>
          <w:tcPr>
            <w:tcW w:w="2072"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w:t>
            </w:r>
          </w:p>
        </w:tc>
        <w:tc>
          <w:tcPr>
            <w:tcW w:w="217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w:t>
            </w:r>
          </w:p>
        </w:tc>
      </w:tr>
      <w:tr w:rsidR="00093744" w:rsidRPr="00093744" w:rsidTr="00093744">
        <w:tc>
          <w:tcPr>
            <w:tcW w:w="2424"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Химия</w:t>
            </w:r>
          </w:p>
        </w:tc>
        <w:tc>
          <w:tcPr>
            <w:tcW w:w="186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6</w:t>
            </w:r>
          </w:p>
        </w:tc>
        <w:tc>
          <w:tcPr>
            <w:tcW w:w="1660"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6</w:t>
            </w:r>
          </w:p>
        </w:tc>
        <w:tc>
          <w:tcPr>
            <w:tcW w:w="2072"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w:t>
            </w:r>
          </w:p>
        </w:tc>
        <w:tc>
          <w:tcPr>
            <w:tcW w:w="217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w:t>
            </w:r>
          </w:p>
        </w:tc>
      </w:tr>
      <w:tr w:rsidR="00093744" w:rsidRPr="00093744" w:rsidTr="00093744">
        <w:tc>
          <w:tcPr>
            <w:tcW w:w="2424" w:type="dxa"/>
          </w:tcPr>
          <w:p w:rsidR="00093744" w:rsidRPr="00093744" w:rsidRDefault="00093744" w:rsidP="00093744">
            <w:pPr>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Биология</w:t>
            </w:r>
          </w:p>
        </w:tc>
        <w:tc>
          <w:tcPr>
            <w:tcW w:w="186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12</w:t>
            </w:r>
          </w:p>
        </w:tc>
        <w:tc>
          <w:tcPr>
            <w:tcW w:w="1660"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11</w:t>
            </w:r>
          </w:p>
        </w:tc>
        <w:tc>
          <w:tcPr>
            <w:tcW w:w="2072"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c>
          <w:tcPr>
            <w:tcW w:w="2175" w:type="dxa"/>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w:t>
            </w:r>
          </w:p>
        </w:tc>
      </w:tr>
      <w:tr w:rsidR="00093744" w:rsidRPr="00093744" w:rsidTr="00093744">
        <w:tc>
          <w:tcPr>
            <w:tcW w:w="2424"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Литература</w:t>
            </w:r>
          </w:p>
        </w:tc>
        <w:tc>
          <w:tcPr>
            <w:tcW w:w="1865"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w:t>
            </w:r>
          </w:p>
        </w:tc>
        <w:tc>
          <w:tcPr>
            <w:tcW w:w="1660"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w:t>
            </w:r>
          </w:p>
        </w:tc>
        <w:tc>
          <w:tcPr>
            <w:tcW w:w="2072"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c>
          <w:tcPr>
            <w:tcW w:w="2175"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r>
    </w:tbl>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p>
    <w:tbl>
      <w:tblPr>
        <w:tblStyle w:val="47"/>
        <w:tblW w:w="10598" w:type="dxa"/>
        <w:tblLayout w:type="fixed"/>
        <w:tblLook w:val="04A0" w:firstRow="1" w:lastRow="0" w:firstColumn="1" w:lastColumn="0" w:noHBand="0" w:noVBand="1"/>
      </w:tblPr>
      <w:tblGrid>
        <w:gridCol w:w="1951"/>
        <w:gridCol w:w="643"/>
        <w:gridCol w:w="709"/>
        <w:gridCol w:w="709"/>
        <w:gridCol w:w="709"/>
        <w:gridCol w:w="1908"/>
        <w:gridCol w:w="1701"/>
        <w:gridCol w:w="2268"/>
      </w:tblGrid>
      <w:tr w:rsidR="00093744" w:rsidRPr="00093744" w:rsidTr="00093744">
        <w:tc>
          <w:tcPr>
            <w:tcW w:w="1951" w:type="dxa"/>
            <w:vMerge w:val="restart"/>
            <w:vAlign w:val="center"/>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Количество сдававших экзамен</w:t>
            </w:r>
          </w:p>
          <w:p w:rsidR="00093744" w:rsidRPr="00093744" w:rsidRDefault="00093744" w:rsidP="00093744">
            <w:pPr>
              <w:jc w:val="center"/>
              <w:rPr>
                <w:rFonts w:ascii="Times New Roman" w:eastAsia="Times New Roman" w:hAnsi="Times New Roman" w:cs="Times New Roman"/>
                <w:color w:val="000000"/>
                <w:sz w:val="28"/>
                <w:szCs w:val="28"/>
              </w:rPr>
            </w:pPr>
          </w:p>
          <w:p w:rsidR="00093744" w:rsidRPr="00093744" w:rsidRDefault="00093744" w:rsidP="00093744">
            <w:pPr>
              <w:jc w:val="center"/>
              <w:rPr>
                <w:rFonts w:ascii="Times New Roman" w:eastAsia="Times New Roman" w:hAnsi="Times New Roman" w:cs="Times New Roman"/>
                <w:color w:val="000000"/>
                <w:sz w:val="28"/>
                <w:szCs w:val="28"/>
              </w:rPr>
            </w:pPr>
          </w:p>
        </w:tc>
        <w:tc>
          <w:tcPr>
            <w:tcW w:w="6379" w:type="dxa"/>
            <w:gridSpan w:val="6"/>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Результаты ГИА-9 (ОГЭ)</w:t>
            </w:r>
          </w:p>
        </w:tc>
        <w:tc>
          <w:tcPr>
            <w:tcW w:w="2268" w:type="dxa"/>
            <w:vMerge w:val="restart"/>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обучающихся, прошедших минимальный порог</w:t>
            </w:r>
          </w:p>
        </w:tc>
      </w:tr>
      <w:tr w:rsidR="00093744" w:rsidRPr="00093744" w:rsidTr="00093744">
        <w:tc>
          <w:tcPr>
            <w:tcW w:w="1951" w:type="dxa"/>
            <w:vMerge/>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p>
        </w:tc>
        <w:tc>
          <w:tcPr>
            <w:tcW w:w="643" w:type="dxa"/>
            <w:vAlign w:val="center"/>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w:t>
            </w:r>
          </w:p>
        </w:tc>
        <w:tc>
          <w:tcPr>
            <w:tcW w:w="709" w:type="dxa"/>
            <w:vAlign w:val="center"/>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w:t>
            </w:r>
          </w:p>
        </w:tc>
        <w:tc>
          <w:tcPr>
            <w:tcW w:w="709" w:type="dxa"/>
            <w:vAlign w:val="center"/>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w:t>
            </w:r>
          </w:p>
        </w:tc>
        <w:tc>
          <w:tcPr>
            <w:tcW w:w="709" w:type="dxa"/>
            <w:vAlign w:val="center"/>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w:t>
            </w:r>
          </w:p>
        </w:tc>
        <w:tc>
          <w:tcPr>
            <w:tcW w:w="1908" w:type="dxa"/>
            <w:vAlign w:val="center"/>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Качество, %</w:t>
            </w:r>
          </w:p>
        </w:tc>
        <w:tc>
          <w:tcPr>
            <w:tcW w:w="1701" w:type="dxa"/>
            <w:vAlign w:val="center"/>
          </w:tcPr>
          <w:p w:rsidR="00093744" w:rsidRPr="00093744" w:rsidRDefault="00093744" w:rsidP="00093744">
            <w:pPr>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Средний балл</w:t>
            </w:r>
          </w:p>
          <w:p w:rsidR="00093744" w:rsidRPr="00093744" w:rsidRDefault="00093744" w:rsidP="00093744">
            <w:pPr>
              <w:jc w:val="center"/>
              <w:rPr>
                <w:rFonts w:ascii="Times New Roman" w:eastAsia="Times New Roman" w:hAnsi="Times New Roman" w:cs="Times New Roman"/>
                <w:color w:val="000000"/>
                <w:sz w:val="28"/>
                <w:szCs w:val="28"/>
              </w:rPr>
            </w:pPr>
          </w:p>
          <w:p w:rsidR="00093744" w:rsidRPr="00093744" w:rsidRDefault="00093744" w:rsidP="00093744">
            <w:pPr>
              <w:jc w:val="center"/>
              <w:rPr>
                <w:rFonts w:ascii="Times New Roman" w:eastAsia="Times New Roman" w:hAnsi="Times New Roman" w:cs="Times New Roman"/>
                <w:color w:val="000000"/>
                <w:sz w:val="28"/>
                <w:szCs w:val="28"/>
              </w:rPr>
            </w:pPr>
          </w:p>
        </w:tc>
        <w:tc>
          <w:tcPr>
            <w:tcW w:w="2268" w:type="dxa"/>
            <w:vMerge/>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p>
        </w:tc>
      </w:tr>
      <w:tr w:rsidR="00093744" w:rsidRPr="00093744" w:rsidTr="00093744">
        <w:tc>
          <w:tcPr>
            <w:tcW w:w="10598" w:type="dxa"/>
            <w:gridSpan w:val="8"/>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Русский язык</w:t>
            </w:r>
          </w:p>
        </w:tc>
      </w:tr>
      <w:tr w:rsidR="00093744" w:rsidRPr="00093744" w:rsidTr="00093744">
        <w:tc>
          <w:tcPr>
            <w:tcW w:w="195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79 чел.</w:t>
            </w:r>
          </w:p>
        </w:tc>
        <w:tc>
          <w:tcPr>
            <w:tcW w:w="643"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29</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30</w:t>
            </w:r>
          </w:p>
        </w:tc>
        <w:tc>
          <w:tcPr>
            <w:tcW w:w="709"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p>
        </w:tc>
        <w:tc>
          <w:tcPr>
            <w:tcW w:w="1908"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p>
        </w:tc>
        <w:tc>
          <w:tcPr>
            <w:tcW w:w="1701"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p>
        </w:tc>
        <w:tc>
          <w:tcPr>
            <w:tcW w:w="2268"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p>
        </w:tc>
      </w:tr>
      <w:tr w:rsidR="00093744" w:rsidRPr="00093744" w:rsidTr="00093744">
        <w:tc>
          <w:tcPr>
            <w:tcW w:w="10598" w:type="dxa"/>
            <w:gridSpan w:val="8"/>
          </w:tcPr>
          <w:p w:rsidR="00093744" w:rsidRPr="00093744" w:rsidRDefault="00093744" w:rsidP="00093744">
            <w:pPr>
              <w:spacing w:line="36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Математика</w:t>
            </w:r>
          </w:p>
        </w:tc>
      </w:tr>
      <w:tr w:rsidR="00093744" w:rsidRPr="00093744" w:rsidTr="00093744">
        <w:tc>
          <w:tcPr>
            <w:tcW w:w="195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79 чел.</w:t>
            </w:r>
          </w:p>
        </w:tc>
        <w:tc>
          <w:tcPr>
            <w:tcW w:w="643"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22</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45</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p>
        </w:tc>
        <w:tc>
          <w:tcPr>
            <w:tcW w:w="190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p>
        </w:tc>
        <w:tc>
          <w:tcPr>
            <w:tcW w:w="170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p>
        </w:tc>
        <w:tc>
          <w:tcPr>
            <w:tcW w:w="226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p>
        </w:tc>
      </w:tr>
      <w:tr w:rsidR="00093744" w:rsidRPr="00093744" w:rsidTr="00093744">
        <w:tc>
          <w:tcPr>
            <w:tcW w:w="10598" w:type="dxa"/>
            <w:gridSpan w:val="8"/>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История</w:t>
            </w:r>
          </w:p>
        </w:tc>
      </w:tr>
      <w:tr w:rsidR="00093744" w:rsidRPr="00093744" w:rsidTr="00093744">
        <w:tc>
          <w:tcPr>
            <w:tcW w:w="195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 чел.</w:t>
            </w:r>
          </w:p>
        </w:tc>
        <w:tc>
          <w:tcPr>
            <w:tcW w:w="643"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190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170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w:t>
            </w:r>
          </w:p>
        </w:tc>
        <w:tc>
          <w:tcPr>
            <w:tcW w:w="226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100</w:t>
            </w:r>
          </w:p>
        </w:tc>
      </w:tr>
      <w:tr w:rsidR="00093744" w:rsidRPr="00093744" w:rsidTr="00093744">
        <w:tc>
          <w:tcPr>
            <w:tcW w:w="10598" w:type="dxa"/>
            <w:gridSpan w:val="8"/>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Обществознание</w:t>
            </w:r>
          </w:p>
        </w:tc>
      </w:tr>
      <w:tr w:rsidR="00093744" w:rsidRPr="00093744" w:rsidTr="00093744">
        <w:tc>
          <w:tcPr>
            <w:tcW w:w="195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29</w:t>
            </w:r>
          </w:p>
        </w:tc>
        <w:tc>
          <w:tcPr>
            <w:tcW w:w="643"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23</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p>
        </w:tc>
        <w:tc>
          <w:tcPr>
            <w:tcW w:w="1908"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p>
        </w:tc>
        <w:tc>
          <w:tcPr>
            <w:tcW w:w="1701"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p>
        </w:tc>
        <w:tc>
          <w:tcPr>
            <w:tcW w:w="2268"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p>
        </w:tc>
      </w:tr>
      <w:tr w:rsidR="00093744" w:rsidRPr="00093744" w:rsidTr="00093744">
        <w:tc>
          <w:tcPr>
            <w:tcW w:w="10598" w:type="dxa"/>
            <w:gridSpan w:val="8"/>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География</w:t>
            </w:r>
          </w:p>
        </w:tc>
      </w:tr>
      <w:tr w:rsidR="00093744" w:rsidRPr="00093744" w:rsidTr="00093744">
        <w:tc>
          <w:tcPr>
            <w:tcW w:w="195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48 чел.</w:t>
            </w:r>
          </w:p>
        </w:tc>
        <w:tc>
          <w:tcPr>
            <w:tcW w:w="643"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15</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22</w:t>
            </w:r>
          </w:p>
        </w:tc>
        <w:tc>
          <w:tcPr>
            <w:tcW w:w="709"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p>
        </w:tc>
        <w:tc>
          <w:tcPr>
            <w:tcW w:w="1908"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p>
        </w:tc>
        <w:tc>
          <w:tcPr>
            <w:tcW w:w="1701"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p>
        </w:tc>
        <w:tc>
          <w:tcPr>
            <w:tcW w:w="2268"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p>
        </w:tc>
      </w:tr>
      <w:tr w:rsidR="00093744" w:rsidRPr="00093744" w:rsidTr="00093744">
        <w:tc>
          <w:tcPr>
            <w:tcW w:w="10598" w:type="dxa"/>
            <w:gridSpan w:val="8"/>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Информатика</w:t>
            </w:r>
          </w:p>
        </w:tc>
      </w:tr>
      <w:tr w:rsidR="00093744" w:rsidRPr="00093744" w:rsidTr="00093744">
        <w:tc>
          <w:tcPr>
            <w:tcW w:w="195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42 чел.</w:t>
            </w:r>
          </w:p>
        </w:tc>
        <w:tc>
          <w:tcPr>
            <w:tcW w:w="643"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6</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33</w:t>
            </w:r>
          </w:p>
        </w:tc>
        <w:tc>
          <w:tcPr>
            <w:tcW w:w="709"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highlight w:val="yellow"/>
              </w:rPr>
            </w:pPr>
          </w:p>
        </w:tc>
        <w:tc>
          <w:tcPr>
            <w:tcW w:w="1908"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highlight w:val="yellow"/>
              </w:rPr>
            </w:pPr>
          </w:p>
        </w:tc>
        <w:tc>
          <w:tcPr>
            <w:tcW w:w="1701"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highlight w:val="yellow"/>
              </w:rPr>
            </w:pPr>
          </w:p>
        </w:tc>
        <w:tc>
          <w:tcPr>
            <w:tcW w:w="2268" w:type="dxa"/>
          </w:tcPr>
          <w:p w:rsidR="00093744" w:rsidRPr="00093744" w:rsidRDefault="00093744" w:rsidP="00093744">
            <w:pPr>
              <w:spacing w:line="360" w:lineRule="auto"/>
              <w:jc w:val="both"/>
              <w:rPr>
                <w:rFonts w:ascii="Times New Roman" w:eastAsia="Times New Roman" w:hAnsi="Times New Roman" w:cs="Times New Roman"/>
                <w:color w:val="000000"/>
                <w:sz w:val="28"/>
                <w:szCs w:val="28"/>
                <w:highlight w:val="yellow"/>
              </w:rPr>
            </w:pPr>
          </w:p>
        </w:tc>
      </w:tr>
      <w:tr w:rsidR="00093744" w:rsidRPr="00093744" w:rsidTr="00093744">
        <w:tc>
          <w:tcPr>
            <w:tcW w:w="10598" w:type="dxa"/>
            <w:gridSpan w:val="8"/>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Химия</w:t>
            </w:r>
          </w:p>
        </w:tc>
      </w:tr>
      <w:tr w:rsidR="00093744" w:rsidRPr="00093744" w:rsidTr="00093744">
        <w:tc>
          <w:tcPr>
            <w:tcW w:w="195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6 чел.</w:t>
            </w:r>
          </w:p>
        </w:tc>
        <w:tc>
          <w:tcPr>
            <w:tcW w:w="643"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190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83,3</w:t>
            </w:r>
          </w:p>
        </w:tc>
        <w:tc>
          <w:tcPr>
            <w:tcW w:w="170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w:t>
            </w:r>
          </w:p>
        </w:tc>
        <w:tc>
          <w:tcPr>
            <w:tcW w:w="226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100</w:t>
            </w:r>
          </w:p>
        </w:tc>
      </w:tr>
      <w:tr w:rsidR="00093744" w:rsidRPr="00093744" w:rsidTr="00093744">
        <w:tc>
          <w:tcPr>
            <w:tcW w:w="10598" w:type="dxa"/>
            <w:gridSpan w:val="8"/>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Биология</w:t>
            </w:r>
          </w:p>
        </w:tc>
      </w:tr>
      <w:tr w:rsidR="00093744" w:rsidRPr="00093744" w:rsidTr="00093744">
        <w:tc>
          <w:tcPr>
            <w:tcW w:w="195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12 чел.</w:t>
            </w:r>
          </w:p>
        </w:tc>
        <w:tc>
          <w:tcPr>
            <w:tcW w:w="643"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8</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p>
        </w:tc>
        <w:tc>
          <w:tcPr>
            <w:tcW w:w="190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66,6</w:t>
            </w:r>
          </w:p>
        </w:tc>
        <w:tc>
          <w:tcPr>
            <w:tcW w:w="170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3,6</w:t>
            </w:r>
          </w:p>
        </w:tc>
        <w:tc>
          <w:tcPr>
            <w:tcW w:w="226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100</w:t>
            </w:r>
          </w:p>
        </w:tc>
      </w:tr>
      <w:tr w:rsidR="00093744" w:rsidRPr="00093744" w:rsidTr="00093744">
        <w:tc>
          <w:tcPr>
            <w:tcW w:w="10598" w:type="dxa"/>
            <w:gridSpan w:val="8"/>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lastRenderedPageBreak/>
              <w:t>Физика</w:t>
            </w:r>
          </w:p>
        </w:tc>
      </w:tr>
      <w:tr w:rsidR="00093744" w:rsidRPr="00093744" w:rsidTr="00093744">
        <w:tc>
          <w:tcPr>
            <w:tcW w:w="195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 чел.</w:t>
            </w:r>
          </w:p>
        </w:tc>
        <w:tc>
          <w:tcPr>
            <w:tcW w:w="643"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190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42,8</w:t>
            </w:r>
          </w:p>
        </w:tc>
        <w:tc>
          <w:tcPr>
            <w:tcW w:w="170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3,4</w:t>
            </w:r>
          </w:p>
        </w:tc>
        <w:tc>
          <w:tcPr>
            <w:tcW w:w="226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100</w:t>
            </w:r>
          </w:p>
        </w:tc>
      </w:tr>
      <w:tr w:rsidR="00093744" w:rsidRPr="00093744" w:rsidTr="00093744">
        <w:tc>
          <w:tcPr>
            <w:tcW w:w="10598" w:type="dxa"/>
            <w:gridSpan w:val="8"/>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Литература</w:t>
            </w:r>
          </w:p>
        </w:tc>
      </w:tr>
      <w:tr w:rsidR="00093744" w:rsidRPr="00093744" w:rsidTr="00093744">
        <w:tc>
          <w:tcPr>
            <w:tcW w:w="195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 чел.</w:t>
            </w:r>
          </w:p>
        </w:tc>
        <w:tc>
          <w:tcPr>
            <w:tcW w:w="643"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p>
        </w:tc>
        <w:tc>
          <w:tcPr>
            <w:tcW w:w="190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p>
        </w:tc>
        <w:tc>
          <w:tcPr>
            <w:tcW w:w="170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p>
        </w:tc>
        <w:tc>
          <w:tcPr>
            <w:tcW w:w="226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p>
        </w:tc>
      </w:tr>
      <w:tr w:rsidR="00093744" w:rsidRPr="00093744" w:rsidTr="00093744">
        <w:tc>
          <w:tcPr>
            <w:tcW w:w="10598" w:type="dxa"/>
            <w:gridSpan w:val="8"/>
          </w:tcPr>
          <w:p w:rsidR="00093744" w:rsidRPr="00093744" w:rsidRDefault="00093744" w:rsidP="00093744">
            <w:pPr>
              <w:spacing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Английский язык</w:t>
            </w:r>
          </w:p>
        </w:tc>
      </w:tr>
      <w:tr w:rsidR="00093744" w:rsidRPr="00093744" w:rsidTr="00093744">
        <w:tc>
          <w:tcPr>
            <w:tcW w:w="195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 чел.</w:t>
            </w:r>
          </w:p>
        </w:tc>
        <w:tc>
          <w:tcPr>
            <w:tcW w:w="643"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w:t>
            </w:r>
          </w:p>
        </w:tc>
        <w:tc>
          <w:tcPr>
            <w:tcW w:w="709"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0</w:t>
            </w:r>
          </w:p>
        </w:tc>
        <w:tc>
          <w:tcPr>
            <w:tcW w:w="190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57</w:t>
            </w:r>
          </w:p>
        </w:tc>
        <w:tc>
          <w:tcPr>
            <w:tcW w:w="1701"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3,7</w:t>
            </w:r>
          </w:p>
        </w:tc>
        <w:tc>
          <w:tcPr>
            <w:tcW w:w="2268" w:type="dxa"/>
          </w:tcPr>
          <w:p w:rsidR="00093744" w:rsidRPr="00093744" w:rsidRDefault="00093744"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100</w:t>
            </w:r>
          </w:p>
        </w:tc>
      </w:tr>
    </w:tbl>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t>Анализ   ОГЭ по обязательным предметам в разрезе каждого класса</w:t>
      </w:r>
    </w:p>
    <w:tbl>
      <w:tblPr>
        <w:tblpPr w:leftFromText="180" w:rightFromText="180" w:vertAnchor="text" w:horzAnchor="margin" w:tblpXSpec="center" w:tblpY="353"/>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937"/>
        <w:gridCol w:w="1444"/>
        <w:gridCol w:w="457"/>
        <w:gridCol w:w="1134"/>
        <w:gridCol w:w="567"/>
        <w:gridCol w:w="567"/>
        <w:gridCol w:w="567"/>
        <w:gridCol w:w="425"/>
        <w:gridCol w:w="425"/>
        <w:gridCol w:w="568"/>
        <w:gridCol w:w="568"/>
        <w:gridCol w:w="567"/>
        <w:gridCol w:w="425"/>
        <w:gridCol w:w="425"/>
        <w:gridCol w:w="853"/>
      </w:tblGrid>
      <w:tr w:rsidR="00093744" w:rsidRPr="00093744" w:rsidTr="00093744">
        <w:trPr>
          <w:cantSplit/>
          <w:trHeight w:val="1737"/>
        </w:trPr>
        <w:tc>
          <w:tcPr>
            <w:tcW w:w="672" w:type="dxa"/>
            <w:vMerge w:val="restart"/>
            <w:textDirection w:val="btLr"/>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предмет</w:t>
            </w:r>
          </w:p>
        </w:tc>
        <w:tc>
          <w:tcPr>
            <w:tcW w:w="937" w:type="dxa"/>
            <w:vMerge w:val="restart"/>
            <w:textDirection w:val="btLr"/>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класс</w:t>
            </w:r>
          </w:p>
        </w:tc>
        <w:tc>
          <w:tcPr>
            <w:tcW w:w="1444" w:type="dxa"/>
            <w:vMerge w:val="restart"/>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педагог</w:t>
            </w:r>
          </w:p>
        </w:tc>
        <w:tc>
          <w:tcPr>
            <w:tcW w:w="1591" w:type="dxa"/>
            <w:gridSpan w:val="2"/>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Кол-во</w:t>
            </w:r>
          </w:p>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сдававших</w:t>
            </w:r>
          </w:p>
        </w:tc>
        <w:tc>
          <w:tcPr>
            <w:tcW w:w="2551" w:type="dxa"/>
            <w:gridSpan w:val="5"/>
          </w:tcPr>
          <w:p w:rsidR="00093744" w:rsidRPr="00093744" w:rsidRDefault="00093744" w:rsidP="00093744">
            <w:pPr>
              <w:spacing w:after="0" w:line="240" w:lineRule="auto"/>
              <w:jc w:val="center"/>
              <w:rPr>
                <w:rFonts w:ascii="Times New Roman" w:eastAsia="Times New Roman" w:hAnsi="Times New Roman" w:cs="Times New Roman"/>
                <w:b/>
                <w:sz w:val="24"/>
                <w:szCs w:val="24"/>
                <w:highlight w:val="yellow"/>
                <w:lang w:val="en-US"/>
              </w:rPr>
            </w:pPr>
            <w:r w:rsidRPr="00093744">
              <w:rPr>
                <w:rFonts w:ascii="Times New Roman" w:eastAsia="Times New Roman" w:hAnsi="Times New Roman" w:cs="Times New Roman"/>
                <w:b/>
                <w:sz w:val="24"/>
                <w:szCs w:val="24"/>
                <w:lang w:val="en-US"/>
              </w:rPr>
              <w:t>Годовые отметки</w:t>
            </w:r>
          </w:p>
        </w:tc>
        <w:tc>
          <w:tcPr>
            <w:tcW w:w="2553" w:type="dxa"/>
            <w:gridSpan w:val="5"/>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Результаты экзаменов</w:t>
            </w:r>
          </w:p>
        </w:tc>
        <w:tc>
          <w:tcPr>
            <w:tcW w:w="853" w:type="dxa"/>
            <w:textDirection w:val="btLr"/>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Степень расхождения</w:t>
            </w:r>
          </w:p>
        </w:tc>
      </w:tr>
      <w:tr w:rsidR="00093744" w:rsidRPr="00093744" w:rsidTr="00093744">
        <w:trPr>
          <w:cantSplit/>
          <w:trHeight w:val="944"/>
        </w:trPr>
        <w:tc>
          <w:tcPr>
            <w:tcW w:w="672" w:type="dxa"/>
            <w:vMerge/>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tc>
        <w:tc>
          <w:tcPr>
            <w:tcW w:w="937" w:type="dxa"/>
            <w:vMerge/>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tc>
        <w:tc>
          <w:tcPr>
            <w:tcW w:w="1444" w:type="dxa"/>
            <w:vMerge/>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tc>
        <w:tc>
          <w:tcPr>
            <w:tcW w:w="457" w:type="dxa"/>
            <w:textDirection w:val="btLr"/>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всего</w:t>
            </w:r>
          </w:p>
        </w:tc>
        <w:tc>
          <w:tcPr>
            <w:tcW w:w="1134" w:type="dxa"/>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5</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4</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3</w:t>
            </w:r>
          </w:p>
        </w:tc>
        <w:tc>
          <w:tcPr>
            <w:tcW w:w="425" w:type="dxa"/>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2</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ср.балл</w:t>
            </w:r>
          </w:p>
        </w:tc>
        <w:tc>
          <w:tcPr>
            <w:tcW w:w="568" w:type="dxa"/>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5</w:t>
            </w:r>
          </w:p>
        </w:tc>
        <w:tc>
          <w:tcPr>
            <w:tcW w:w="568" w:type="dxa"/>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4</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3</w:t>
            </w:r>
          </w:p>
        </w:tc>
        <w:tc>
          <w:tcPr>
            <w:tcW w:w="425" w:type="dxa"/>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2</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ср.балл</w:t>
            </w:r>
          </w:p>
        </w:tc>
        <w:tc>
          <w:tcPr>
            <w:tcW w:w="853" w:type="dxa"/>
            <w:textDirection w:val="btLr"/>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p>
        </w:tc>
      </w:tr>
      <w:tr w:rsidR="00093744" w:rsidRPr="00093744" w:rsidTr="00093744">
        <w:trPr>
          <w:cantSplit/>
          <w:trHeight w:val="1420"/>
        </w:trPr>
        <w:tc>
          <w:tcPr>
            <w:tcW w:w="672" w:type="dxa"/>
            <w:vMerge w:val="restart"/>
            <w:textDirection w:val="btLr"/>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русский язык</w:t>
            </w:r>
          </w:p>
        </w:tc>
        <w:tc>
          <w:tcPr>
            <w:tcW w:w="937" w:type="dxa"/>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sz w:val="24"/>
                <w:szCs w:val="24"/>
              </w:rPr>
              <w:t>9 «А»</w:t>
            </w:r>
          </w:p>
        </w:tc>
        <w:tc>
          <w:tcPr>
            <w:tcW w:w="1444" w:type="dxa"/>
            <w:vMerge w:val="restart"/>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Алдабаева З.М.</w:t>
            </w:r>
          </w:p>
        </w:tc>
        <w:tc>
          <w:tcPr>
            <w:tcW w:w="45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28</w:t>
            </w:r>
          </w:p>
        </w:tc>
        <w:tc>
          <w:tcPr>
            <w:tcW w:w="1134" w:type="dxa"/>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sz w:val="24"/>
                <w:szCs w:val="24"/>
                <w:lang w:val="en-US"/>
              </w:rPr>
              <w:t>100</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3</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14</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11</w:t>
            </w:r>
          </w:p>
        </w:tc>
        <w:tc>
          <w:tcPr>
            <w:tcW w:w="425" w:type="dxa"/>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sz w:val="24"/>
                <w:szCs w:val="24"/>
                <w:lang w:val="en-US"/>
              </w:rPr>
              <w:t>-</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sz w:val="24"/>
                <w:szCs w:val="24"/>
                <w:lang w:val="en-US"/>
              </w:rPr>
              <w:t>3,7</w:t>
            </w:r>
          </w:p>
        </w:tc>
        <w:tc>
          <w:tcPr>
            <w:tcW w:w="568"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3</w:t>
            </w:r>
          </w:p>
        </w:tc>
        <w:tc>
          <w:tcPr>
            <w:tcW w:w="568"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2</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19</w:t>
            </w:r>
          </w:p>
        </w:tc>
        <w:tc>
          <w:tcPr>
            <w:tcW w:w="425"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highlight w:val="yellow"/>
              </w:rPr>
              <w:t>4</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sz w:val="24"/>
                <w:szCs w:val="24"/>
                <w:highlight w:val="yellow"/>
                <w:lang w:val="en-US"/>
              </w:rPr>
            </w:pPr>
          </w:p>
        </w:tc>
        <w:tc>
          <w:tcPr>
            <w:tcW w:w="853" w:type="dxa"/>
          </w:tcPr>
          <w:p w:rsidR="00093744" w:rsidRPr="00093744" w:rsidRDefault="00093744" w:rsidP="00093744">
            <w:pPr>
              <w:spacing w:after="0" w:line="240" w:lineRule="auto"/>
              <w:jc w:val="center"/>
              <w:rPr>
                <w:rFonts w:ascii="Times New Roman" w:eastAsia="Times New Roman" w:hAnsi="Times New Roman" w:cs="Times New Roman"/>
                <w:sz w:val="24"/>
                <w:szCs w:val="24"/>
                <w:highlight w:val="yellow"/>
                <w:lang w:val="en-US"/>
              </w:rPr>
            </w:pPr>
          </w:p>
        </w:tc>
      </w:tr>
      <w:tr w:rsidR="00093744" w:rsidRPr="00093744" w:rsidTr="00093744">
        <w:trPr>
          <w:cantSplit/>
          <w:trHeight w:val="1420"/>
        </w:trPr>
        <w:tc>
          <w:tcPr>
            <w:tcW w:w="672" w:type="dxa"/>
            <w:vMerge/>
            <w:textDirection w:val="btLr"/>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p>
        </w:tc>
        <w:tc>
          <w:tcPr>
            <w:tcW w:w="937" w:type="dxa"/>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sz w:val="24"/>
                <w:szCs w:val="24"/>
                <w:lang w:val="en-US"/>
              </w:rPr>
              <w:t>9</w:t>
            </w:r>
            <w:r w:rsidRPr="00093744">
              <w:rPr>
                <w:rFonts w:ascii="Times New Roman" w:eastAsia="Times New Roman" w:hAnsi="Times New Roman" w:cs="Times New Roman"/>
                <w:sz w:val="24"/>
                <w:szCs w:val="24"/>
              </w:rPr>
              <w:t xml:space="preserve"> «Б»</w:t>
            </w:r>
          </w:p>
        </w:tc>
        <w:tc>
          <w:tcPr>
            <w:tcW w:w="1444" w:type="dxa"/>
            <w:vMerge/>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tc>
        <w:tc>
          <w:tcPr>
            <w:tcW w:w="45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28</w:t>
            </w:r>
          </w:p>
        </w:tc>
        <w:tc>
          <w:tcPr>
            <w:tcW w:w="1134"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100</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2</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14</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12</w:t>
            </w:r>
          </w:p>
        </w:tc>
        <w:tc>
          <w:tcPr>
            <w:tcW w:w="425"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3,6</w:t>
            </w:r>
          </w:p>
        </w:tc>
        <w:tc>
          <w:tcPr>
            <w:tcW w:w="568"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w:t>
            </w:r>
          </w:p>
        </w:tc>
        <w:tc>
          <w:tcPr>
            <w:tcW w:w="568"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11</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13</w:t>
            </w:r>
          </w:p>
        </w:tc>
        <w:tc>
          <w:tcPr>
            <w:tcW w:w="425"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highlight w:val="yellow"/>
              </w:rPr>
              <w:t>2</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tc>
        <w:tc>
          <w:tcPr>
            <w:tcW w:w="853" w:type="dxa"/>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tc>
      </w:tr>
      <w:tr w:rsidR="00093744" w:rsidRPr="00093744" w:rsidTr="00093744">
        <w:trPr>
          <w:cantSplit/>
          <w:trHeight w:val="1759"/>
        </w:trPr>
        <w:tc>
          <w:tcPr>
            <w:tcW w:w="672" w:type="dxa"/>
            <w:vMerge/>
            <w:textDirection w:val="btL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tc>
        <w:tc>
          <w:tcPr>
            <w:tcW w:w="937" w:type="dxa"/>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sz w:val="24"/>
                <w:szCs w:val="24"/>
                <w:lang w:val="en-US"/>
              </w:rPr>
              <w:t>9</w:t>
            </w:r>
            <w:r w:rsidRPr="00093744">
              <w:rPr>
                <w:rFonts w:ascii="Times New Roman" w:eastAsia="Times New Roman" w:hAnsi="Times New Roman" w:cs="Times New Roman"/>
                <w:sz w:val="24"/>
                <w:szCs w:val="24"/>
              </w:rPr>
              <w:t xml:space="preserve"> «В»</w:t>
            </w:r>
          </w:p>
        </w:tc>
        <w:tc>
          <w:tcPr>
            <w:tcW w:w="1444" w:type="dxa"/>
            <w:vMerge/>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tc>
        <w:tc>
          <w:tcPr>
            <w:tcW w:w="45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24</w:t>
            </w:r>
          </w:p>
        </w:tc>
        <w:tc>
          <w:tcPr>
            <w:tcW w:w="1134" w:type="dxa"/>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sz w:val="24"/>
                <w:szCs w:val="24"/>
                <w:lang w:val="en-US"/>
              </w:rPr>
              <w:t>100</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sz w:val="24"/>
                <w:szCs w:val="24"/>
                <w:lang w:val="en-US"/>
              </w:rPr>
              <w:t>0</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3</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21</w:t>
            </w:r>
          </w:p>
        </w:tc>
        <w:tc>
          <w:tcPr>
            <w:tcW w:w="425" w:type="dxa"/>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sz w:val="24"/>
                <w:szCs w:val="24"/>
                <w:lang w:val="en-US"/>
              </w:rPr>
              <w:t>-</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lang w:val="en-US"/>
              </w:rPr>
              <w:t>3,</w:t>
            </w:r>
            <w:r w:rsidRPr="00093744">
              <w:rPr>
                <w:rFonts w:ascii="Times New Roman" w:eastAsia="Times New Roman" w:hAnsi="Times New Roman" w:cs="Times New Roman"/>
                <w:sz w:val="24"/>
                <w:szCs w:val="24"/>
              </w:rPr>
              <w:t>1</w:t>
            </w:r>
          </w:p>
        </w:tc>
        <w:tc>
          <w:tcPr>
            <w:tcW w:w="568"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w:t>
            </w:r>
          </w:p>
        </w:tc>
        <w:tc>
          <w:tcPr>
            <w:tcW w:w="568"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6</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9</w:t>
            </w:r>
          </w:p>
        </w:tc>
        <w:tc>
          <w:tcPr>
            <w:tcW w:w="425" w:type="dxa"/>
          </w:tcPr>
          <w:p w:rsidR="00093744" w:rsidRPr="00093744" w:rsidRDefault="00093744" w:rsidP="00093744">
            <w:pPr>
              <w:spacing w:after="0" w:line="240" w:lineRule="auto"/>
              <w:jc w:val="center"/>
              <w:rPr>
                <w:rFonts w:ascii="Times New Roman" w:eastAsia="Times New Roman" w:hAnsi="Times New Roman" w:cs="Times New Roman"/>
                <w:sz w:val="24"/>
                <w:szCs w:val="24"/>
                <w:highlight w:val="yellow"/>
              </w:rPr>
            </w:pPr>
            <w:r w:rsidRPr="00093744">
              <w:rPr>
                <w:rFonts w:ascii="Times New Roman" w:eastAsia="Times New Roman" w:hAnsi="Times New Roman" w:cs="Times New Roman"/>
                <w:sz w:val="24"/>
                <w:szCs w:val="24"/>
                <w:highlight w:val="yellow"/>
              </w:rPr>
              <w:t>8</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sz w:val="24"/>
                <w:szCs w:val="24"/>
                <w:highlight w:val="yellow"/>
                <w:lang w:val="en-US"/>
              </w:rPr>
            </w:pPr>
          </w:p>
        </w:tc>
        <w:tc>
          <w:tcPr>
            <w:tcW w:w="853" w:type="dxa"/>
          </w:tcPr>
          <w:p w:rsidR="00093744" w:rsidRPr="00093744" w:rsidRDefault="00093744" w:rsidP="00093744">
            <w:pPr>
              <w:spacing w:after="0" w:line="240" w:lineRule="auto"/>
              <w:jc w:val="center"/>
              <w:rPr>
                <w:rFonts w:ascii="Times New Roman" w:eastAsia="Times New Roman" w:hAnsi="Times New Roman" w:cs="Times New Roman"/>
                <w:sz w:val="24"/>
                <w:szCs w:val="24"/>
                <w:highlight w:val="yellow"/>
                <w:lang w:val="en-US"/>
              </w:rPr>
            </w:pPr>
          </w:p>
        </w:tc>
      </w:tr>
      <w:tr w:rsidR="00093744" w:rsidRPr="00093744" w:rsidTr="00093744">
        <w:trPr>
          <w:cantSplit/>
          <w:trHeight w:val="1134"/>
        </w:trPr>
        <w:tc>
          <w:tcPr>
            <w:tcW w:w="672" w:type="dxa"/>
            <w:vMerge w:val="restart"/>
            <w:textDirection w:val="btLr"/>
          </w:tcPr>
          <w:p w:rsidR="00093744" w:rsidRPr="00093744" w:rsidRDefault="00093744" w:rsidP="00093744">
            <w:pPr>
              <w:spacing w:after="0" w:line="240" w:lineRule="auto"/>
              <w:jc w:val="center"/>
              <w:rPr>
                <w:rFonts w:ascii="Times New Roman" w:eastAsia="Times New Roman" w:hAnsi="Times New Roman" w:cs="Times New Roman"/>
                <w:b/>
                <w:sz w:val="24"/>
                <w:szCs w:val="24"/>
                <w:lang w:val="en-US"/>
              </w:rPr>
            </w:pPr>
            <w:r w:rsidRPr="00093744">
              <w:rPr>
                <w:rFonts w:ascii="Times New Roman" w:eastAsia="Times New Roman" w:hAnsi="Times New Roman" w:cs="Times New Roman"/>
                <w:b/>
                <w:sz w:val="24"/>
                <w:szCs w:val="24"/>
                <w:lang w:val="en-US"/>
              </w:rPr>
              <w:t>математика</w:t>
            </w:r>
          </w:p>
        </w:tc>
        <w:tc>
          <w:tcPr>
            <w:tcW w:w="93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lang w:val="en-US"/>
              </w:rPr>
              <w:t>9</w:t>
            </w:r>
            <w:r w:rsidRPr="00093744">
              <w:rPr>
                <w:rFonts w:ascii="Times New Roman" w:eastAsia="Times New Roman" w:hAnsi="Times New Roman" w:cs="Times New Roman"/>
                <w:sz w:val="24"/>
                <w:szCs w:val="24"/>
              </w:rPr>
              <w:t xml:space="preserve"> «Б»</w:t>
            </w:r>
          </w:p>
        </w:tc>
        <w:tc>
          <w:tcPr>
            <w:tcW w:w="1444" w:type="dxa"/>
            <w:vMerge w:val="restart"/>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Юренкова М.П.</w:t>
            </w:r>
          </w:p>
        </w:tc>
        <w:tc>
          <w:tcPr>
            <w:tcW w:w="45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28</w:t>
            </w:r>
          </w:p>
        </w:tc>
        <w:tc>
          <w:tcPr>
            <w:tcW w:w="1134" w:type="dxa"/>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sz w:val="24"/>
                <w:szCs w:val="24"/>
                <w:lang w:val="en-US"/>
              </w:rPr>
              <w:t>100</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5</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7</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lang w:val="en-US"/>
              </w:rPr>
              <w:t>1</w:t>
            </w:r>
            <w:r w:rsidRPr="00093744">
              <w:rPr>
                <w:rFonts w:ascii="Times New Roman" w:eastAsia="Times New Roman" w:hAnsi="Times New Roman" w:cs="Times New Roman"/>
                <w:sz w:val="24"/>
                <w:szCs w:val="24"/>
              </w:rPr>
              <w:t>6</w:t>
            </w:r>
          </w:p>
        </w:tc>
        <w:tc>
          <w:tcPr>
            <w:tcW w:w="425" w:type="dxa"/>
          </w:tcPr>
          <w:p w:rsidR="00093744" w:rsidRPr="00093744" w:rsidRDefault="00093744" w:rsidP="00093744">
            <w:pPr>
              <w:spacing w:after="0" w:line="240" w:lineRule="auto"/>
              <w:rPr>
                <w:rFonts w:ascii="Times New Roman" w:eastAsia="Times New Roman" w:hAnsi="Times New Roman" w:cs="Times New Roman"/>
                <w:sz w:val="24"/>
                <w:szCs w:val="24"/>
                <w:lang w:val="en-US"/>
              </w:rPr>
            </w:pPr>
            <w:r w:rsidRPr="00093744">
              <w:rPr>
                <w:rFonts w:ascii="Times New Roman" w:eastAsia="Times New Roman" w:hAnsi="Times New Roman" w:cs="Times New Roman"/>
                <w:sz w:val="24"/>
                <w:szCs w:val="24"/>
                <w:lang w:val="en-US"/>
              </w:rPr>
              <w:t>-</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lang w:val="en-US"/>
              </w:rPr>
              <w:t>3,</w:t>
            </w:r>
            <w:r w:rsidRPr="00093744">
              <w:rPr>
                <w:rFonts w:ascii="Times New Roman" w:eastAsia="Times New Roman" w:hAnsi="Times New Roman" w:cs="Times New Roman"/>
                <w:sz w:val="24"/>
                <w:szCs w:val="24"/>
              </w:rPr>
              <w:t>6</w:t>
            </w:r>
          </w:p>
        </w:tc>
        <w:tc>
          <w:tcPr>
            <w:tcW w:w="568"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0</w:t>
            </w:r>
          </w:p>
        </w:tc>
        <w:tc>
          <w:tcPr>
            <w:tcW w:w="568" w:type="dxa"/>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12</w:t>
            </w:r>
          </w:p>
          <w:p w:rsidR="00093744" w:rsidRPr="00093744" w:rsidRDefault="00093744" w:rsidP="00093744">
            <w:pPr>
              <w:spacing w:after="0" w:line="240" w:lineRule="auto"/>
              <w:jc w:val="center"/>
              <w:rPr>
                <w:rFonts w:ascii="Times New Roman" w:eastAsia="Times New Roman" w:hAnsi="Times New Roman" w:cs="Times New Roman"/>
                <w:sz w:val="24"/>
                <w:szCs w:val="24"/>
              </w:rPr>
            </w:pPr>
          </w:p>
          <w:p w:rsidR="00093744" w:rsidRPr="00093744" w:rsidRDefault="00093744" w:rsidP="00093744">
            <w:pPr>
              <w:spacing w:after="0" w:line="240" w:lineRule="auto"/>
              <w:jc w:val="center"/>
              <w:rPr>
                <w:rFonts w:ascii="Times New Roman" w:eastAsia="Times New Roman" w:hAnsi="Times New Roman" w:cs="Times New Roman"/>
                <w:sz w:val="24"/>
                <w:szCs w:val="24"/>
              </w:rPr>
            </w:pPr>
          </w:p>
          <w:p w:rsidR="00093744" w:rsidRPr="00093744" w:rsidRDefault="00093744" w:rsidP="00093744">
            <w:pPr>
              <w:spacing w:after="0" w:line="240" w:lineRule="auto"/>
              <w:jc w:val="center"/>
              <w:rPr>
                <w:rFonts w:ascii="Times New Roman" w:eastAsia="Times New Roman" w:hAnsi="Times New Roman" w:cs="Times New Roman"/>
                <w:sz w:val="24"/>
                <w:szCs w:val="24"/>
              </w:rPr>
            </w:pPr>
          </w:p>
        </w:tc>
        <w:tc>
          <w:tcPr>
            <w:tcW w:w="567" w:type="dxa"/>
            <w:vAlign w:val="cente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14</w:t>
            </w:r>
          </w:p>
          <w:p w:rsidR="00093744" w:rsidRPr="00093744" w:rsidRDefault="00093744" w:rsidP="00093744">
            <w:pPr>
              <w:spacing w:after="0" w:line="240" w:lineRule="auto"/>
              <w:jc w:val="center"/>
              <w:rPr>
                <w:rFonts w:ascii="Times New Roman" w:eastAsia="Times New Roman" w:hAnsi="Times New Roman" w:cs="Times New Roman"/>
                <w:sz w:val="24"/>
                <w:szCs w:val="24"/>
              </w:rPr>
            </w:pPr>
          </w:p>
          <w:p w:rsidR="00093744" w:rsidRPr="00093744" w:rsidRDefault="00093744" w:rsidP="00093744">
            <w:pPr>
              <w:spacing w:after="0" w:line="240" w:lineRule="auto"/>
              <w:jc w:val="center"/>
              <w:rPr>
                <w:rFonts w:ascii="Times New Roman" w:eastAsia="Times New Roman" w:hAnsi="Times New Roman" w:cs="Times New Roman"/>
                <w:sz w:val="24"/>
                <w:szCs w:val="24"/>
              </w:rPr>
            </w:pPr>
          </w:p>
          <w:p w:rsidR="00093744" w:rsidRPr="00093744" w:rsidRDefault="00093744" w:rsidP="00093744">
            <w:pPr>
              <w:spacing w:after="0" w:line="240" w:lineRule="auto"/>
              <w:jc w:val="center"/>
              <w:rPr>
                <w:rFonts w:ascii="Times New Roman" w:eastAsia="Times New Roman" w:hAnsi="Times New Roman" w:cs="Times New Roman"/>
                <w:sz w:val="24"/>
                <w:szCs w:val="24"/>
              </w:rPr>
            </w:pPr>
          </w:p>
        </w:tc>
        <w:tc>
          <w:tcPr>
            <w:tcW w:w="425" w:type="dxa"/>
          </w:tcPr>
          <w:p w:rsidR="00093744" w:rsidRPr="00093744" w:rsidRDefault="00093744" w:rsidP="00093744">
            <w:pPr>
              <w:spacing w:after="0" w:line="240" w:lineRule="auto"/>
              <w:jc w:val="center"/>
              <w:rPr>
                <w:rFonts w:ascii="Times New Roman" w:eastAsia="Times New Roman" w:hAnsi="Times New Roman" w:cs="Times New Roman"/>
                <w:sz w:val="24"/>
                <w:szCs w:val="24"/>
                <w:highlight w:val="yellow"/>
              </w:rPr>
            </w:pPr>
            <w:r w:rsidRPr="00093744">
              <w:rPr>
                <w:rFonts w:ascii="Times New Roman" w:eastAsia="Times New Roman" w:hAnsi="Times New Roman" w:cs="Times New Roman"/>
                <w:sz w:val="24"/>
                <w:szCs w:val="24"/>
                <w:highlight w:val="yellow"/>
              </w:rPr>
              <w:t>2</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sz w:val="24"/>
                <w:szCs w:val="24"/>
                <w:highlight w:val="yellow"/>
                <w:lang w:val="en-US"/>
              </w:rPr>
            </w:pPr>
          </w:p>
        </w:tc>
        <w:tc>
          <w:tcPr>
            <w:tcW w:w="853" w:type="dxa"/>
          </w:tcPr>
          <w:p w:rsidR="00093744" w:rsidRPr="00093744" w:rsidRDefault="00093744" w:rsidP="00093744">
            <w:pPr>
              <w:spacing w:after="0" w:line="240" w:lineRule="auto"/>
              <w:jc w:val="center"/>
              <w:rPr>
                <w:rFonts w:ascii="Times New Roman" w:eastAsia="Times New Roman" w:hAnsi="Times New Roman" w:cs="Times New Roman"/>
                <w:sz w:val="24"/>
                <w:szCs w:val="24"/>
                <w:highlight w:val="yellow"/>
                <w:lang w:val="en-US"/>
              </w:rPr>
            </w:pPr>
          </w:p>
        </w:tc>
      </w:tr>
      <w:tr w:rsidR="00093744" w:rsidRPr="00093744" w:rsidTr="00093744">
        <w:trPr>
          <w:cantSplit/>
          <w:trHeight w:val="1454"/>
        </w:trPr>
        <w:tc>
          <w:tcPr>
            <w:tcW w:w="672" w:type="dxa"/>
            <w:vMerge/>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tc>
        <w:tc>
          <w:tcPr>
            <w:tcW w:w="93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lang w:val="en-US"/>
              </w:rPr>
              <w:t>9</w:t>
            </w:r>
            <w:r w:rsidRPr="00093744">
              <w:rPr>
                <w:rFonts w:ascii="Times New Roman" w:eastAsia="Times New Roman" w:hAnsi="Times New Roman" w:cs="Times New Roman"/>
                <w:sz w:val="24"/>
                <w:szCs w:val="24"/>
              </w:rPr>
              <w:t xml:space="preserve"> «В»</w:t>
            </w:r>
          </w:p>
        </w:tc>
        <w:tc>
          <w:tcPr>
            <w:tcW w:w="1444" w:type="dxa"/>
            <w:vMerge/>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tc>
        <w:tc>
          <w:tcPr>
            <w:tcW w:w="45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24</w:t>
            </w:r>
          </w:p>
        </w:tc>
        <w:tc>
          <w:tcPr>
            <w:tcW w:w="1134"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100</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lang w:val="en-US"/>
              </w:rPr>
              <w:t>2</w:t>
            </w:r>
            <w:r w:rsidRPr="00093744">
              <w:rPr>
                <w:rFonts w:ascii="Times New Roman" w:eastAsia="Times New Roman" w:hAnsi="Times New Roman" w:cs="Times New Roman"/>
                <w:sz w:val="24"/>
                <w:szCs w:val="24"/>
              </w:rPr>
              <w:t>2</w:t>
            </w:r>
          </w:p>
        </w:tc>
        <w:tc>
          <w:tcPr>
            <w:tcW w:w="425" w:type="dxa"/>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sz w:val="24"/>
                <w:szCs w:val="24"/>
                <w:lang w:val="en-US"/>
              </w:rPr>
              <w:t>-</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r w:rsidRPr="00093744">
              <w:rPr>
                <w:rFonts w:ascii="Times New Roman" w:eastAsia="Times New Roman" w:hAnsi="Times New Roman" w:cs="Times New Roman"/>
                <w:sz w:val="24"/>
                <w:szCs w:val="24"/>
                <w:lang w:val="en-US"/>
              </w:rPr>
              <w:t>3,1</w:t>
            </w:r>
          </w:p>
        </w:tc>
        <w:tc>
          <w:tcPr>
            <w:tcW w:w="568"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0</w:t>
            </w:r>
          </w:p>
        </w:tc>
        <w:tc>
          <w:tcPr>
            <w:tcW w:w="568"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2</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19</w:t>
            </w:r>
          </w:p>
        </w:tc>
        <w:tc>
          <w:tcPr>
            <w:tcW w:w="425" w:type="dxa"/>
          </w:tcPr>
          <w:p w:rsidR="00093744" w:rsidRPr="00093744" w:rsidRDefault="00093744" w:rsidP="00093744">
            <w:pPr>
              <w:spacing w:after="0" w:line="240" w:lineRule="auto"/>
              <w:jc w:val="center"/>
              <w:rPr>
                <w:rFonts w:ascii="Times New Roman" w:eastAsia="Times New Roman" w:hAnsi="Times New Roman" w:cs="Times New Roman"/>
                <w:sz w:val="24"/>
                <w:szCs w:val="24"/>
                <w:highlight w:val="yellow"/>
              </w:rPr>
            </w:pPr>
            <w:r w:rsidRPr="00093744">
              <w:rPr>
                <w:rFonts w:ascii="Times New Roman" w:eastAsia="Times New Roman" w:hAnsi="Times New Roman" w:cs="Times New Roman"/>
                <w:sz w:val="24"/>
                <w:szCs w:val="24"/>
                <w:highlight w:val="yellow"/>
              </w:rPr>
              <w:t>3</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sz w:val="24"/>
                <w:szCs w:val="24"/>
                <w:highlight w:val="yellow"/>
                <w:lang w:val="en-US"/>
              </w:rPr>
            </w:pPr>
          </w:p>
        </w:tc>
        <w:tc>
          <w:tcPr>
            <w:tcW w:w="853" w:type="dxa"/>
          </w:tcPr>
          <w:p w:rsidR="00093744" w:rsidRPr="00093744" w:rsidRDefault="00093744" w:rsidP="00093744">
            <w:pPr>
              <w:spacing w:after="0" w:line="240" w:lineRule="auto"/>
              <w:jc w:val="center"/>
              <w:rPr>
                <w:rFonts w:ascii="Times New Roman" w:eastAsia="Times New Roman" w:hAnsi="Times New Roman" w:cs="Times New Roman"/>
                <w:sz w:val="24"/>
                <w:szCs w:val="24"/>
                <w:highlight w:val="yellow"/>
                <w:lang w:val="en-US"/>
              </w:rPr>
            </w:pPr>
          </w:p>
        </w:tc>
      </w:tr>
      <w:tr w:rsidR="00093744" w:rsidRPr="00093744" w:rsidTr="00093744">
        <w:trPr>
          <w:cantSplit/>
          <w:trHeight w:val="1454"/>
        </w:trPr>
        <w:tc>
          <w:tcPr>
            <w:tcW w:w="672" w:type="dxa"/>
            <w:vMerge/>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tc>
        <w:tc>
          <w:tcPr>
            <w:tcW w:w="93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9 «А»</w:t>
            </w:r>
          </w:p>
        </w:tc>
        <w:tc>
          <w:tcPr>
            <w:tcW w:w="1444"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Нечаева Ю.Г.</w:t>
            </w:r>
          </w:p>
        </w:tc>
        <w:tc>
          <w:tcPr>
            <w:tcW w:w="45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28</w:t>
            </w:r>
          </w:p>
        </w:tc>
        <w:tc>
          <w:tcPr>
            <w:tcW w:w="1134"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100</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4</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10</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14</w:t>
            </w:r>
          </w:p>
        </w:tc>
        <w:tc>
          <w:tcPr>
            <w:tcW w:w="425"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3,6</w:t>
            </w:r>
          </w:p>
        </w:tc>
        <w:tc>
          <w:tcPr>
            <w:tcW w:w="568"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0</w:t>
            </w:r>
          </w:p>
        </w:tc>
        <w:tc>
          <w:tcPr>
            <w:tcW w:w="568"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10</w:t>
            </w:r>
          </w:p>
        </w:tc>
        <w:tc>
          <w:tcPr>
            <w:tcW w:w="567" w:type="dxa"/>
          </w:tcPr>
          <w:p w:rsidR="00093744" w:rsidRPr="00093744" w:rsidRDefault="00093744" w:rsidP="00093744">
            <w:pPr>
              <w:spacing w:after="0" w:line="240" w:lineRule="auto"/>
              <w:jc w:val="center"/>
              <w:rPr>
                <w:rFonts w:ascii="Times New Roman" w:eastAsia="Times New Roman" w:hAnsi="Times New Roman" w:cs="Times New Roman"/>
                <w:sz w:val="24"/>
                <w:szCs w:val="24"/>
              </w:rPr>
            </w:pPr>
            <w:r w:rsidRPr="00093744">
              <w:rPr>
                <w:rFonts w:ascii="Times New Roman" w:eastAsia="Times New Roman" w:hAnsi="Times New Roman" w:cs="Times New Roman"/>
                <w:sz w:val="24"/>
                <w:szCs w:val="24"/>
              </w:rPr>
              <w:t>16</w:t>
            </w:r>
          </w:p>
        </w:tc>
        <w:tc>
          <w:tcPr>
            <w:tcW w:w="425" w:type="dxa"/>
          </w:tcPr>
          <w:p w:rsidR="00093744" w:rsidRPr="00093744" w:rsidRDefault="00093744" w:rsidP="00093744">
            <w:pPr>
              <w:spacing w:after="0" w:line="240" w:lineRule="auto"/>
              <w:jc w:val="center"/>
              <w:rPr>
                <w:rFonts w:ascii="Times New Roman" w:eastAsia="Times New Roman" w:hAnsi="Times New Roman" w:cs="Times New Roman"/>
                <w:sz w:val="24"/>
                <w:szCs w:val="24"/>
                <w:highlight w:val="yellow"/>
              </w:rPr>
            </w:pPr>
            <w:r w:rsidRPr="00093744">
              <w:rPr>
                <w:rFonts w:ascii="Times New Roman" w:eastAsia="Times New Roman" w:hAnsi="Times New Roman" w:cs="Times New Roman"/>
                <w:sz w:val="24"/>
                <w:szCs w:val="24"/>
                <w:highlight w:val="yellow"/>
              </w:rPr>
              <w:t>2</w:t>
            </w:r>
          </w:p>
        </w:tc>
        <w:tc>
          <w:tcPr>
            <w:tcW w:w="425" w:type="dxa"/>
            <w:textDirection w:val="btLr"/>
          </w:tcPr>
          <w:p w:rsidR="00093744" w:rsidRPr="00093744" w:rsidRDefault="00093744" w:rsidP="00093744">
            <w:pPr>
              <w:spacing w:after="0" w:line="240" w:lineRule="auto"/>
              <w:jc w:val="center"/>
              <w:rPr>
                <w:rFonts w:ascii="Times New Roman" w:eastAsia="Times New Roman" w:hAnsi="Times New Roman" w:cs="Times New Roman"/>
                <w:sz w:val="24"/>
                <w:szCs w:val="24"/>
                <w:highlight w:val="yellow"/>
              </w:rPr>
            </w:pPr>
          </w:p>
        </w:tc>
        <w:tc>
          <w:tcPr>
            <w:tcW w:w="853" w:type="dxa"/>
          </w:tcPr>
          <w:p w:rsidR="00093744" w:rsidRPr="00093744" w:rsidRDefault="00093744" w:rsidP="00093744">
            <w:pPr>
              <w:spacing w:after="0" w:line="240" w:lineRule="auto"/>
              <w:jc w:val="center"/>
              <w:rPr>
                <w:rFonts w:ascii="Times New Roman" w:eastAsia="Times New Roman" w:hAnsi="Times New Roman" w:cs="Times New Roman"/>
                <w:sz w:val="24"/>
                <w:szCs w:val="24"/>
                <w:lang w:val="en-US"/>
              </w:rPr>
            </w:pPr>
          </w:p>
        </w:tc>
      </w:tr>
    </w:tbl>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rPr>
        <w:t xml:space="preserve">           </w:t>
      </w:r>
    </w:p>
    <w:p w:rsidR="00093744" w:rsidRPr="00093744" w:rsidRDefault="00093744" w:rsidP="00093744">
      <w:pPr>
        <w:spacing w:after="0" w:line="36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Выводы по результатам ОГЭ – 2024</w:t>
      </w:r>
    </w:p>
    <w:p w:rsidR="00093744" w:rsidRPr="00093744" w:rsidRDefault="00093744" w:rsidP="00093744">
      <w:pPr>
        <w:spacing w:after="0" w:line="360" w:lineRule="auto"/>
        <w:jc w:val="both"/>
        <w:rPr>
          <w:rFonts w:ascii="Times New Roman" w:eastAsia="Times New Roman" w:hAnsi="Times New Roman" w:cs="Times New Roman"/>
          <w:b/>
          <w:sz w:val="28"/>
          <w:szCs w:val="28"/>
        </w:rPr>
      </w:pPr>
      <w:r w:rsidRPr="00093744">
        <w:rPr>
          <w:rFonts w:ascii="Times New Roman" w:eastAsia="Times New Roman" w:hAnsi="Times New Roman" w:cs="Times New Roman"/>
          <w:sz w:val="28"/>
          <w:szCs w:val="28"/>
        </w:rPr>
        <w:t xml:space="preserve">         По результатам сдачи ОГЭ-2024 есть учащиеся, которые будут сдавать в дополнительные сентябрьские сроки т.к. получили неудовлетворительный результат более чем по двум предметам – 15 человек.</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В целом экзаменационная сессия учащихся 9 класса в 2024 году прошла организовано. Государственная итоговая аттестация показала у подавляющего количества выпускников 9-х классов наличие достаточного уровня теоретических знаний и практических умений по большинству предметов.</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Следует выделить сильные стороны: </w:t>
      </w:r>
    </w:p>
    <w:p w:rsidR="00093744" w:rsidRPr="00093744" w:rsidRDefault="00093744" w:rsidP="00DA3903">
      <w:pPr>
        <w:widowControl w:val="0"/>
        <w:numPr>
          <w:ilvl w:val="0"/>
          <w:numId w:val="39"/>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эффективная работа методических объединений учителей русского языка, литературы и математики; </w:t>
      </w:r>
    </w:p>
    <w:p w:rsidR="00093744" w:rsidRPr="00093744" w:rsidRDefault="00093744" w:rsidP="00DA3903">
      <w:pPr>
        <w:widowControl w:val="0"/>
        <w:numPr>
          <w:ilvl w:val="0"/>
          <w:numId w:val="39"/>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материально-техническая база позволяет использовать различные приемы и методы при обучении выпускников; </w:t>
      </w:r>
    </w:p>
    <w:p w:rsidR="00093744" w:rsidRPr="00093744" w:rsidRDefault="00093744" w:rsidP="00DA3903">
      <w:pPr>
        <w:widowControl w:val="0"/>
        <w:numPr>
          <w:ilvl w:val="0"/>
          <w:numId w:val="39"/>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организация и проведение письменных работ в форме основного государственного экзамена с целью иметь реальную картину успеваемости и качества обученности выпускников, выявление "группы риска", составление плана работы с данной группой; </w:t>
      </w:r>
    </w:p>
    <w:p w:rsidR="00093744" w:rsidRPr="00093744" w:rsidRDefault="00093744" w:rsidP="00DA3903">
      <w:pPr>
        <w:widowControl w:val="0"/>
        <w:numPr>
          <w:ilvl w:val="0"/>
          <w:numId w:val="39"/>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работа педагога-психолога по выявлению эмоциональной напряженности в период подготовки и в период прохождения ГИА; </w:t>
      </w:r>
    </w:p>
    <w:p w:rsidR="00093744" w:rsidRPr="00093744" w:rsidRDefault="00093744" w:rsidP="00DA3903">
      <w:pPr>
        <w:widowControl w:val="0"/>
        <w:numPr>
          <w:ilvl w:val="0"/>
          <w:numId w:val="39"/>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прохождение курсовой подготовки учителей по подготовке к ГИА, по ФГОС; </w:t>
      </w:r>
    </w:p>
    <w:p w:rsidR="00093744" w:rsidRPr="00093744" w:rsidRDefault="00093744" w:rsidP="00DA3903">
      <w:pPr>
        <w:widowControl w:val="0"/>
        <w:numPr>
          <w:ilvl w:val="0"/>
          <w:numId w:val="39"/>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участие учителей в проверках в качестве экспертов региональных предметных комиссий.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Необходимо обратить внимание на слабые стороны: </w:t>
      </w:r>
    </w:p>
    <w:p w:rsidR="00093744" w:rsidRPr="00093744" w:rsidRDefault="00093744" w:rsidP="00DA3903">
      <w:pPr>
        <w:widowControl w:val="0"/>
        <w:numPr>
          <w:ilvl w:val="0"/>
          <w:numId w:val="40"/>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низкий уровень мотивации выпускников на внутреннюю честность при </w:t>
      </w:r>
      <w:r w:rsidRPr="00093744">
        <w:rPr>
          <w:rFonts w:ascii="Times New Roman" w:eastAsia="Times New Roman" w:hAnsi="Times New Roman" w:cs="Times New Roman"/>
          <w:sz w:val="28"/>
          <w:szCs w:val="28"/>
        </w:rPr>
        <w:lastRenderedPageBreak/>
        <w:t xml:space="preserve">выполнении контрольных заданий; </w:t>
      </w:r>
    </w:p>
    <w:p w:rsidR="00093744" w:rsidRPr="00093744" w:rsidRDefault="00093744" w:rsidP="00DA3903">
      <w:pPr>
        <w:widowControl w:val="0"/>
        <w:numPr>
          <w:ilvl w:val="0"/>
          <w:numId w:val="40"/>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proofErr w:type="gramStart"/>
      <w:r w:rsidRPr="00093744">
        <w:rPr>
          <w:rFonts w:ascii="Times New Roman" w:eastAsia="Times New Roman" w:hAnsi="Times New Roman" w:cs="Times New Roman"/>
          <w:sz w:val="28"/>
          <w:szCs w:val="28"/>
        </w:rPr>
        <w:t>низкая</w:t>
      </w:r>
      <w:proofErr w:type="gramEnd"/>
      <w:r w:rsidRPr="00093744">
        <w:rPr>
          <w:rFonts w:ascii="Times New Roman" w:eastAsia="Times New Roman" w:hAnsi="Times New Roman" w:cs="Times New Roman"/>
          <w:sz w:val="28"/>
          <w:szCs w:val="28"/>
        </w:rPr>
        <w:t xml:space="preserve"> сформированность способности к самоанализу выполненной работы; </w:t>
      </w:r>
    </w:p>
    <w:p w:rsidR="00093744" w:rsidRPr="00093744" w:rsidRDefault="00093744" w:rsidP="00DA3903">
      <w:pPr>
        <w:widowControl w:val="0"/>
        <w:numPr>
          <w:ilvl w:val="0"/>
          <w:numId w:val="40"/>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недостаточно высокий уровень тестовой культуры выпускников - работа с бланками, каллиграфия; </w:t>
      </w:r>
    </w:p>
    <w:p w:rsidR="00093744" w:rsidRPr="00093744" w:rsidRDefault="00093744" w:rsidP="00DA3903">
      <w:pPr>
        <w:widowControl w:val="0"/>
        <w:numPr>
          <w:ilvl w:val="0"/>
          <w:numId w:val="40"/>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затруднения при использовании общеучебных умений и навыков (планирование своей деятельности, умение работать по времени, контролировать и корректировать свою деятельность, умение осознанно читать текст); </w:t>
      </w:r>
    </w:p>
    <w:p w:rsidR="00093744" w:rsidRPr="00093744" w:rsidRDefault="00093744" w:rsidP="00DA3903">
      <w:pPr>
        <w:widowControl w:val="0"/>
        <w:numPr>
          <w:ilvl w:val="0"/>
          <w:numId w:val="40"/>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недостаточный уровень психологической готовности демонстрировать знания и умения в непривычной обстановке.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Рекомендуется: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1. Вести систематическую работу по анализу качества и результатов </w:t>
      </w:r>
      <w:proofErr w:type="gramStart"/>
      <w:r w:rsidRPr="00093744">
        <w:rPr>
          <w:rFonts w:ascii="Times New Roman" w:eastAsia="Times New Roman" w:hAnsi="Times New Roman" w:cs="Times New Roman"/>
          <w:sz w:val="28"/>
          <w:szCs w:val="28"/>
        </w:rPr>
        <w:t>обучения учащихся по изучению</w:t>
      </w:r>
      <w:proofErr w:type="gramEnd"/>
      <w:r w:rsidRPr="00093744">
        <w:rPr>
          <w:rFonts w:ascii="Times New Roman" w:eastAsia="Times New Roman" w:hAnsi="Times New Roman" w:cs="Times New Roman"/>
          <w:sz w:val="28"/>
          <w:szCs w:val="28"/>
        </w:rPr>
        <w:t xml:space="preserve"> реальных учебных возможностей школьников с целью оптимизации учебно-воспитательного процесса.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2. Совершенствовать методику обучения учащихся 5 - 9 классов работе с тестами, систематически включать тестовые формы контроля в учебный план на протяжении всех лет обучения.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3. На ШМО обсудить вопрос о причинах несоответствия годовых и экзаменационных отметок с целью корректировки критериев их выставления.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4. Совершенствовать систему занятий по подготовке к экзаменам по всем предметам.</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bookmarkStart w:id="2" w:name="_Hlk139573646"/>
      <w:r w:rsidRPr="00093744">
        <w:rPr>
          <w:rFonts w:ascii="Times New Roman" w:eastAsia="Times New Roman" w:hAnsi="Times New Roman" w:cs="Times New Roman"/>
          <w:sz w:val="28"/>
          <w:szCs w:val="28"/>
        </w:rPr>
        <w:t xml:space="preserve">       5. Совершенствовать работу школы по профориентации учащихся по части выбора профильности обучения на старшей ступени (соответственно проблема выбора экзамена у ряда выпускников). </w:t>
      </w:r>
    </w:p>
    <w:p w:rsidR="00093744" w:rsidRPr="00093744" w:rsidRDefault="00093744" w:rsidP="00093744">
      <w:pPr>
        <w:spacing w:after="0" w:line="360" w:lineRule="auto"/>
        <w:jc w:val="both"/>
        <w:rPr>
          <w:rFonts w:ascii="Times New Roman" w:eastAsia="Calibri" w:hAnsi="Times New Roman" w:cs="Times New Roman"/>
          <w:color w:val="0070C0"/>
          <w:sz w:val="28"/>
          <w:szCs w:val="28"/>
        </w:rPr>
      </w:pPr>
      <w:r w:rsidRPr="00093744">
        <w:rPr>
          <w:rFonts w:ascii="Times New Roman" w:eastAsia="Times New Roman" w:hAnsi="Times New Roman" w:cs="Times New Roman"/>
          <w:sz w:val="28"/>
          <w:szCs w:val="28"/>
        </w:rPr>
        <w:t xml:space="preserve">       6. Анализ протокола результата экзамена позволяет утверждать о </w:t>
      </w:r>
      <w:proofErr w:type="gramStart"/>
      <w:r w:rsidRPr="00093744">
        <w:rPr>
          <w:rFonts w:ascii="Times New Roman" w:eastAsia="Times New Roman" w:hAnsi="Times New Roman" w:cs="Times New Roman"/>
          <w:sz w:val="28"/>
          <w:szCs w:val="28"/>
        </w:rPr>
        <w:t>недостаточной</w:t>
      </w:r>
      <w:proofErr w:type="gramEnd"/>
      <w:r w:rsidRPr="00093744">
        <w:rPr>
          <w:rFonts w:ascii="Times New Roman" w:eastAsia="Times New Roman" w:hAnsi="Times New Roman" w:cs="Times New Roman"/>
          <w:sz w:val="28"/>
          <w:szCs w:val="28"/>
        </w:rPr>
        <w:t xml:space="preserve"> сформированности знаний. Таким образом, учитывая все вышесказанное, учителям следует обратить внимание на формы контроля знаний учащихся, на посещаемость индивидуальных консультаций и дополнительных занятий.</w:t>
      </w:r>
      <w:bookmarkEnd w:id="2"/>
    </w:p>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b/>
          <w:bCs/>
          <w:color w:val="000000"/>
          <w:sz w:val="28"/>
          <w:szCs w:val="28"/>
        </w:rPr>
        <w:lastRenderedPageBreak/>
        <w:t>Анализ результатов ГИА-11</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В 2023/24 учебном году закончили освоение ООП </w:t>
      </w:r>
      <w:proofErr w:type="gramStart"/>
      <w:r w:rsidRPr="00093744">
        <w:rPr>
          <w:rFonts w:ascii="Times New Roman" w:eastAsia="Times New Roman" w:hAnsi="Times New Roman" w:cs="Times New Roman"/>
          <w:color w:val="000000"/>
          <w:sz w:val="28"/>
          <w:szCs w:val="28"/>
          <w:lang w:val="en-US"/>
        </w:rPr>
        <w:t>C</w:t>
      </w:r>
      <w:proofErr w:type="gramEnd"/>
      <w:r w:rsidRPr="00093744">
        <w:rPr>
          <w:rFonts w:ascii="Times New Roman" w:eastAsia="Times New Roman" w:hAnsi="Times New Roman" w:cs="Times New Roman"/>
          <w:color w:val="000000"/>
          <w:sz w:val="28"/>
          <w:szCs w:val="28"/>
        </w:rPr>
        <w:t xml:space="preserve">ОО 23 обучающихся 11 класса. Все обучающиеся 11-го класса имеют годовые отметки не ниже удовлетворительных, не имеют академической задолженности и имеют «зачет» за итоговое сочинение (изложение), защитили </w:t>
      </w:r>
      <w:proofErr w:type="gramStart"/>
      <w:r w:rsidRPr="00093744">
        <w:rPr>
          <w:rFonts w:ascii="Times New Roman" w:eastAsia="Times New Roman" w:hAnsi="Times New Roman" w:cs="Times New Roman"/>
          <w:color w:val="000000"/>
          <w:sz w:val="28"/>
          <w:szCs w:val="28"/>
        </w:rPr>
        <w:t>индивидуальный проект</w:t>
      </w:r>
      <w:proofErr w:type="gramEnd"/>
      <w:r w:rsidRPr="00093744">
        <w:rPr>
          <w:rFonts w:ascii="Times New Roman" w:eastAsia="Times New Roman" w:hAnsi="Times New Roman" w:cs="Times New Roman"/>
          <w:color w:val="000000"/>
          <w:sz w:val="28"/>
          <w:szCs w:val="28"/>
        </w:rPr>
        <w:t xml:space="preserve">. Допущены к итоговой аттестации 23 </w:t>
      </w:r>
      <w:proofErr w:type="gramStart"/>
      <w:r w:rsidRPr="00093744">
        <w:rPr>
          <w:rFonts w:ascii="Times New Roman" w:eastAsia="Times New Roman" w:hAnsi="Times New Roman" w:cs="Times New Roman"/>
          <w:color w:val="000000"/>
          <w:sz w:val="28"/>
          <w:szCs w:val="28"/>
        </w:rPr>
        <w:t>обучающихся</w:t>
      </w:r>
      <w:proofErr w:type="gramEnd"/>
      <w:r w:rsidRPr="00093744">
        <w:rPr>
          <w:rFonts w:ascii="Times New Roman" w:eastAsia="Times New Roman" w:hAnsi="Times New Roman" w:cs="Times New Roman"/>
          <w:color w:val="000000"/>
          <w:sz w:val="28"/>
          <w:szCs w:val="28"/>
        </w:rPr>
        <w:t xml:space="preserve">. </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На протяжении всего учебного года велась подготовка к единому государственному экзамену. Результаты диагностических работ и пробных экзаменов, проводимых в течени</w:t>
      </w:r>
      <w:proofErr w:type="gramStart"/>
      <w:r w:rsidRPr="00093744">
        <w:rPr>
          <w:rFonts w:ascii="Times New Roman" w:eastAsia="Times New Roman" w:hAnsi="Times New Roman" w:cs="Times New Roman"/>
          <w:color w:val="000000"/>
          <w:sz w:val="28"/>
          <w:szCs w:val="28"/>
        </w:rPr>
        <w:t>и</w:t>
      </w:r>
      <w:proofErr w:type="gramEnd"/>
      <w:r w:rsidRPr="00093744">
        <w:rPr>
          <w:rFonts w:ascii="Times New Roman" w:eastAsia="Times New Roman" w:hAnsi="Times New Roman" w:cs="Times New Roman"/>
          <w:color w:val="000000"/>
          <w:sz w:val="28"/>
          <w:szCs w:val="28"/>
        </w:rPr>
        <w:t xml:space="preserve"> учебного года педагогами школы, позволили выявить темы, которые были освоены не в полном объёме и спланировать дальнейшую работу по повторению материала. Также удалось определить группу учащихся, которые нуждаются в дополнительных консультациях.</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w:t>
      </w:r>
      <w:r w:rsidRPr="00093744">
        <w:rPr>
          <w:rFonts w:ascii="Times New Roman" w:eastAsia="Times New Roman" w:hAnsi="Times New Roman" w:cs="Times New Roman"/>
          <w:sz w:val="28"/>
          <w:szCs w:val="28"/>
        </w:rPr>
        <w:t xml:space="preserve">Все 23 выпускника 11-го класса успешно прошли ГИА, сдали экзамены и получили аттестаты о среднем общем образовании. </w:t>
      </w:r>
      <w:r w:rsidR="004515C7">
        <w:rPr>
          <w:rFonts w:ascii="Times New Roman" w:eastAsia="Times New Roman" w:hAnsi="Times New Roman" w:cs="Times New Roman"/>
          <w:sz w:val="28"/>
          <w:szCs w:val="28"/>
        </w:rPr>
        <w:t xml:space="preserve">2 учащихся </w:t>
      </w:r>
      <w:r w:rsidRPr="00093744">
        <w:rPr>
          <w:rFonts w:ascii="Times New Roman" w:eastAsia="Times New Roman" w:hAnsi="Times New Roman" w:cs="Times New Roman"/>
          <w:sz w:val="28"/>
          <w:szCs w:val="28"/>
        </w:rPr>
        <w:t xml:space="preserve">награждены золотой медалью «За особые успехи в учении» </w:t>
      </w:r>
      <w:r w:rsidRPr="00093744">
        <w:rPr>
          <w:rFonts w:ascii="Times New Roman" w:eastAsia="Times New Roman" w:hAnsi="Times New Roman" w:cs="Times New Roman"/>
          <w:sz w:val="28"/>
          <w:szCs w:val="28"/>
          <w:lang w:val="en-US"/>
        </w:rPr>
        <w:t>I</w:t>
      </w:r>
      <w:r w:rsidRPr="00093744">
        <w:rPr>
          <w:rFonts w:ascii="Times New Roman" w:eastAsia="Times New Roman" w:hAnsi="Times New Roman" w:cs="Times New Roman"/>
          <w:sz w:val="28"/>
          <w:szCs w:val="28"/>
        </w:rPr>
        <w:t xml:space="preserve"> степени. </w:t>
      </w:r>
      <w:r w:rsidR="004515C7">
        <w:rPr>
          <w:rFonts w:ascii="Times New Roman" w:eastAsia="Times New Roman" w:hAnsi="Times New Roman" w:cs="Times New Roman"/>
          <w:sz w:val="28"/>
          <w:szCs w:val="28"/>
        </w:rPr>
        <w:t xml:space="preserve">2 учащихся </w:t>
      </w:r>
      <w:r w:rsidRPr="00093744">
        <w:rPr>
          <w:rFonts w:ascii="Times New Roman" w:eastAsia="Times New Roman" w:hAnsi="Times New Roman" w:cs="Times New Roman"/>
          <w:sz w:val="28"/>
          <w:szCs w:val="28"/>
        </w:rPr>
        <w:t xml:space="preserve"> награждены золотой медалью «За особые успехи в учении» </w:t>
      </w:r>
      <w:r w:rsidRPr="00093744">
        <w:rPr>
          <w:rFonts w:ascii="Times New Roman" w:eastAsia="Times New Roman" w:hAnsi="Times New Roman" w:cs="Times New Roman"/>
          <w:sz w:val="28"/>
          <w:szCs w:val="28"/>
          <w:lang w:val="en-US"/>
        </w:rPr>
        <w:t>II</w:t>
      </w:r>
      <w:r w:rsidRPr="00093744">
        <w:rPr>
          <w:rFonts w:ascii="Times New Roman" w:eastAsia="Times New Roman" w:hAnsi="Times New Roman" w:cs="Times New Roman"/>
          <w:sz w:val="28"/>
          <w:szCs w:val="28"/>
        </w:rPr>
        <w:t xml:space="preserve"> степени. </w:t>
      </w:r>
    </w:p>
    <w:p w:rsidR="00093744" w:rsidRPr="00093744" w:rsidRDefault="00093744" w:rsidP="00093744">
      <w:pPr>
        <w:spacing w:after="0"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b/>
          <w:sz w:val="28"/>
          <w:szCs w:val="28"/>
        </w:rPr>
        <w:t>Результаты государственной итоговой аттестации в форме ЕГЭ</w:t>
      </w:r>
    </w:p>
    <w:tbl>
      <w:tblPr>
        <w:tblW w:w="0" w:type="auto"/>
        <w:tblCellMar>
          <w:top w:w="15" w:type="dxa"/>
          <w:left w:w="15" w:type="dxa"/>
          <w:bottom w:w="15" w:type="dxa"/>
          <w:right w:w="15" w:type="dxa"/>
        </w:tblCellMar>
        <w:tblLook w:val="0600" w:firstRow="0" w:lastRow="0" w:firstColumn="0" w:lastColumn="0" w:noHBand="1" w:noVBand="1"/>
      </w:tblPr>
      <w:tblGrid>
        <w:gridCol w:w="1886"/>
        <w:gridCol w:w="1475"/>
        <w:gridCol w:w="1786"/>
        <w:gridCol w:w="2503"/>
        <w:gridCol w:w="1735"/>
      </w:tblGrid>
      <w:tr w:rsidR="00093744" w:rsidRPr="00093744" w:rsidTr="00093744">
        <w:tc>
          <w:tcPr>
            <w:tcW w:w="1976" w:type="dxa"/>
            <w:tcBorders>
              <w:top w:val="single" w:sz="6" w:space="0" w:color="000000"/>
              <w:left w:val="single" w:sz="6" w:space="0" w:color="000000"/>
              <w:bottom w:val="single" w:sz="6" w:space="0" w:color="000000"/>
              <w:right w:val="single" w:sz="6" w:space="0" w:color="000000"/>
            </w:tcBorders>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lang w:val="en-US"/>
              </w:rPr>
              <w:t>Количество обучающихся</w:t>
            </w:r>
          </w:p>
        </w:tc>
        <w:tc>
          <w:tcPr>
            <w:tcW w:w="1656" w:type="dxa"/>
            <w:tcBorders>
              <w:top w:val="single" w:sz="6" w:space="0" w:color="000000"/>
              <w:left w:val="single" w:sz="6" w:space="0" w:color="000000"/>
              <w:bottom w:val="single" w:sz="6" w:space="0" w:color="000000"/>
              <w:right w:val="single" w:sz="6" w:space="0" w:color="000000"/>
            </w:tcBorders>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lang w:val="en-US"/>
              </w:rPr>
              <w:t>Средний балл</w:t>
            </w:r>
          </w:p>
        </w:tc>
        <w:tc>
          <w:tcPr>
            <w:tcW w:w="1786" w:type="dxa"/>
            <w:tcBorders>
              <w:top w:val="single" w:sz="6" w:space="0" w:color="000000"/>
              <w:left w:val="single" w:sz="6" w:space="0" w:color="000000"/>
              <w:bottom w:val="single" w:sz="6" w:space="0" w:color="000000"/>
              <w:right w:val="single" w:sz="6" w:space="0" w:color="000000"/>
            </w:tcBorders>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rPr>
              <w:t>М</w:t>
            </w:r>
            <w:r w:rsidRPr="00093744">
              <w:rPr>
                <w:rFonts w:ascii="Times New Roman" w:eastAsia="Times New Roman" w:hAnsi="Times New Roman" w:cs="Times New Roman"/>
                <w:color w:val="000000"/>
                <w:sz w:val="28"/>
                <w:szCs w:val="28"/>
                <w:lang w:val="en-US"/>
              </w:rPr>
              <w:t>инимальный порог</w:t>
            </w:r>
          </w:p>
        </w:tc>
        <w:tc>
          <w:tcPr>
            <w:tcW w:w="2841" w:type="dxa"/>
            <w:tcBorders>
              <w:top w:val="single" w:sz="6" w:space="0" w:color="000000"/>
              <w:left w:val="single" w:sz="6" w:space="0" w:color="000000"/>
              <w:bottom w:val="single" w:sz="6" w:space="0" w:color="000000"/>
              <w:right w:val="single" w:sz="6" w:space="0" w:color="000000"/>
            </w:tcBorders>
            <w:vAlign w:val="cente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lang w:val="en-US"/>
              </w:rPr>
              <w:t>% обучающихся, прошедших минимальный порог</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Учитель</w:t>
            </w:r>
          </w:p>
        </w:tc>
      </w:tr>
      <w:tr w:rsidR="00093744" w:rsidRPr="00093744" w:rsidTr="00093744">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РУССКИЙ ЯЗЫК</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rPr>
                <w:rFonts w:ascii="Times New Roman" w:eastAsia="Times New Roman" w:hAnsi="Times New Roman" w:cs="Times New Roman"/>
                <w:color w:val="000000"/>
                <w:sz w:val="28"/>
                <w:szCs w:val="28"/>
                <w:lang w:val="en-US"/>
              </w:rPr>
            </w:pPr>
          </w:p>
        </w:tc>
      </w:tr>
      <w:tr w:rsidR="00093744" w:rsidRPr="00093744" w:rsidTr="00093744">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23</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55,8</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24</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100</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А.В. Артюх</w:t>
            </w:r>
          </w:p>
        </w:tc>
      </w:tr>
      <w:tr w:rsidR="00093744" w:rsidRPr="00093744" w:rsidTr="00093744">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МАТЕМАТИКА (профильный уровень)</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rPr>
                <w:rFonts w:ascii="Times New Roman" w:eastAsia="Times New Roman" w:hAnsi="Times New Roman" w:cs="Times New Roman"/>
                <w:color w:val="000000"/>
                <w:sz w:val="28"/>
                <w:szCs w:val="28"/>
                <w:lang w:val="en-US"/>
              </w:rPr>
            </w:pPr>
          </w:p>
        </w:tc>
      </w:tr>
      <w:tr w:rsidR="00093744" w:rsidRPr="00093744" w:rsidTr="00093744">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6</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57</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26</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100</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Л.Ю. Духанина</w:t>
            </w:r>
          </w:p>
        </w:tc>
      </w:tr>
      <w:tr w:rsidR="00093744" w:rsidRPr="00093744" w:rsidTr="00093744">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rPr>
                <w:rFonts w:ascii="Times New Roman" w:eastAsia="Times New Roman" w:hAnsi="Times New Roman" w:cs="Times New Roman"/>
                <w:sz w:val="28"/>
                <w:szCs w:val="28"/>
                <w:lang w:val="en-US"/>
              </w:rPr>
            </w:pPr>
            <w:r w:rsidRPr="00093744">
              <w:rPr>
                <w:rFonts w:ascii="Times New Roman" w:eastAsia="Times New Roman" w:hAnsi="Times New Roman" w:cs="Times New Roman"/>
                <w:color w:val="000000"/>
                <w:sz w:val="28"/>
                <w:szCs w:val="28"/>
                <w:lang w:val="en-US"/>
              </w:rPr>
              <w:t>МАТЕМАТИКА (базовый уровень)</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rPr>
                <w:rFonts w:ascii="Times New Roman" w:eastAsia="Times New Roman" w:hAnsi="Times New Roman" w:cs="Times New Roman"/>
                <w:color w:val="000000"/>
                <w:sz w:val="28"/>
                <w:szCs w:val="28"/>
                <w:lang w:val="en-US"/>
              </w:rPr>
            </w:pPr>
          </w:p>
        </w:tc>
      </w:tr>
      <w:tr w:rsidR="00093744" w:rsidRPr="00093744" w:rsidTr="00093744">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sz w:val="28"/>
                <w:szCs w:val="28"/>
              </w:rPr>
              <w:t>17</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sz w:val="28"/>
                <w:szCs w:val="28"/>
              </w:rPr>
              <w:t>4</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sz w:val="28"/>
                <w:szCs w:val="28"/>
              </w:rPr>
              <w:t>3</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sz w:val="28"/>
                <w:szCs w:val="28"/>
                <w:lang w:val="en-US"/>
              </w:rPr>
            </w:pPr>
            <w:r w:rsidRPr="00093744">
              <w:rPr>
                <w:rFonts w:ascii="Times New Roman" w:eastAsia="Times New Roman" w:hAnsi="Times New Roman" w:cs="Times New Roman"/>
                <w:sz w:val="28"/>
                <w:szCs w:val="28"/>
              </w:rPr>
              <w:t>100</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Л.Ю. Духанина</w:t>
            </w:r>
          </w:p>
        </w:tc>
      </w:tr>
      <w:tr w:rsidR="00093744" w:rsidRPr="00093744" w:rsidTr="00093744">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ЛИТЕРАТУРА</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rPr>
                <w:rFonts w:ascii="Times New Roman" w:eastAsia="Times New Roman" w:hAnsi="Times New Roman" w:cs="Times New Roman"/>
                <w:color w:val="000000"/>
                <w:sz w:val="28"/>
                <w:szCs w:val="28"/>
              </w:rPr>
            </w:pPr>
          </w:p>
        </w:tc>
      </w:tr>
      <w:tr w:rsidR="00093744" w:rsidRPr="00093744" w:rsidTr="00093744">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lastRenderedPageBreak/>
              <w:t>1</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51</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32</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100</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sz w:val="28"/>
                <w:szCs w:val="28"/>
              </w:rPr>
              <w:t>А.В. Артюх</w:t>
            </w:r>
          </w:p>
        </w:tc>
      </w:tr>
      <w:tr w:rsidR="00093744" w:rsidRPr="00093744" w:rsidTr="00093744">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ОБЩЕСТВОЗНАНИЕ</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rPr>
                <w:rFonts w:ascii="Times New Roman" w:eastAsia="Times New Roman" w:hAnsi="Times New Roman" w:cs="Times New Roman"/>
                <w:color w:val="000000"/>
                <w:sz w:val="28"/>
                <w:szCs w:val="28"/>
              </w:rPr>
            </w:pPr>
          </w:p>
        </w:tc>
      </w:tr>
      <w:tr w:rsidR="00093744" w:rsidRPr="00093744" w:rsidTr="00093744">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12</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51,8</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42</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75</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Н.Н. Николова</w:t>
            </w:r>
          </w:p>
        </w:tc>
      </w:tr>
      <w:tr w:rsidR="00093744" w:rsidRPr="00093744" w:rsidTr="00093744">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ИСТОРИЯ</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rPr>
                <w:rFonts w:ascii="Times New Roman" w:eastAsia="Times New Roman" w:hAnsi="Times New Roman" w:cs="Times New Roman"/>
                <w:color w:val="000000"/>
                <w:sz w:val="28"/>
                <w:szCs w:val="28"/>
              </w:rPr>
            </w:pPr>
          </w:p>
        </w:tc>
      </w:tr>
      <w:tr w:rsidR="00093744" w:rsidRPr="00093744" w:rsidTr="00093744">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87,5</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35</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100</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rPr>
              <w:t>Н.Н. Николова</w:t>
            </w:r>
          </w:p>
        </w:tc>
      </w:tr>
      <w:tr w:rsidR="00093744" w:rsidRPr="00093744" w:rsidTr="00093744">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ГЕОГРАФИЯ</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rPr>
                <w:rFonts w:ascii="Times New Roman" w:eastAsia="Times New Roman" w:hAnsi="Times New Roman" w:cs="Times New Roman"/>
                <w:color w:val="000000"/>
                <w:sz w:val="28"/>
                <w:szCs w:val="28"/>
              </w:rPr>
            </w:pPr>
          </w:p>
        </w:tc>
      </w:tr>
      <w:tr w:rsidR="00093744" w:rsidRPr="00093744" w:rsidTr="00093744">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58</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37</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100</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С.А. Кобозев</w:t>
            </w:r>
          </w:p>
        </w:tc>
      </w:tr>
      <w:tr w:rsidR="00093744" w:rsidRPr="00093744" w:rsidTr="00093744">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ИНФОРМАТИКА</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rPr>
                <w:rFonts w:ascii="Times New Roman" w:eastAsia="Times New Roman" w:hAnsi="Times New Roman" w:cs="Times New Roman"/>
                <w:color w:val="000000"/>
                <w:sz w:val="28"/>
                <w:szCs w:val="28"/>
              </w:rPr>
            </w:pPr>
          </w:p>
        </w:tc>
      </w:tr>
      <w:tr w:rsidR="00093744" w:rsidRPr="00093744" w:rsidTr="00093744">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40</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40</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100</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О.В. Вичирко</w:t>
            </w:r>
          </w:p>
        </w:tc>
      </w:tr>
      <w:tr w:rsidR="00093744" w:rsidRPr="00093744" w:rsidTr="00093744">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АНГЛИЙСКИЙ ЯЗЫК</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rPr>
                <w:rFonts w:ascii="Times New Roman" w:eastAsia="Times New Roman" w:hAnsi="Times New Roman" w:cs="Times New Roman"/>
                <w:color w:val="000000"/>
                <w:sz w:val="28"/>
                <w:szCs w:val="28"/>
              </w:rPr>
            </w:pPr>
          </w:p>
        </w:tc>
      </w:tr>
      <w:tr w:rsidR="00093744" w:rsidRPr="00093744" w:rsidTr="00093744">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53,5</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22</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100</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Л.С. Попович</w:t>
            </w:r>
          </w:p>
        </w:tc>
      </w:tr>
      <w:tr w:rsidR="00093744" w:rsidRPr="00093744" w:rsidTr="00093744">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ФИЗИКА</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rPr>
                <w:rFonts w:ascii="Times New Roman" w:eastAsia="Times New Roman" w:hAnsi="Times New Roman" w:cs="Times New Roman"/>
                <w:color w:val="000000"/>
                <w:sz w:val="28"/>
                <w:szCs w:val="28"/>
              </w:rPr>
            </w:pPr>
          </w:p>
        </w:tc>
      </w:tr>
      <w:tr w:rsidR="00093744" w:rsidRPr="00093744" w:rsidTr="00093744">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63,8</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36</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100</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Л.Г. Вичирко</w:t>
            </w:r>
          </w:p>
        </w:tc>
      </w:tr>
      <w:tr w:rsidR="00093744" w:rsidRPr="00093744" w:rsidTr="00093744">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ХИМИЯ</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rPr>
                <w:rFonts w:ascii="Times New Roman" w:eastAsia="Times New Roman" w:hAnsi="Times New Roman" w:cs="Times New Roman"/>
                <w:color w:val="000000"/>
                <w:sz w:val="28"/>
                <w:szCs w:val="28"/>
              </w:rPr>
            </w:pPr>
          </w:p>
        </w:tc>
      </w:tr>
      <w:tr w:rsidR="00093744" w:rsidRPr="00093744" w:rsidTr="00093744">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84</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36</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100</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Н.И. Каменева</w:t>
            </w:r>
          </w:p>
        </w:tc>
      </w:tr>
      <w:tr w:rsidR="00093744" w:rsidRPr="00093744" w:rsidTr="00093744">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БИОЛОГИЯ</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rPr>
                <w:rFonts w:ascii="Times New Roman" w:eastAsia="Times New Roman" w:hAnsi="Times New Roman" w:cs="Times New Roman"/>
                <w:color w:val="000000"/>
                <w:sz w:val="28"/>
                <w:szCs w:val="28"/>
              </w:rPr>
            </w:pPr>
          </w:p>
        </w:tc>
      </w:tr>
      <w:tr w:rsidR="00093744" w:rsidRPr="00093744" w:rsidTr="00093744">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49,4</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36</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60</w:t>
            </w:r>
          </w:p>
        </w:tc>
        <w:tc>
          <w:tcPr>
            <w:tcW w:w="1977" w:type="dxa"/>
            <w:tcBorders>
              <w:top w:val="single" w:sz="6" w:space="0" w:color="000000"/>
              <w:left w:val="single" w:sz="6" w:space="0" w:color="000000"/>
              <w:bottom w:val="single" w:sz="6" w:space="0" w:color="000000"/>
              <w:right w:val="single" w:sz="6" w:space="0" w:color="000000"/>
            </w:tcBorders>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val="en-US"/>
              </w:rPr>
            </w:pPr>
            <w:r w:rsidRPr="00093744">
              <w:rPr>
                <w:rFonts w:ascii="Times New Roman" w:eastAsia="Times New Roman" w:hAnsi="Times New Roman" w:cs="Times New Roman"/>
                <w:color w:val="000000"/>
                <w:sz w:val="28"/>
                <w:szCs w:val="28"/>
              </w:rPr>
              <w:t>Н.И. Каменева</w:t>
            </w:r>
          </w:p>
        </w:tc>
      </w:tr>
    </w:tbl>
    <w:p w:rsidR="00093744" w:rsidRPr="00093744" w:rsidRDefault="00093744" w:rsidP="00093744">
      <w:pPr>
        <w:spacing w:after="0" w:line="24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w:t>
      </w:r>
    </w:p>
    <w:p w:rsidR="00093744" w:rsidRPr="00093744" w:rsidRDefault="00093744" w:rsidP="00093744">
      <w:pPr>
        <w:spacing w:after="0" w:line="240" w:lineRule="auto"/>
        <w:ind w:firstLine="709"/>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Предметы по выбору, по которым выпускники</w:t>
      </w:r>
    </w:p>
    <w:p w:rsidR="00093744" w:rsidRPr="00093744" w:rsidRDefault="00093744" w:rsidP="00093744">
      <w:pPr>
        <w:spacing w:after="0" w:line="240" w:lineRule="auto"/>
        <w:ind w:firstLine="709"/>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не достигли минимального количества баллов</w:t>
      </w:r>
    </w:p>
    <w:p w:rsidR="00093744" w:rsidRPr="00093744" w:rsidRDefault="00093744" w:rsidP="00093744">
      <w:pPr>
        <w:spacing w:after="0" w:line="240" w:lineRule="auto"/>
        <w:ind w:firstLine="709"/>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914"/>
        <w:gridCol w:w="5039"/>
      </w:tblGrid>
      <w:tr w:rsidR="00093744" w:rsidRPr="00093744" w:rsidTr="00093744">
        <w:tc>
          <w:tcPr>
            <w:tcW w:w="2621"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bCs/>
                <w:sz w:val="28"/>
                <w:szCs w:val="28"/>
                <w:lang w:val="en-US"/>
              </w:rPr>
            </w:pPr>
            <w:r w:rsidRPr="00093744">
              <w:rPr>
                <w:rFonts w:ascii="Times New Roman" w:eastAsia="Times New Roman" w:hAnsi="Times New Roman" w:cs="Times New Roman"/>
                <w:bCs/>
                <w:sz w:val="28"/>
                <w:szCs w:val="28"/>
                <w:lang w:val="en-US"/>
              </w:rPr>
              <w:t>Предмет</w:t>
            </w:r>
          </w:p>
        </w:tc>
        <w:tc>
          <w:tcPr>
            <w:tcW w:w="1917"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bCs/>
                <w:sz w:val="28"/>
                <w:szCs w:val="28"/>
                <w:lang w:val="en-US"/>
              </w:rPr>
            </w:pPr>
            <w:r w:rsidRPr="00093744">
              <w:rPr>
                <w:rFonts w:ascii="Times New Roman" w:eastAsia="Times New Roman" w:hAnsi="Times New Roman" w:cs="Times New Roman"/>
                <w:bCs/>
                <w:sz w:val="28"/>
                <w:szCs w:val="28"/>
                <w:lang w:val="en-US"/>
              </w:rPr>
              <w:t>Кол</w:t>
            </w:r>
            <w:r w:rsidRPr="00093744">
              <w:rPr>
                <w:rFonts w:ascii="Times New Roman" w:eastAsia="Times New Roman" w:hAnsi="Times New Roman" w:cs="Times New Roman"/>
                <w:bCs/>
                <w:sz w:val="28"/>
                <w:szCs w:val="28"/>
              </w:rPr>
              <w:t>ичест</w:t>
            </w:r>
            <w:r w:rsidRPr="00093744">
              <w:rPr>
                <w:rFonts w:ascii="Times New Roman" w:eastAsia="Times New Roman" w:hAnsi="Times New Roman" w:cs="Times New Roman"/>
                <w:bCs/>
                <w:sz w:val="28"/>
                <w:szCs w:val="28"/>
                <w:lang w:val="en-US"/>
              </w:rPr>
              <w:t>во сдававших</w:t>
            </w:r>
          </w:p>
        </w:tc>
        <w:tc>
          <w:tcPr>
            <w:tcW w:w="5068" w:type="dxa"/>
          </w:tcPr>
          <w:p w:rsidR="00093744" w:rsidRPr="00093744" w:rsidRDefault="00093744" w:rsidP="00093744">
            <w:pPr>
              <w:spacing w:before="100" w:beforeAutospacing="1" w:after="100" w:afterAutospacing="1" w:line="240" w:lineRule="auto"/>
              <w:jc w:val="center"/>
              <w:rPr>
                <w:rFonts w:ascii="Times New Roman" w:eastAsia="Times New Roman" w:hAnsi="Times New Roman" w:cs="Times New Roman"/>
                <w:bCs/>
                <w:sz w:val="28"/>
                <w:szCs w:val="28"/>
              </w:rPr>
            </w:pPr>
            <w:r w:rsidRPr="00093744">
              <w:rPr>
                <w:rFonts w:ascii="Times New Roman" w:eastAsia="Times New Roman" w:hAnsi="Times New Roman" w:cs="Times New Roman"/>
                <w:bCs/>
                <w:sz w:val="28"/>
                <w:szCs w:val="28"/>
              </w:rPr>
              <w:t xml:space="preserve">Количество </w:t>
            </w:r>
            <w:r w:rsidRPr="00093744">
              <w:rPr>
                <w:rFonts w:ascii="Times New Roman" w:eastAsia="Times New Roman" w:hAnsi="Times New Roman" w:cs="Times New Roman"/>
                <w:bCs/>
                <w:color w:val="000000"/>
                <w:sz w:val="28"/>
                <w:szCs w:val="28"/>
              </w:rPr>
              <w:t>выпускников, не прошедших минимальный порог</w:t>
            </w:r>
          </w:p>
        </w:tc>
      </w:tr>
      <w:tr w:rsidR="00093744" w:rsidRPr="00093744" w:rsidTr="00093744">
        <w:tc>
          <w:tcPr>
            <w:tcW w:w="2621" w:type="dxa"/>
          </w:tcPr>
          <w:p w:rsidR="00093744" w:rsidRPr="00093744" w:rsidRDefault="00093744" w:rsidP="00093744">
            <w:pPr>
              <w:spacing w:before="100" w:beforeAutospacing="1" w:after="100" w:afterAutospacing="1" w:line="360" w:lineRule="auto"/>
              <w:jc w:val="both"/>
              <w:rPr>
                <w:rFonts w:ascii="Times New Roman" w:eastAsia="Times New Roman" w:hAnsi="Times New Roman" w:cs="Times New Roman"/>
                <w:sz w:val="28"/>
                <w:szCs w:val="28"/>
                <w:lang w:val="en-US"/>
              </w:rPr>
            </w:pPr>
            <w:r w:rsidRPr="00093744">
              <w:rPr>
                <w:rFonts w:ascii="Times New Roman" w:eastAsia="Times New Roman" w:hAnsi="Times New Roman" w:cs="Times New Roman"/>
                <w:sz w:val="28"/>
                <w:szCs w:val="28"/>
              </w:rPr>
              <w:t>О</w:t>
            </w:r>
            <w:r w:rsidRPr="00093744">
              <w:rPr>
                <w:rFonts w:ascii="Times New Roman" w:eastAsia="Times New Roman" w:hAnsi="Times New Roman" w:cs="Times New Roman"/>
                <w:sz w:val="28"/>
                <w:szCs w:val="28"/>
                <w:lang w:val="en-US"/>
              </w:rPr>
              <w:t>бществознание</w:t>
            </w:r>
          </w:p>
        </w:tc>
        <w:tc>
          <w:tcPr>
            <w:tcW w:w="1917" w:type="dxa"/>
          </w:tcPr>
          <w:p w:rsidR="00093744" w:rsidRPr="00093744" w:rsidRDefault="00093744" w:rsidP="00093744">
            <w:pPr>
              <w:spacing w:before="100" w:beforeAutospacing="1" w:after="100"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12 чел.</w:t>
            </w:r>
          </w:p>
        </w:tc>
        <w:tc>
          <w:tcPr>
            <w:tcW w:w="5068" w:type="dxa"/>
          </w:tcPr>
          <w:p w:rsidR="00093744" w:rsidRPr="00093744" w:rsidRDefault="00093744" w:rsidP="00093744">
            <w:pPr>
              <w:spacing w:after="0" w:line="24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3 чел. </w:t>
            </w:r>
          </w:p>
          <w:p w:rsidR="00093744" w:rsidRPr="00093744" w:rsidRDefault="00093744" w:rsidP="00093744">
            <w:pPr>
              <w:spacing w:after="0" w:line="240" w:lineRule="auto"/>
              <w:jc w:val="center"/>
              <w:rPr>
                <w:rFonts w:ascii="Times New Roman" w:eastAsia="Times New Roman" w:hAnsi="Times New Roman" w:cs="Times New Roman"/>
                <w:sz w:val="28"/>
                <w:szCs w:val="28"/>
              </w:rPr>
            </w:pPr>
          </w:p>
        </w:tc>
      </w:tr>
      <w:tr w:rsidR="00093744" w:rsidRPr="00093744" w:rsidTr="00093744">
        <w:tc>
          <w:tcPr>
            <w:tcW w:w="2621" w:type="dxa"/>
          </w:tcPr>
          <w:p w:rsidR="00093744" w:rsidRPr="00093744" w:rsidRDefault="00093744" w:rsidP="00093744">
            <w:pPr>
              <w:spacing w:before="100" w:beforeAutospacing="1" w:after="100" w:afterAutospacing="1" w:line="360" w:lineRule="auto"/>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Биология</w:t>
            </w:r>
          </w:p>
        </w:tc>
        <w:tc>
          <w:tcPr>
            <w:tcW w:w="1917" w:type="dxa"/>
          </w:tcPr>
          <w:p w:rsidR="00093744" w:rsidRPr="00093744" w:rsidRDefault="00093744" w:rsidP="00093744">
            <w:pPr>
              <w:spacing w:before="100" w:beforeAutospacing="1" w:after="100"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5 чел.</w:t>
            </w:r>
          </w:p>
        </w:tc>
        <w:tc>
          <w:tcPr>
            <w:tcW w:w="5068" w:type="dxa"/>
          </w:tcPr>
          <w:p w:rsidR="00093744" w:rsidRPr="004515C7" w:rsidRDefault="00093744" w:rsidP="004515C7">
            <w:pPr>
              <w:spacing w:after="0" w:line="240" w:lineRule="auto"/>
              <w:jc w:val="center"/>
              <w:rPr>
                <w:rFonts w:ascii="Times New Roman" w:eastAsia="Times New Roman" w:hAnsi="Times New Roman" w:cs="Times New Roman"/>
                <w:b/>
                <w:sz w:val="28"/>
                <w:szCs w:val="28"/>
              </w:rPr>
            </w:pPr>
            <w:r w:rsidRPr="00093744">
              <w:rPr>
                <w:rFonts w:ascii="Times New Roman" w:eastAsia="Times New Roman" w:hAnsi="Times New Roman" w:cs="Times New Roman"/>
                <w:sz w:val="28"/>
                <w:szCs w:val="28"/>
              </w:rPr>
              <w:t>2 чел.</w:t>
            </w:r>
          </w:p>
        </w:tc>
      </w:tr>
    </w:tbl>
    <w:p w:rsidR="00093744" w:rsidRPr="00093744" w:rsidRDefault="00093744" w:rsidP="00093744">
      <w:pPr>
        <w:spacing w:after="0" w:line="240" w:lineRule="auto"/>
        <w:rPr>
          <w:rFonts w:ascii="Times New Roman" w:eastAsia="Times New Roman" w:hAnsi="Times New Roman" w:cs="Times New Roman"/>
          <w:b/>
          <w:sz w:val="28"/>
          <w:szCs w:val="28"/>
        </w:rPr>
      </w:pPr>
    </w:p>
    <w:p w:rsidR="004515C7" w:rsidRDefault="004515C7" w:rsidP="00093744">
      <w:pPr>
        <w:spacing w:after="0" w:line="240" w:lineRule="auto"/>
        <w:ind w:firstLine="709"/>
        <w:jc w:val="center"/>
        <w:rPr>
          <w:rFonts w:ascii="Times New Roman" w:eastAsia="Times New Roman" w:hAnsi="Times New Roman" w:cs="Times New Roman"/>
          <w:b/>
          <w:sz w:val="28"/>
          <w:szCs w:val="28"/>
        </w:rPr>
      </w:pPr>
    </w:p>
    <w:p w:rsidR="004515C7" w:rsidRDefault="004515C7" w:rsidP="00093744">
      <w:pPr>
        <w:spacing w:after="0" w:line="240" w:lineRule="auto"/>
        <w:ind w:firstLine="709"/>
        <w:jc w:val="center"/>
        <w:rPr>
          <w:rFonts w:ascii="Times New Roman" w:eastAsia="Times New Roman" w:hAnsi="Times New Roman" w:cs="Times New Roman"/>
          <w:b/>
          <w:sz w:val="28"/>
          <w:szCs w:val="28"/>
        </w:rPr>
      </w:pPr>
    </w:p>
    <w:p w:rsidR="004515C7" w:rsidRDefault="004515C7" w:rsidP="00093744">
      <w:pPr>
        <w:spacing w:after="0" w:line="240" w:lineRule="auto"/>
        <w:ind w:firstLine="709"/>
        <w:jc w:val="center"/>
        <w:rPr>
          <w:rFonts w:ascii="Times New Roman" w:eastAsia="Times New Roman" w:hAnsi="Times New Roman" w:cs="Times New Roman"/>
          <w:b/>
          <w:sz w:val="28"/>
          <w:szCs w:val="28"/>
        </w:rPr>
      </w:pPr>
    </w:p>
    <w:p w:rsidR="004515C7" w:rsidRDefault="004515C7" w:rsidP="00093744">
      <w:pPr>
        <w:spacing w:after="0" w:line="240" w:lineRule="auto"/>
        <w:ind w:firstLine="709"/>
        <w:jc w:val="center"/>
        <w:rPr>
          <w:rFonts w:ascii="Times New Roman" w:eastAsia="Times New Roman" w:hAnsi="Times New Roman" w:cs="Times New Roman"/>
          <w:b/>
          <w:sz w:val="28"/>
          <w:szCs w:val="28"/>
        </w:rPr>
      </w:pPr>
    </w:p>
    <w:p w:rsidR="00093744" w:rsidRPr="00093744" w:rsidRDefault="00093744" w:rsidP="00093744">
      <w:pPr>
        <w:spacing w:after="0" w:line="240" w:lineRule="auto"/>
        <w:ind w:firstLine="709"/>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lastRenderedPageBreak/>
        <w:t>Предметы, по которым выпускники</w:t>
      </w:r>
    </w:p>
    <w:p w:rsidR="00093744" w:rsidRPr="00093744" w:rsidRDefault="00093744" w:rsidP="00093744">
      <w:pPr>
        <w:spacing w:after="0" w:line="240" w:lineRule="auto"/>
        <w:ind w:firstLine="709"/>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 xml:space="preserve">получили баллы выше 80 </w:t>
      </w:r>
    </w:p>
    <w:p w:rsidR="00093744" w:rsidRPr="00093744" w:rsidRDefault="00093744" w:rsidP="00093744">
      <w:pPr>
        <w:spacing w:after="0" w:line="240" w:lineRule="auto"/>
        <w:ind w:firstLine="709"/>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1902"/>
        <w:gridCol w:w="2460"/>
      </w:tblGrid>
      <w:tr w:rsidR="004515C7" w:rsidRPr="00093744" w:rsidTr="004515C7">
        <w:tc>
          <w:tcPr>
            <w:tcW w:w="2429" w:type="dxa"/>
          </w:tcPr>
          <w:p w:rsidR="004515C7" w:rsidRPr="00093744" w:rsidRDefault="004515C7" w:rsidP="00093744">
            <w:pPr>
              <w:spacing w:before="100" w:beforeAutospacing="1" w:after="100" w:afterAutospacing="1" w:line="240" w:lineRule="auto"/>
              <w:jc w:val="center"/>
              <w:rPr>
                <w:rFonts w:ascii="Times New Roman" w:eastAsia="Times New Roman" w:hAnsi="Times New Roman" w:cs="Times New Roman"/>
                <w:bCs/>
                <w:sz w:val="28"/>
                <w:szCs w:val="28"/>
                <w:lang w:val="en-US"/>
              </w:rPr>
            </w:pPr>
            <w:r w:rsidRPr="00093744">
              <w:rPr>
                <w:rFonts w:ascii="Times New Roman" w:eastAsia="Times New Roman" w:hAnsi="Times New Roman" w:cs="Times New Roman"/>
                <w:bCs/>
                <w:sz w:val="28"/>
                <w:szCs w:val="28"/>
                <w:lang w:val="en-US"/>
              </w:rPr>
              <w:t>Предмет</w:t>
            </w:r>
          </w:p>
        </w:tc>
        <w:tc>
          <w:tcPr>
            <w:tcW w:w="1902" w:type="dxa"/>
          </w:tcPr>
          <w:p w:rsidR="004515C7" w:rsidRPr="00093744" w:rsidRDefault="004515C7" w:rsidP="00093744">
            <w:pPr>
              <w:spacing w:before="100" w:beforeAutospacing="1" w:after="100" w:afterAutospacing="1" w:line="240" w:lineRule="auto"/>
              <w:jc w:val="center"/>
              <w:rPr>
                <w:rFonts w:ascii="Times New Roman" w:eastAsia="Times New Roman" w:hAnsi="Times New Roman" w:cs="Times New Roman"/>
                <w:bCs/>
                <w:sz w:val="28"/>
                <w:szCs w:val="28"/>
              </w:rPr>
            </w:pPr>
            <w:r w:rsidRPr="00093744">
              <w:rPr>
                <w:rFonts w:ascii="Times New Roman" w:eastAsia="Times New Roman" w:hAnsi="Times New Roman" w:cs="Times New Roman"/>
                <w:bCs/>
                <w:sz w:val="28"/>
                <w:szCs w:val="28"/>
              </w:rPr>
              <w:t>Количество баллов</w:t>
            </w:r>
          </w:p>
        </w:tc>
        <w:tc>
          <w:tcPr>
            <w:tcW w:w="2460" w:type="dxa"/>
          </w:tcPr>
          <w:p w:rsidR="004515C7" w:rsidRPr="00093744" w:rsidRDefault="004515C7" w:rsidP="00093744">
            <w:pPr>
              <w:spacing w:before="100" w:beforeAutospacing="1" w:after="100" w:afterAutospacing="1" w:line="240" w:lineRule="auto"/>
              <w:jc w:val="center"/>
              <w:rPr>
                <w:rFonts w:ascii="Times New Roman" w:eastAsia="Times New Roman" w:hAnsi="Times New Roman" w:cs="Times New Roman"/>
                <w:bCs/>
                <w:sz w:val="28"/>
                <w:szCs w:val="28"/>
              </w:rPr>
            </w:pPr>
            <w:r w:rsidRPr="00093744">
              <w:rPr>
                <w:rFonts w:ascii="Times New Roman" w:eastAsia="Times New Roman" w:hAnsi="Times New Roman" w:cs="Times New Roman"/>
                <w:bCs/>
                <w:sz w:val="28"/>
                <w:szCs w:val="28"/>
              </w:rPr>
              <w:t>ФИО педагога</w:t>
            </w:r>
          </w:p>
        </w:tc>
      </w:tr>
      <w:tr w:rsidR="004515C7" w:rsidRPr="00093744" w:rsidTr="004515C7">
        <w:tc>
          <w:tcPr>
            <w:tcW w:w="2429" w:type="dxa"/>
            <w:vMerge w:val="restart"/>
          </w:tcPr>
          <w:p w:rsidR="004515C7" w:rsidRPr="00093744" w:rsidRDefault="004515C7" w:rsidP="00093744">
            <w:pPr>
              <w:spacing w:before="100" w:beforeAutospacing="1" w:after="100" w:afterAutospacing="1"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Русский язык</w:t>
            </w:r>
          </w:p>
        </w:tc>
        <w:tc>
          <w:tcPr>
            <w:tcW w:w="1902" w:type="dxa"/>
          </w:tcPr>
          <w:p w:rsidR="004515C7" w:rsidRPr="00093744" w:rsidRDefault="004515C7" w:rsidP="00093744">
            <w:pPr>
              <w:spacing w:before="100" w:beforeAutospacing="1" w:after="100"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89</w:t>
            </w:r>
          </w:p>
        </w:tc>
        <w:tc>
          <w:tcPr>
            <w:tcW w:w="2460" w:type="dxa"/>
            <w:vMerge w:val="restart"/>
          </w:tcPr>
          <w:p w:rsidR="004515C7" w:rsidRPr="00093744" w:rsidRDefault="004515C7" w:rsidP="00093744">
            <w:pPr>
              <w:spacing w:before="100" w:beforeAutospacing="1" w:after="100"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Артюх А.В.</w:t>
            </w:r>
          </w:p>
        </w:tc>
      </w:tr>
      <w:tr w:rsidR="004515C7" w:rsidRPr="00093744" w:rsidTr="004515C7">
        <w:tc>
          <w:tcPr>
            <w:tcW w:w="2429" w:type="dxa"/>
            <w:vMerge/>
          </w:tcPr>
          <w:p w:rsidR="004515C7" w:rsidRPr="00093744" w:rsidRDefault="004515C7" w:rsidP="00093744">
            <w:pPr>
              <w:spacing w:before="100" w:beforeAutospacing="1" w:after="100" w:afterAutospacing="1" w:line="360" w:lineRule="auto"/>
              <w:jc w:val="both"/>
              <w:rPr>
                <w:rFonts w:ascii="Times New Roman" w:eastAsia="Times New Roman" w:hAnsi="Times New Roman" w:cs="Times New Roman"/>
                <w:sz w:val="28"/>
                <w:szCs w:val="28"/>
                <w:lang w:val="en-US"/>
              </w:rPr>
            </w:pPr>
          </w:p>
        </w:tc>
        <w:tc>
          <w:tcPr>
            <w:tcW w:w="1902" w:type="dxa"/>
          </w:tcPr>
          <w:p w:rsidR="004515C7" w:rsidRPr="00093744" w:rsidRDefault="004515C7" w:rsidP="00093744">
            <w:pPr>
              <w:spacing w:before="100" w:beforeAutospacing="1" w:after="100"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81</w:t>
            </w:r>
          </w:p>
        </w:tc>
        <w:tc>
          <w:tcPr>
            <w:tcW w:w="2460" w:type="dxa"/>
            <w:vMerge/>
          </w:tcPr>
          <w:p w:rsidR="004515C7" w:rsidRPr="00093744" w:rsidRDefault="004515C7" w:rsidP="00093744">
            <w:pPr>
              <w:spacing w:before="100" w:beforeAutospacing="1" w:after="100" w:afterAutospacing="1" w:line="360" w:lineRule="auto"/>
              <w:jc w:val="center"/>
              <w:rPr>
                <w:rFonts w:ascii="Times New Roman" w:eastAsia="Times New Roman" w:hAnsi="Times New Roman" w:cs="Times New Roman"/>
                <w:sz w:val="28"/>
                <w:szCs w:val="28"/>
              </w:rPr>
            </w:pPr>
          </w:p>
        </w:tc>
      </w:tr>
      <w:tr w:rsidR="004515C7" w:rsidRPr="00093744" w:rsidTr="004515C7">
        <w:tc>
          <w:tcPr>
            <w:tcW w:w="2429" w:type="dxa"/>
          </w:tcPr>
          <w:p w:rsidR="004515C7" w:rsidRPr="00093744" w:rsidRDefault="004515C7" w:rsidP="00093744">
            <w:pPr>
              <w:spacing w:before="100" w:beforeAutospacing="1" w:after="100" w:afterAutospacing="1"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Обществознание</w:t>
            </w:r>
          </w:p>
        </w:tc>
        <w:tc>
          <w:tcPr>
            <w:tcW w:w="1902" w:type="dxa"/>
          </w:tcPr>
          <w:p w:rsidR="004515C7" w:rsidRPr="00093744" w:rsidRDefault="004515C7" w:rsidP="00093744">
            <w:pPr>
              <w:spacing w:before="100" w:beforeAutospacing="1" w:after="100" w:afterAutospacing="1" w:line="360" w:lineRule="auto"/>
              <w:jc w:val="center"/>
              <w:rPr>
                <w:rFonts w:ascii="Times New Roman" w:eastAsia="Times New Roman" w:hAnsi="Times New Roman" w:cs="Times New Roman"/>
                <w:sz w:val="28"/>
                <w:szCs w:val="28"/>
                <w:highlight w:val="yellow"/>
              </w:rPr>
            </w:pPr>
            <w:r w:rsidRPr="00093744">
              <w:rPr>
                <w:rFonts w:ascii="Times New Roman" w:eastAsia="Times New Roman" w:hAnsi="Times New Roman" w:cs="Times New Roman"/>
                <w:sz w:val="28"/>
                <w:szCs w:val="28"/>
              </w:rPr>
              <w:t>81</w:t>
            </w:r>
          </w:p>
        </w:tc>
        <w:tc>
          <w:tcPr>
            <w:tcW w:w="2460" w:type="dxa"/>
          </w:tcPr>
          <w:p w:rsidR="004515C7" w:rsidRPr="00093744" w:rsidRDefault="004515C7" w:rsidP="00093744">
            <w:pPr>
              <w:spacing w:before="100" w:beforeAutospacing="1" w:after="100"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Николова Н.Н.</w:t>
            </w:r>
          </w:p>
        </w:tc>
      </w:tr>
      <w:tr w:rsidR="004515C7" w:rsidRPr="00093744" w:rsidTr="004515C7">
        <w:tc>
          <w:tcPr>
            <w:tcW w:w="2429" w:type="dxa"/>
          </w:tcPr>
          <w:p w:rsidR="004515C7" w:rsidRPr="00093744" w:rsidRDefault="004515C7" w:rsidP="00093744">
            <w:pPr>
              <w:spacing w:before="100" w:beforeAutospacing="1" w:after="100" w:afterAutospacing="1"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Химия</w:t>
            </w:r>
          </w:p>
        </w:tc>
        <w:tc>
          <w:tcPr>
            <w:tcW w:w="1902" w:type="dxa"/>
          </w:tcPr>
          <w:p w:rsidR="004515C7" w:rsidRPr="00093744" w:rsidRDefault="004515C7" w:rsidP="00093744">
            <w:pPr>
              <w:spacing w:before="100" w:beforeAutospacing="1" w:after="100"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84</w:t>
            </w:r>
          </w:p>
        </w:tc>
        <w:tc>
          <w:tcPr>
            <w:tcW w:w="2460" w:type="dxa"/>
          </w:tcPr>
          <w:p w:rsidR="004515C7" w:rsidRPr="00093744" w:rsidRDefault="004515C7" w:rsidP="00093744">
            <w:pPr>
              <w:spacing w:before="100" w:beforeAutospacing="1" w:after="100"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Каменева Н.И.</w:t>
            </w:r>
          </w:p>
        </w:tc>
      </w:tr>
      <w:tr w:rsidR="004515C7" w:rsidRPr="00093744" w:rsidTr="004515C7">
        <w:tc>
          <w:tcPr>
            <w:tcW w:w="2429" w:type="dxa"/>
            <w:vMerge w:val="restart"/>
          </w:tcPr>
          <w:p w:rsidR="004515C7" w:rsidRPr="00093744" w:rsidRDefault="004515C7" w:rsidP="00093744">
            <w:pPr>
              <w:spacing w:before="100" w:beforeAutospacing="1" w:after="100" w:afterAutospacing="1" w:line="360" w:lineRule="auto"/>
              <w:jc w:val="both"/>
              <w:rPr>
                <w:rFonts w:ascii="Times New Roman" w:eastAsia="Times New Roman" w:hAnsi="Times New Roman" w:cs="Times New Roman"/>
                <w:sz w:val="28"/>
                <w:szCs w:val="28"/>
                <w:highlight w:val="yellow"/>
              </w:rPr>
            </w:pPr>
            <w:r w:rsidRPr="00093744">
              <w:rPr>
                <w:rFonts w:ascii="Times New Roman" w:eastAsia="Times New Roman" w:hAnsi="Times New Roman" w:cs="Times New Roman"/>
                <w:sz w:val="28"/>
                <w:szCs w:val="28"/>
              </w:rPr>
              <w:t>История</w:t>
            </w:r>
          </w:p>
        </w:tc>
        <w:tc>
          <w:tcPr>
            <w:tcW w:w="1902" w:type="dxa"/>
          </w:tcPr>
          <w:p w:rsidR="004515C7" w:rsidRPr="00093744" w:rsidRDefault="004515C7" w:rsidP="00093744">
            <w:pPr>
              <w:spacing w:before="100" w:beforeAutospacing="1" w:after="100" w:afterAutospacing="1" w:line="360" w:lineRule="auto"/>
              <w:jc w:val="center"/>
              <w:rPr>
                <w:rFonts w:ascii="Times New Roman" w:eastAsia="Times New Roman" w:hAnsi="Times New Roman" w:cs="Times New Roman"/>
                <w:sz w:val="28"/>
                <w:szCs w:val="28"/>
                <w:highlight w:val="yellow"/>
              </w:rPr>
            </w:pPr>
            <w:r w:rsidRPr="00093744">
              <w:rPr>
                <w:rFonts w:ascii="Times New Roman" w:eastAsia="Times New Roman" w:hAnsi="Times New Roman" w:cs="Times New Roman"/>
                <w:sz w:val="28"/>
                <w:szCs w:val="28"/>
              </w:rPr>
              <w:t>84</w:t>
            </w:r>
          </w:p>
        </w:tc>
        <w:tc>
          <w:tcPr>
            <w:tcW w:w="2460" w:type="dxa"/>
            <w:vMerge w:val="restart"/>
          </w:tcPr>
          <w:p w:rsidR="004515C7" w:rsidRPr="00093744" w:rsidRDefault="004515C7" w:rsidP="00093744">
            <w:pPr>
              <w:spacing w:before="100" w:beforeAutospacing="1" w:after="100" w:afterAutospacing="1" w:line="360" w:lineRule="auto"/>
              <w:jc w:val="center"/>
              <w:rPr>
                <w:rFonts w:ascii="Times New Roman" w:eastAsia="Times New Roman" w:hAnsi="Times New Roman" w:cs="Times New Roman"/>
                <w:sz w:val="28"/>
                <w:szCs w:val="28"/>
                <w:highlight w:val="yellow"/>
              </w:rPr>
            </w:pPr>
            <w:r w:rsidRPr="00093744">
              <w:rPr>
                <w:rFonts w:ascii="Times New Roman" w:eastAsia="Times New Roman" w:hAnsi="Times New Roman" w:cs="Times New Roman"/>
                <w:sz w:val="28"/>
                <w:szCs w:val="28"/>
              </w:rPr>
              <w:t>Николова Н.Н.</w:t>
            </w:r>
          </w:p>
        </w:tc>
      </w:tr>
      <w:tr w:rsidR="004515C7" w:rsidRPr="00093744" w:rsidTr="004515C7">
        <w:tc>
          <w:tcPr>
            <w:tcW w:w="2429" w:type="dxa"/>
            <w:vMerge/>
          </w:tcPr>
          <w:p w:rsidR="004515C7" w:rsidRPr="00093744" w:rsidRDefault="004515C7" w:rsidP="00093744">
            <w:pPr>
              <w:spacing w:before="100" w:beforeAutospacing="1" w:after="100" w:afterAutospacing="1" w:line="360" w:lineRule="auto"/>
              <w:jc w:val="both"/>
              <w:rPr>
                <w:rFonts w:ascii="Times New Roman" w:eastAsia="Times New Roman" w:hAnsi="Times New Roman" w:cs="Times New Roman"/>
                <w:sz w:val="28"/>
                <w:szCs w:val="28"/>
                <w:highlight w:val="yellow"/>
                <w:lang w:val="en-US"/>
              </w:rPr>
            </w:pPr>
          </w:p>
        </w:tc>
        <w:tc>
          <w:tcPr>
            <w:tcW w:w="1902" w:type="dxa"/>
          </w:tcPr>
          <w:p w:rsidR="004515C7" w:rsidRPr="00093744" w:rsidRDefault="004515C7" w:rsidP="00093744">
            <w:pPr>
              <w:spacing w:before="100" w:beforeAutospacing="1" w:after="100" w:afterAutospacing="1"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91</w:t>
            </w:r>
          </w:p>
        </w:tc>
        <w:tc>
          <w:tcPr>
            <w:tcW w:w="2460" w:type="dxa"/>
            <w:vMerge/>
          </w:tcPr>
          <w:p w:rsidR="004515C7" w:rsidRPr="00093744" w:rsidRDefault="004515C7" w:rsidP="00093744">
            <w:pPr>
              <w:spacing w:before="100" w:beforeAutospacing="1" w:after="100" w:afterAutospacing="1" w:line="360" w:lineRule="auto"/>
              <w:jc w:val="both"/>
              <w:rPr>
                <w:rFonts w:ascii="Times New Roman" w:eastAsia="Times New Roman" w:hAnsi="Times New Roman" w:cs="Times New Roman"/>
                <w:sz w:val="28"/>
                <w:szCs w:val="28"/>
                <w:highlight w:val="yellow"/>
              </w:rPr>
            </w:pPr>
          </w:p>
        </w:tc>
      </w:tr>
    </w:tbl>
    <w:p w:rsidR="00093744" w:rsidRPr="00093744" w:rsidRDefault="00093744" w:rsidP="00093744">
      <w:pPr>
        <w:spacing w:after="0" w:line="360" w:lineRule="auto"/>
        <w:rPr>
          <w:rFonts w:ascii="Times New Roman" w:eastAsia="Times New Roman" w:hAnsi="Times New Roman" w:cs="Times New Roman"/>
          <w:b/>
          <w:bCs/>
          <w:color w:val="000000"/>
          <w:sz w:val="28"/>
          <w:szCs w:val="28"/>
        </w:rPr>
      </w:pPr>
    </w:p>
    <w:p w:rsidR="00093744" w:rsidRPr="00093744" w:rsidRDefault="00093744" w:rsidP="00093744">
      <w:pPr>
        <w:spacing w:after="0" w:line="360" w:lineRule="auto"/>
        <w:jc w:val="center"/>
        <w:rPr>
          <w:rFonts w:ascii="Times New Roman" w:eastAsia="Times New Roman" w:hAnsi="Times New Roman" w:cs="Times New Roman"/>
          <w:b/>
          <w:bCs/>
          <w:color w:val="000000"/>
          <w:sz w:val="28"/>
          <w:szCs w:val="28"/>
        </w:rPr>
      </w:pPr>
      <w:r w:rsidRPr="00093744">
        <w:rPr>
          <w:rFonts w:ascii="Times New Roman" w:eastAsia="Times New Roman" w:hAnsi="Times New Roman" w:cs="Times New Roman"/>
          <w:b/>
          <w:bCs/>
          <w:color w:val="000000"/>
          <w:sz w:val="28"/>
          <w:szCs w:val="28"/>
        </w:rPr>
        <w:t>Результативность ЕГЭ за три года</w:t>
      </w:r>
    </w:p>
    <w:tbl>
      <w:tblPr>
        <w:tblStyle w:val="47"/>
        <w:tblW w:w="0" w:type="auto"/>
        <w:tblLook w:val="04A0" w:firstRow="1" w:lastRow="0" w:firstColumn="1" w:lastColumn="0" w:noHBand="0" w:noVBand="1"/>
      </w:tblPr>
      <w:tblGrid>
        <w:gridCol w:w="2805"/>
        <w:gridCol w:w="2217"/>
      </w:tblGrid>
      <w:tr w:rsidR="004515C7" w:rsidRPr="00093744" w:rsidTr="004515C7">
        <w:trPr>
          <w:trHeight w:val="483"/>
        </w:trPr>
        <w:tc>
          <w:tcPr>
            <w:tcW w:w="2805" w:type="dxa"/>
            <w:vMerge w:val="restart"/>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Предмет</w:t>
            </w:r>
          </w:p>
        </w:tc>
        <w:tc>
          <w:tcPr>
            <w:tcW w:w="2217" w:type="dxa"/>
            <w:shd w:val="clear" w:color="auto" w:fill="auto"/>
          </w:tcPr>
          <w:p w:rsidR="004515C7" w:rsidRPr="004515C7" w:rsidRDefault="004515C7" w:rsidP="004515C7">
            <w:pPr>
              <w:jc w:val="center"/>
              <w:rPr>
                <w:rFonts w:ascii="Times New Roman" w:eastAsia="Times New Roman" w:hAnsi="Times New Roman" w:cs="Times New Roman"/>
                <w:sz w:val="28"/>
                <w:szCs w:val="28"/>
                <w:lang w:val="ru-RU" w:eastAsia="ru-RU"/>
              </w:rPr>
            </w:pPr>
            <w:r w:rsidRPr="004515C7">
              <w:rPr>
                <w:rFonts w:ascii="Times New Roman" w:eastAsia="Times New Roman" w:hAnsi="Times New Roman" w:cs="Times New Roman"/>
                <w:sz w:val="28"/>
                <w:szCs w:val="28"/>
                <w:lang w:val="ru-RU" w:eastAsia="ru-RU"/>
              </w:rPr>
              <w:t>Средний балл</w:t>
            </w:r>
          </w:p>
        </w:tc>
      </w:tr>
      <w:tr w:rsidR="004515C7" w:rsidRPr="00093744" w:rsidTr="004515C7">
        <w:tc>
          <w:tcPr>
            <w:tcW w:w="2805" w:type="dxa"/>
            <w:vMerge/>
          </w:tcPr>
          <w:p w:rsidR="004515C7" w:rsidRPr="00093744" w:rsidRDefault="004515C7" w:rsidP="00093744">
            <w:pPr>
              <w:spacing w:line="360" w:lineRule="auto"/>
              <w:rPr>
                <w:rFonts w:ascii="Times New Roman" w:eastAsia="Times New Roman" w:hAnsi="Times New Roman" w:cs="Times New Roman"/>
                <w:color w:val="000000"/>
                <w:sz w:val="28"/>
                <w:szCs w:val="28"/>
              </w:rPr>
            </w:pPr>
          </w:p>
        </w:tc>
        <w:tc>
          <w:tcPr>
            <w:tcW w:w="2217" w:type="dxa"/>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2023/2024 уч. год</w:t>
            </w:r>
          </w:p>
        </w:tc>
      </w:tr>
      <w:tr w:rsidR="004515C7" w:rsidRPr="00093744" w:rsidTr="004515C7">
        <w:tc>
          <w:tcPr>
            <w:tcW w:w="2805" w:type="dxa"/>
          </w:tcPr>
          <w:p w:rsidR="004515C7" w:rsidRPr="00093744" w:rsidRDefault="004515C7" w:rsidP="00093744">
            <w:pPr>
              <w:spacing w:line="36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Русский язык</w:t>
            </w:r>
          </w:p>
        </w:tc>
        <w:tc>
          <w:tcPr>
            <w:tcW w:w="2217" w:type="dxa"/>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55,7</w:t>
            </w:r>
          </w:p>
        </w:tc>
      </w:tr>
      <w:tr w:rsidR="004515C7" w:rsidRPr="00093744" w:rsidTr="004515C7">
        <w:tc>
          <w:tcPr>
            <w:tcW w:w="2805" w:type="dxa"/>
          </w:tcPr>
          <w:p w:rsidR="004515C7" w:rsidRPr="00093744" w:rsidRDefault="004515C7" w:rsidP="00093744">
            <w:pPr>
              <w:spacing w:line="36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Математика (Б)</w:t>
            </w:r>
          </w:p>
        </w:tc>
        <w:tc>
          <w:tcPr>
            <w:tcW w:w="2217" w:type="dxa"/>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w:t>
            </w:r>
          </w:p>
        </w:tc>
      </w:tr>
      <w:tr w:rsidR="004515C7" w:rsidRPr="00093744" w:rsidTr="004515C7">
        <w:tc>
          <w:tcPr>
            <w:tcW w:w="2805" w:type="dxa"/>
          </w:tcPr>
          <w:p w:rsidR="004515C7" w:rsidRPr="00093744" w:rsidRDefault="004515C7" w:rsidP="00093744">
            <w:pPr>
              <w:spacing w:line="36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Математика (П)</w:t>
            </w:r>
          </w:p>
        </w:tc>
        <w:tc>
          <w:tcPr>
            <w:tcW w:w="2217" w:type="dxa"/>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57</w:t>
            </w:r>
          </w:p>
        </w:tc>
      </w:tr>
      <w:tr w:rsidR="004515C7" w:rsidRPr="00093744" w:rsidTr="004515C7">
        <w:tc>
          <w:tcPr>
            <w:tcW w:w="2805" w:type="dxa"/>
          </w:tcPr>
          <w:p w:rsidR="004515C7" w:rsidRPr="00093744" w:rsidRDefault="004515C7" w:rsidP="00093744">
            <w:pPr>
              <w:spacing w:line="36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Физика</w:t>
            </w:r>
          </w:p>
        </w:tc>
        <w:tc>
          <w:tcPr>
            <w:tcW w:w="2217" w:type="dxa"/>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63,8</w:t>
            </w:r>
          </w:p>
        </w:tc>
      </w:tr>
      <w:tr w:rsidR="004515C7" w:rsidRPr="00093744" w:rsidTr="004515C7">
        <w:tc>
          <w:tcPr>
            <w:tcW w:w="2805" w:type="dxa"/>
          </w:tcPr>
          <w:p w:rsidR="004515C7" w:rsidRPr="00093744" w:rsidRDefault="004515C7" w:rsidP="00093744">
            <w:pPr>
              <w:spacing w:line="36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Химия</w:t>
            </w:r>
          </w:p>
        </w:tc>
        <w:tc>
          <w:tcPr>
            <w:tcW w:w="2217" w:type="dxa"/>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84</w:t>
            </w:r>
          </w:p>
        </w:tc>
      </w:tr>
      <w:tr w:rsidR="004515C7" w:rsidRPr="00093744" w:rsidTr="004515C7">
        <w:tc>
          <w:tcPr>
            <w:tcW w:w="2805" w:type="dxa"/>
          </w:tcPr>
          <w:p w:rsidR="004515C7" w:rsidRPr="00093744" w:rsidRDefault="004515C7" w:rsidP="00093744">
            <w:pPr>
              <w:spacing w:line="36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Биология</w:t>
            </w:r>
          </w:p>
        </w:tc>
        <w:tc>
          <w:tcPr>
            <w:tcW w:w="2217" w:type="dxa"/>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49,4</w:t>
            </w:r>
          </w:p>
        </w:tc>
      </w:tr>
      <w:tr w:rsidR="004515C7" w:rsidRPr="00093744" w:rsidTr="004515C7">
        <w:tc>
          <w:tcPr>
            <w:tcW w:w="2805" w:type="dxa"/>
          </w:tcPr>
          <w:p w:rsidR="004515C7" w:rsidRPr="00093744" w:rsidRDefault="004515C7" w:rsidP="00093744">
            <w:pPr>
              <w:spacing w:line="36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Обществознание</w:t>
            </w:r>
          </w:p>
        </w:tc>
        <w:tc>
          <w:tcPr>
            <w:tcW w:w="2217" w:type="dxa"/>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51,8</w:t>
            </w:r>
          </w:p>
        </w:tc>
      </w:tr>
      <w:tr w:rsidR="004515C7" w:rsidRPr="00093744" w:rsidTr="004515C7">
        <w:tc>
          <w:tcPr>
            <w:tcW w:w="2805" w:type="dxa"/>
          </w:tcPr>
          <w:p w:rsidR="004515C7" w:rsidRPr="00093744" w:rsidRDefault="004515C7" w:rsidP="00093744">
            <w:pPr>
              <w:spacing w:line="36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История</w:t>
            </w:r>
          </w:p>
        </w:tc>
        <w:tc>
          <w:tcPr>
            <w:tcW w:w="2217" w:type="dxa"/>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87,5</w:t>
            </w:r>
          </w:p>
        </w:tc>
      </w:tr>
      <w:tr w:rsidR="004515C7" w:rsidRPr="00093744" w:rsidTr="004515C7">
        <w:tc>
          <w:tcPr>
            <w:tcW w:w="2805" w:type="dxa"/>
          </w:tcPr>
          <w:p w:rsidR="004515C7" w:rsidRPr="00093744" w:rsidRDefault="004515C7" w:rsidP="00093744">
            <w:pPr>
              <w:spacing w:line="36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География</w:t>
            </w:r>
          </w:p>
        </w:tc>
        <w:tc>
          <w:tcPr>
            <w:tcW w:w="2217" w:type="dxa"/>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58</w:t>
            </w:r>
          </w:p>
        </w:tc>
      </w:tr>
      <w:tr w:rsidR="004515C7" w:rsidRPr="00093744" w:rsidTr="004515C7">
        <w:tc>
          <w:tcPr>
            <w:tcW w:w="2805" w:type="dxa"/>
          </w:tcPr>
          <w:p w:rsidR="004515C7" w:rsidRPr="00093744" w:rsidRDefault="004515C7" w:rsidP="00093744">
            <w:pPr>
              <w:spacing w:line="36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Английский язык</w:t>
            </w:r>
          </w:p>
        </w:tc>
        <w:tc>
          <w:tcPr>
            <w:tcW w:w="2217" w:type="dxa"/>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53,5</w:t>
            </w:r>
          </w:p>
        </w:tc>
      </w:tr>
      <w:tr w:rsidR="004515C7" w:rsidRPr="00093744" w:rsidTr="004515C7">
        <w:tc>
          <w:tcPr>
            <w:tcW w:w="2805" w:type="dxa"/>
          </w:tcPr>
          <w:p w:rsidR="004515C7" w:rsidRPr="00093744" w:rsidRDefault="004515C7" w:rsidP="00093744">
            <w:pPr>
              <w:spacing w:line="36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Информатика</w:t>
            </w:r>
          </w:p>
        </w:tc>
        <w:tc>
          <w:tcPr>
            <w:tcW w:w="2217" w:type="dxa"/>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40</w:t>
            </w:r>
          </w:p>
        </w:tc>
      </w:tr>
      <w:tr w:rsidR="004515C7" w:rsidRPr="00093744" w:rsidTr="004515C7">
        <w:tc>
          <w:tcPr>
            <w:tcW w:w="2805" w:type="dxa"/>
          </w:tcPr>
          <w:p w:rsidR="004515C7" w:rsidRPr="00093744" w:rsidRDefault="004515C7" w:rsidP="00093744">
            <w:pPr>
              <w:spacing w:line="360" w:lineRule="auto"/>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Литература</w:t>
            </w:r>
          </w:p>
        </w:tc>
        <w:tc>
          <w:tcPr>
            <w:tcW w:w="2217" w:type="dxa"/>
          </w:tcPr>
          <w:p w:rsidR="004515C7" w:rsidRPr="00093744" w:rsidRDefault="004515C7" w:rsidP="00093744">
            <w:pPr>
              <w:spacing w:line="360" w:lineRule="auto"/>
              <w:jc w:val="center"/>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51</w:t>
            </w:r>
          </w:p>
        </w:tc>
      </w:tr>
    </w:tbl>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u w:val="single"/>
        </w:rPr>
        <w:t>Выводы</w:t>
      </w:r>
      <w:r w:rsidRPr="00093744">
        <w:rPr>
          <w:rFonts w:ascii="Times New Roman" w:eastAsia="Times New Roman" w:hAnsi="Times New Roman" w:cs="Times New Roman"/>
          <w:sz w:val="28"/>
          <w:szCs w:val="28"/>
        </w:rPr>
        <w:t xml:space="preserve">: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1. Качество знаний учащихся 11-х классов соответствует государственным образовательным стандартам.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lastRenderedPageBreak/>
        <w:t xml:space="preserve">         2. Государственная итоговая аттестация прошла удовлетворительно.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3. Низкие баллы по сравнению с прошлыми годами и по сравнению с регионом, </w:t>
      </w:r>
      <w:proofErr w:type="gramStart"/>
      <w:r w:rsidRPr="00093744">
        <w:rPr>
          <w:rFonts w:ascii="Times New Roman" w:eastAsia="Times New Roman" w:hAnsi="Times New Roman" w:cs="Times New Roman"/>
          <w:sz w:val="28"/>
          <w:szCs w:val="28"/>
        </w:rPr>
        <w:t>не прохождение</w:t>
      </w:r>
      <w:proofErr w:type="gramEnd"/>
      <w:r w:rsidRPr="00093744">
        <w:rPr>
          <w:rFonts w:ascii="Times New Roman" w:eastAsia="Times New Roman" w:hAnsi="Times New Roman" w:cs="Times New Roman"/>
          <w:sz w:val="28"/>
          <w:szCs w:val="28"/>
        </w:rPr>
        <w:t xml:space="preserve"> минимального порога по обществознанию отдельных выпускников.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4. Достигнуты успехи в освоении отдельных предметов, что позволит получить 100% сдачу этих предметов в форме ЕГЭ и поступление в ВУЗы.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Следует выделить сильные стороны:</w:t>
      </w:r>
    </w:p>
    <w:p w:rsidR="00093744" w:rsidRPr="00093744" w:rsidRDefault="00093744" w:rsidP="00DA3903">
      <w:pPr>
        <w:widowControl w:val="0"/>
        <w:numPr>
          <w:ilvl w:val="0"/>
          <w:numId w:val="36"/>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учителя русского языка и математики имеют хорошую методическую и дидактическую базу; </w:t>
      </w:r>
    </w:p>
    <w:p w:rsidR="00093744" w:rsidRPr="00093744" w:rsidRDefault="00093744" w:rsidP="00DA3903">
      <w:pPr>
        <w:widowControl w:val="0"/>
        <w:numPr>
          <w:ilvl w:val="0"/>
          <w:numId w:val="36"/>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стабильный коллектив учителей-предметников, заинтересованных в успехах своих учеников; </w:t>
      </w:r>
    </w:p>
    <w:p w:rsidR="00093744" w:rsidRPr="00093744" w:rsidRDefault="00093744" w:rsidP="00DA3903">
      <w:pPr>
        <w:widowControl w:val="0"/>
        <w:numPr>
          <w:ilvl w:val="0"/>
          <w:numId w:val="36"/>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хорошее материально-техническое обеспечение учебного процесса; </w:t>
      </w:r>
    </w:p>
    <w:p w:rsidR="00093744" w:rsidRPr="00093744" w:rsidRDefault="00093744" w:rsidP="00DA3903">
      <w:pPr>
        <w:widowControl w:val="0"/>
        <w:numPr>
          <w:ilvl w:val="0"/>
          <w:numId w:val="36"/>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участие учителей в проверках в качестве экспертов региональных предметных комиссий.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Необходимо обратить внимание на слабые стороны: </w:t>
      </w:r>
    </w:p>
    <w:p w:rsidR="00093744" w:rsidRPr="00093744" w:rsidRDefault="00093744" w:rsidP="00DA3903">
      <w:pPr>
        <w:widowControl w:val="0"/>
        <w:numPr>
          <w:ilvl w:val="0"/>
          <w:numId w:val="37"/>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недостаточный уровень работы по индивидуализации и дифференциации обучения учащихся, особенно по предметам по выбору; </w:t>
      </w:r>
    </w:p>
    <w:p w:rsidR="00093744" w:rsidRPr="00093744" w:rsidRDefault="00093744" w:rsidP="00DA3903">
      <w:pPr>
        <w:widowControl w:val="0"/>
        <w:numPr>
          <w:ilvl w:val="0"/>
          <w:numId w:val="37"/>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отрицательная динамика среднего балла ЕГЭ по русскому и английскому языкам; </w:t>
      </w:r>
    </w:p>
    <w:p w:rsidR="00093744" w:rsidRPr="00093744" w:rsidRDefault="00093744" w:rsidP="00DA3903">
      <w:pPr>
        <w:widowControl w:val="0"/>
        <w:numPr>
          <w:ilvl w:val="0"/>
          <w:numId w:val="37"/>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отсутствие положительной динамики среднего балла ЕГЭ по некоторым предметам по выбору; </w:t>
      </w:r>
    </w:p>
    <w:p w:rsidR="00093744" w:rsidRPr="00093744" w:rsidRDefault="00093744" w:rsidP="00DA3903">
      <w:pPr>
        <w:widowControl w:val="0"/>
        <w:numPr>
          <w:ilvl w:val="0"/>
          <w:numId w:val="37"/>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низкий уровень мотивации к получению знаний </w:t>
      </w:r>
      <w:proofErr w:type="gramStart"/>
      <w:r w:rsidRPr="00093744">
        <w:rPr>
          <w:rFonts w:ascii="Times New Roman" w:eastAsia="Times New Roman" w:hAnsi="Times New Roman" w:cs="Times New Roman"/>
          <w:sz w:val="28"/>
          <w:szCs w:val="28"/>
        </w:rPr>
        <w:t>у</w:t>
      </w:r>
      <w:proofErr w:type="gramEnd"/>
      <w:r w:rsidRPr="00093744">
        <w:rPr>
          <w:rFonts w:ascii="Times New Roman" w:eastAsia="Times New Roman" w:hAnsi="Times New Roman" w:cs="Times New Roman"/>
          <w:sz w:val="28"/>
          <w:szCs w:val="28"/>
        </w:rPr>
        <w:t xml:space="preserve"> отдельных обучающихся; </w:t>
      </w:r>
    </w:p>
    <w:p w:rsidR="00093744" w:rsidRPr="00093744" w:rsidRDefault="00093744" w:rsidP="00DA3903">
      <w:pPr>
        <w:widowControl w:val="0"/>
        <w:numPr>
          <w:ilvl w:val="0"/>
          <w:numId w:val="37"/>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недостаточное стимулирование познавательной активности учащихся со стороны учителей.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В школе проводится работа учителей-предметников и классных руководителей с выпускниками, их родителями по вопросам выбора предметов и подготовки к их сдаче. Для того</w:t>
      </w:r>
      <w:proofErr w:type="gramStart"/>
      <w:r w:rsidRPr="00093744">
        <w:rPr>
          <w:rFonts w:ascii="Times New Roman" w:eastAsia="Times New Roman" w:hAnsi="Times New Roman" w:cs="Times New Roman"/>
          <w:sz w:val="28"/>
          <w:szCs w:val="28"/>
        </w:rPr>
        <w:t>,</w:t>
      </w:r>
      <w:proofErr w:type="gramEnd"/>
      <w:r w:rsidRPr="00093744">
        <w:rPr>
          <w:rFonts w:ascii="Times New Roman" w:eastAsia="Times New Roman" w:hAnsi="Times New Roman" w:cs="Times New Roman"/>
          <w:sz w:val="28"/>
          <w:szCs w:val="28"/>
        </w:rPr>
        <w:t xml:space="preserve"> чтобы ежегодно повышался </w:t>
      </w:r>
      <w:r w:rsidRPr="00093744">
        <w:rPr>
          <w:rFonts w:ascii="Times New Roman" w:eastAsia="Times New Roman" w:hAnsi="Times New Roman" w:cs="Times New Roman"/>
          <w:sz w:val="28"/>
          <w:szCs w:val="28"/>
        </w:rPr>
        <w:lastRenderedPageBreak/>
        <w:t xml:space="preserve">показатель тестового балла ЕГЭ по предметам нужно пересмотреть отношение учителя-предметника к: </w:t>
      </w:r>
    </w:p>
    <w:p w:rsidR="00093744" w:rsidRPr="00093744" w:rsidRDefault="00093744" w:rsidP="00DA3903">
      <w:pPr>
        <w:widowControl w:val="0"/>
        <w:numPr>
          <w:ilvl w:val="0"/>
          <w:numId w:val="38"/>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подходу в обучении, ориентированному на «среднего» ученика; </w:t>
      </w:r>
    </w:p>
    <w:p w:rsidR="00093744" w:rsidRPr="00093744" w:rsidRDefault="00093744" w:rsidP="00DA3903">
      <w:pPr>
        <w:widowControl w:val="0"/>
        <w:numPr>
          <w:ilvl w:val="0"/>
          <w:numId w:val="38"/>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уровню работы по индивидуализации и дифференциации обучения; </w:t>
      </w:r>
    </w:p>
    <w:p w:rsidR="00093744" w:rsidRPr="00093744" w:rsidRDefault="00093744" w:rsidP="00DA3903">
      <w:pPr>
        <w:widowControl w:val="0"/>
        <w:numPr>
          <w:ilvl w:val="0"/>
          <w:numId w:val="38"/>
        </w:numPr>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необходимости отслеживания и анализа результатов усвоения материала учащимися.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Можно проанализировать (и необходимо это сделать на ШМО) процент учащихся, выполнивших то или иное задание теста, из той или иной темы. Тестовая форма контроля удобна, но не дает возможности учителю увидеть допущенные ошибки и устранить пробелы в знаниях учащихся.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Администрации школы, педагогам необходимо обратить внимание на более осознанный выбор предметов выпускниками для итоговой аттестации, которые действительно необходимы выпускнику для поступления в то или иное учебное заведение, а не используются как запасной вариант. И для выпускников, сделавших выбор, необходимо объединить все ресурсы для подготовки. В решении этого вопроса есть положительная практика: дополнительные занятия с учащимися по предметам, организованными в течение учебного года, консультации для учащихся, педагогов, родителей. Работа в данном направлении должна иметь системный характер.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Анализ результатов государственной итоговой аттестации 2024 года позволяет определить следующие ключевые задачи на новый учебный год: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совершенствовать методологии и подходы к отбору содержания, методов и форм организации образовательного процесса;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активизировать использование компьютерных форм контроля и оценки качества образования, уровня знаний обучающихся;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обеспечить условия для самообразования каждого учителя на основе использования современных информационных технологий, в том числе дистанционных форм обучения;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lastRenderedPageBreak/>
        <w:t xml:space="preserve">- проанализировать содержание профессиональной деятельности педагогов с точки зрения её результативности, инновационного характера, применения современных образовательных технологий;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обратить внимание на заседаниях ШМО на несоответствие результатов годовых и экзаменационных;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осуществить корректировку рабочих программ учебных предметов с учётом результатов ГИА; </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sz w:val="28"/>
          <w:szCs w:val="28"/>
        </w:rPr>
        <w:t>- организовать работу по ранней диагностике востребованности предметов по выбору на ГИА.</w:t>
      </w:r>
    </w:p>
    <w:p w:rsidR="00093744" w:rsidRPr="004515C7" w:rsidRDefault="00093744" w:rsidP="004515C7">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постоянно проводить работу с родительской общественностью, качественно и достоверно информировать родителей обо всем, что связано с подготовкой и проведением госуд</w:t>
      </w:r>
      <w:r w:rsidR="004515C7">
        <w:rPr>
          <w:rFonts w:ascii="Times New Roman" w:eastAsia="Times New Roman" w:hAnsi="Times New Roman" w:cs="Times New Roman"/>
          <w:color w:val="000000"/>
          <w:sz w:val="28"/>
          <w:szCs w:val="28"/>
        </w:rPr>
        <w:t>арственной итоговой аттестации.</w:t>
      </w:r>
    </w:p>
    <w:p w:rsidR="00093744" w:rsidRPr="00093744" w:rsidRDefault="00093744" w:rsidP="00093744">
      <w:pPr>
        <w:widowControl w:val="0"/>
        <w:spacing w:after="0" w:line="360" w:lineRule="auto"/>
        <w:rPr>
          <w:rFonts w:ascii="Times New Roman" w:eastAsia="Times New Roman" w:hAnsi="Times New Roman" w:cs="Times New Roman"/>
          <w:b/>
          <w:sz w:val="28"/>
          <w:szCs w:val="28"/>
          <w:lang w:eastAsia="ru-RU" w:bidi="ru-RU"/>
        </w:rPr>
      </w:pPr>
      <w:r w:rsidRPr="00093744">
        <w:rPr>
          <w:rFonts w:ascii="Times New Roman" w:eastAsia="Times New Roman" w:hAnsi="Times New Roman" w:cs="Times New Roman"/>
          <w:b/>
          <w:sz w:val="28"/>
          <w:szCs w:val="28"/>
          <w:lang w:eastAsia="ru-RU" w:bidi="ru-RU"/>
        </w:rPr>
        <w:t>Данные о поступлении в учреждения профессионального образования</w:t>
      </w:r>
    </w:p>
    <w:p w:rsidR="00093744" w:rsidRPr="00093744" w:rsidRDefault="00093744" w:rsidP="00093744">
      <w:pPr>
        <w:widowControl w:val="0"/>
        <w:spacing w:after="0" w:line="360" w:lineRule="auto"/>
        <w:ind w:firstLine="72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Результатом качественного освоения выпускниками школы программ общего образования является их успешное поступление в различные учебные заведения региона и РФ. Обучение в МБОУ СОШ № 3 пгт Кавалерово построено так, чтобы выпускники могли самостоятельно ставить и достигать серьёзных целей, умело реагировать на разные жизненные ситуации.</w:t>
      </w:r>
    </w:p>
    <w:p w:rsidR="00093744" w:rsidRPr="00093744" w:rsidRDefault="00093744" w:rsidP="00093744">
      <w:pPr>
        <w:widowControl w:val="0"/>
        <w:spacing w:after="0" w:line="360" w:lineRule="auto"/>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b/>
          <w:sz w:val="28"/>
          <w:szCs w:val="28"/>
          <w:lang w:eastAsia="ru-RU" w:bidi="ru-RU"/>
        </w:rPr>
        <w:t>Достижения обучающихся в олимпиадах и конкурсах.</w:t>
      </w:r>
    </w:p>
    <w:p w:rsidR="00093744" w:rsidRPr="00093744" w:rsidRDefault="00093744" w:rsidP="00093744">
      <w:pPr>
        <w:widowControl w:val="0"/>
        <w:spacing w:after="0" w:line="360" w:lineRule="auto"/>
        <w:ind w:left="20" w:right="20" w:firstLine="70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Одной из приоритетных социальных задач государства и общества является создание условий, обеспечивающих выявление и развитие способных и одаренных детей, реализацию их потенциальных возможностей. Работа МБОУ СОШ № 3 пгт Кавалерово направлена на реализацию при</w:t>
      </w:r>
      <w:r w:rsidRPr="00093744">
        <w:rPr>
          <w:rFonts w:ascii="Times New Roman" w:eastAsia="Times New Roman" w:hAnsi="Times New Roman" w:cs="Times New Roman"/>
          <w:sz w:val="28"/>
          <w:szCs w:val="28"/>
          <w:shd w:val="clear" w:color="auto" w:fill="FFFFFF"/>
          <w:lang w:eastAsia="ru-RU" w:bidi="ru-RU"/>
        </w:rPr>
        <w:t>нци</w:t>
      </w:r>
      <w:r w:rsidRPr="00093744">
        <w:rPr>
          <w:rFonts w:ascii="Times New Roman" w:eastAsia="Times New Roman" w:hAnsi="Times New Roman" w:cs="Times New Roman"/>
          <w:sz w:val="28"/>
          <w:szCs w:val="28"/>
        </w:rPr>
        <w:t xml:space="preserve">пов обновления содержания образования и воспитания, которые должны обеспечить достижение результатов, соответствующих современным социальным ожиданиям. Одна из основных задач педагогов - выявление, обучение, воспитание и развитие одаренных и талантливых детей; создание образовательной среды, в которой ученик может научиться анализировать, адаптироваться к изменениям социальной среды, видеть альтернативы, добиваться поставленной цели, создавать новый </w:t>
      </w:r>
      <w:r w:rsidRPr="00093744">
        <w:rPr>
          <w:rFonts w:ascii="Times New Roman" w:eastAsia="Times New Roman" w:hAnsi="Times New Roman" w:cs="Times New Roman"/>
          <w:sz w:val="28"/>
          <w:szCs w:val="28"/>
        </w:rPr>
        <w:lastRenderedPageBreak/>
        <w:t>оригинальный способ решения. Педагогическим коллективом уже накоплен большой опыт по организации образовательного процесса и воспитанию обучающихся, выработан стиль гуманных взаимоотношений между всеми членами коллектива.</w:t>
      </w:r>
    </w:p>
    <w:p w:rsidR="00093744" w:rsidRPr="00093744" w:rsidRDefault="00093744" w:rsidP="00093744">
      <w:pPr>
        <w:widowControl w:val="0"/>
        <w:spacing w:after="0" w:line="360" w:lineRule="auto"/>
        <w:ind w:left="20" w:right="20" w:firstLine="700"/>
        <w:jc w:val="both"/>
        <w:rPr>
          <w:rFonts w:ascii="Times New Roman" w:eastAsia="Times New Roman" w:hAnsi="Times New Roman" w:cs="Times New Roman"/>
          <w:b/>
          <w:sz w:val="28"/>
          <w:szCs w:val="28"/>
        </w:rPr>
      </w:pPr>
      <w:r w:rsidRPr="00093744">
        <w:rPr>
          <w:rFonts w:ascii="Times New Roman" w:eastAsia="Times New Roman" w:hAnsi="Times New Roman" w:cs="Times New Roman"/>
          <w:sz w:val="28"/>
          <w:szCs w:val="28"/>
        </w:rPr>
        <w:t>Для системы общего образования инновационный путь развития России определяет необходимость формирования исследовательского потенциала личности обучающегося, приобщение его к опытно</w:t>
      </w:r>
      <w:r w:rsidRPr="00093744">
        <w:rPr>
          <w:rFonts w:ascii="Times New Roman" w:eastAsia="Times New Roman" w:hAnsi="Times New Roman" w:cs="Times New Roman"/>
          <w:sz w:val="28"/>
          <w:szCs w:val="28"/>
        </w:rPr>
        <w:softHyphen/>
        <w:t>-экспериментальной и проектировочной деятельности через систему не только учебных занятий, но и дополнительной вовлеченности в научные исследования. Поэтому организация научно-исследовательской деятельности учащихся школы стало одним из приоритетных направлений обучения и воспитания. Навыки научно - исследовательской деятельности позволяет учащимся попробовать свои силы в научно-исследовательской деятельности, раскрыть свой талант, изучить процесс создания продукта, технологий и инноваций.</w:t>
      </w:r>
    </w:p>
    <w:p w:rsidR="00093744" w:rsidRPr="00093744" w:rsidRDefault="00093744" w:rsidP="00093744">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093744" w:rsidRPr="00093744" w:rsidRDefault="00093744" w:rsidP="00093744">
      <w:pPr>
        <w:spacing w:after="0"/>
        <w:jc w:val="both"/>
        <w:rPr>
          <w:rFonts w:ascii="Times New Roman" w:eastAsia="Times New Roman" w:hAnsi="Times New Roman" w:cs="Times New Roman"/>
          <w:sz w:val="28"/>
          <w:szCs w:val="28"/>
        </w:rPr>
      </w:pPr>
      <w:r w:rsidRPr="00093744">
        <w:rPr>
          <w:rFonts w:ascii="Times New Roman" w:eastAsia="Times New Roman" w:hAnsi="Times New Roman" w:cs="Times New Roman"/>
          <w:color w:val="000000"/>
          <w:sz w:val="28"/>
          <w:szCs w:val="28"/>
        </w:rPr>
        <w:t xml:space="preserve">          </w:t>
      </w:r>
      <w:r w:rsidRPr="00093744">
        <w:rPr>
          <w:rFonts w:ascii="Times New Roman" w:eastAsia="Times New Roman" w:hAnsi="Times New Roman" w:cs="Times New Roman"/>
          <w:sz w:val="28"/>
          <w:szCs w:val="28"/>
        </w:rPr>
        <w:t>В</w:t>
      </w:r>
      <w:r w:rsidRPr="00093744">
        <w:rPr>
          <w:rFonts w:ascii="Times New Roman" w:eastAsia="Times New Roman" w:hAnsi="Times New Roman" w:cs="Times New Roman"/>
          <w:sz w:val="28"/>
          <w:szCs w:val="28"/>
          <w:lang w:val="en-US"/>
        </w:rPr>
        <w:t> </w:t>
      </w:r>
      <w:r w:rsidRPr="00093744">
        <w:rPr>
          <w:rFonts w:ascii="Times New Roman" w:eastAsia="Times New Roman" w:hAnsi="Times New Roman" w:cs="Times New Roman"/>
          <w:sz w:val="28"/>
          <w:szCs w:val="28"/>
        </w:rPr>
        <w:t>МБОУ СОШ № 3 пгт Кавалерово в соответствии с приказом</w:t>
      </w:r>
      <w:r w:rsidRPr="00093744">
        <w:rPr>
          <w:rFonts w:ascii="Times New Roman" w:eastAsia="Times New Roman" w:hAnsi="Times New Roman" w:cs="Times New Roman"/>
          <w:sz w:val="28"/>
          <w:szCs w:val="28"/>
          <w:lang w:val="en-US"/>
        </w:rPr>
        <w:t> </w:t>
      </w:r>
      <w:r w:rsidRPr="00093744">
        <w:rPr>
          <w:rFonts w:ascii="Times New Roman" w:eastAsia="Times New Roman" w:hAnsi="Times New Roman" w:cs="Times New Roman"/>
          <w:sz w:val="28"/>
          <w:szCs w:val="28"/>
        </w:rPr>
        <w:t>от 21.09.2023</w:t>
      </w:r>
      <w:r w:rsidRPr="00093744">
        <w:rPr>
          <w:rFonts w:ascii="Times New Roman" w:eastAsia="Times New Roman" w:hAnsi="Times New Roman" w:cs="Times New Roman"/>
          <w:sz w:val="28"/>
          <w:szCs w:val="28"/>
          <w:lang w:val="en-US"/>
        </w:rPr>
        <w:t> </w:t>
      </w:r>
      <w:r w:rsidRPr="00093744">
        <w:rPr>
          <w:rFonts w:ascii="Times New Roman" w:eastAsia="Times New Roman" w:hAnsi="Times New Roman" w:cs="Times New Roman"/>
          <w:sz w:val="28"/>
          <w:szCs w:val="28"/>
        </w:rPr>
        <w:t>№ 61-од</w:t>
      </w:r>
      <w:r w:rsidRPr="00093744">
        <w:rPr>
          <w:rFonts w:ascii="Times New Roman" w:eastAsia="Times New Roman" w:hAnsi="Times New Roman" w:cs="Times New Roman"/>
          <w:sz w:val="28"/>
          <w:szCs w:val="28"/>
          <w:lang w:val="en-US"/>
        </w:rPr>
        <w:t> </w:t>
      </w:r>
      <w:r w:rsidRPr="00093744">
        <w:rPr>
          <w:rFonts w:ascii="Times New Roman" w:eastAsia="Times New Roman" w:hAnsi="Times New Roman" w:cs="Times New Roman"/>
          <w:sz w:val="28"/>
          <w:szCs w:val="28"/>
        </w:rPr>
        <w:t xml:space="preserve">проведены школьные туры предметных олимпиад по 18 направлениям и интеллектуальные игры для учащихся 1–4-х классов. </w:t>
      </w:r>
    </w:p>
    <w:p w:rsidR="00093744" w:rsidRPr="00093744" w:rsidRDefault="00093744" w:rsidP="00093744">
      <w:pPr>
        <w:spacing w:after="0"/>
        <w:jc w:val="both"/>
        <w:rPr>
          <w:rFonts w:ascii="Times New Roman" w:eastAsia="Times New Roman" w:hAnsi="Times New Roman" w:cs="Times New Roman"/>
          <w:sz w:val="28"/>
          <w:szCs w:val="28"/>
        </w:rPr>
      </w:pPr>
    </w:p>
    <w:tbl>
      <w:tblPr>
        <w:tblW w:w="10338" w:type="dxa"/>
        <w:tblLayout w:type="fixed"/>
        <w:tblLook w:val="04A0" w:firstRow="1" w:lastRow="0" w:firstColumn="1" w:lastColumn="0" w:noHBand="0" w:noVBand="1"/>
      </w:tblPr>
      <w:tblGrid>
        <w:gridCol w:w="1408"/>
        <w:gridCol w:w="709"/>
        <w:gridCol w:w="425"/>
        <w:gridCol w:w="567"/>
        <w:gridCol w:w="709"/>
        <w:gridCol w:w="708"/>
        <w:gridCol w:w="426"/>
        <w:gridCol w:w="567"/>
        <w:gridCol w:w="567"/>
        <w:gridCol w:w="708"/>
        <w:gridCol w:w="567"/>
        <w:gridCol w:w="426"/>
        <w:gridCol w:w="567"/>
        <w:gridCol w:w="708"/>
        <w:gridCol w:w="426"/>
        <w:gridCol w:w="425"/>
        <w:gridCol w:w="425"/>
      </w:tblGrid>
      <w:tr w:rsidR="00093744" w:rsidRPr="00093744" w:rsidTr="00093744">
        <w:trPr>
          <w:trHeight w:val="450"/>
        </w:trPr>
        <w:tc>
          <w:tcPr>
            <w:tcW w:w="1408"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 xml:space="preserve">Общее количество обучающихся </w:t>
            </w:r>
            <w:r w:rsidRPr="00093744">
              <w:rPr>
                <w:rFonts w:ascii="Times New Roman" w:eastAsia="Times New Roman" w:hAnsi="Times New Roman" w:cs="Times New Roman"/>
                <w:color w:val="000000"/>
                <w:sz w:val="20"/>
                <w:szCs w:val="20"/>
                <w:lang w:eastAsia="ru-RU"/>
              </w:rPr>
              <w:br/>
              <w:t>в 5-11 классах в школе</w:t>
            </w:r>
            <w:r w:rsidRPr="00093744">
              <w:rPr>
                <w:rFonts w:ascii="Times New Roman" w:eastAsia="Times New Roman" w:hAnsi="Times New Roman" w:cs="Times New Roman"/>
                <w:color w:val="000000"/>
                <w:sz w:val="20"/>
                <w:szCs w:val="20"/>
                <w:lang w:eastAsia="ru-RU"/>
              </w:rPr>
              <w:br/>
              <w:t xml:space="preserve"> (чел.)</w:t>
            </w:r>
          </w:p>
        </w:tc>
        <w:tc>
          <w:tcPr>
            <w:tcW w:w="4678" w:type="dxa"/>
            <w:gridSpan w:val="8"/>
            <w:tcBorders>
              <w:top w:val="single" w:sz="4" w:space="0" w:color="auto"/>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Школьный этап</w:t>
            </w:r>
          </w:p>
        </w:tc>
        <w:tc>
          <w:tcPr>
            <w:tcW w:w="4252" w:type="dxa"/>
            <w:gridSpan w:val="8"/>
            <w:tcBorders>
              <w:top w:val="single" w:sz="4" w:space="0" w:color="auto"/>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Муниципальный этап</w:t>
            </w:r>
          </w:p>
        </w:tc>
      </w:tr>
      <w:tr w:rsidR="00093744" w:rsidRPr="00093744" w:rsidTr="00093744">
        <w:trPr>
          <w:trHeight w:val="1635"/>
        </w:trPr>
        <w:tc>
          <w:tcPr>
            <w:tcW w:w="1408" w:type="dxa"/>
            <w:vMerge/>
            <w:tcBorders>
              <w:top w:val="single" w:sz="4" w:space="0" w:color="auto"/>
              <w:left w:val="single" w:sz="8" w:space="0" w:color="auto"/>
              <w:bottom w:val="single" w:sz="8" w:space="0" w:color="auto"/>
              <w:right w:val="single" w:sz="8" w:space="0" w:color="auto"/>
            </w:tcBorders>
            <w:vAlign w:val="center"/>
            <w:hideMark/>
          </w:tcPr>
          <w:p w:rsidR="00093744" w:rsidRPr="00093744" w:rsidRDefault="00093744" w:rsidP="00093744">
            <w:pPr>
              <w:spacing w:after="0" w:line="240" w:lineRule="auto"/>
              <w:rPr>
                <w:rFonts w:ascii="Times New Roman" w:eastAsia="Times New Roman" w:hAnsi="Times New Roman" w:cs="Times New Roman"/>
                <w:color w:val="000000"/>
                <w:sz w:val="20"/>
                <w:szCs w:val="20"/>
                <w:lang w:eastAsia="ru-RU"/>
              </w:rPr>
            </w:pPr>
          </w:p>
        </w:tc>
        <w:tc>
          <w:tcPr>
            <w:tcW w:w="2410" w:type="dxa"/>
            <w:gridSpan w:val="4"/>
            <w:tcBorders>
              <w:top w:val="single" w:sz="8" w:space="0" w:color="auto"/>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proofErr w:type="gramStart"/>
            <w:r w:rsidRPr="00093744">
              <w:rPr>
                <w:rFonts w:ascii="Times New Roman" w:eastAsia="Times New Roman" w:hAnsi="Times New Roman" w:cs="Times New Roman"/>
                <w:color w:val="000000"/>
                <w:sz w:val="20"/>
                <w:szCs w:val="20"/>
                <w:lang w:eastAsia="ru-RU"/>
              </w:rPr>
              <w:t xml:space="preserve">Кол-во участников (чел.) </w:t>
            </w:r>
            <w:r w:rsidRPr="00093744">
              <w:rPr>
                <w:rFonts w:ascii="Times New Roman" w:eastAsia="Times New Roman" w:hAnsi="Times New Roman" w:cs="Times New Roman"/>
                <w:b/>
                <w:bCs/>
                <w:color w:val="FF0000"/>
                <w:sz w:val="20"/>
                <w:szCs w:val="20"/>
                <w:lang w:eastAsia="ru-RU"/>
              </w:rPr>
              <w:br/>
            </w:r>
            <w:r w:rsidRPr="00093744">
              <w:rPr>
                <w:rFonts w:ascii="Times New Roman" w:eastAsia="Times New Roman" w:hAnsi="Times New Roman" w:cs="Times New Roman"/>
                <w:color w:val="000000"/>
                <w:sz w:val="20"/>
                <w:szCs w:val="20"/>
                <w:lang w:eastAsia="ru-RU"/>
              </w:rPr>
              <w:t xml:space="preserve">(обучающийся, принявший участие в данном этапе олимпиады по нескольким предметам, учитывается </w:t>
            </w:r>
            <w:proofErr w:type="gramEnd"/>
          </w:p>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proofErr w:type="gramStart"/>
            <w:r w:rsidRPr="00093744">
              <w:rPr>
                <w:rFonts w:ascii="Times New Roman" w:eastAsia="Times New Roman" w:hAnsi="Times New Roman" w:cs="Times New Roman"/>
                <w:color w:val="000000"/>
                <w:sz w:val="20"/>
                <w:szCs w:val="20"/>
                <w:lang w:eastAsia="ru-RU"/>
              </w:rPr>
              <w:t>1 раз)</w:t>
            </w:r>
            <w:proofErr w:type="gramEnd"/>
          </w:p>
        </w:tc>
        <w:tc>
          <w:tcPr>
            <w:tcW w:w="2268" w:type="dxa"/>
            <w:gridSpan w:val="4"/>
            <w:tcBorders>
              <w:top w:val="single" w:sz="8" w:space="0" w:color="auto"/>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Кол-во победителей</w:t>
            </w:r>
            <w:r w:rsidRPr="00093744">
              <w:rPr>
                <w:rFonts w:ascii="Times New Roman" w:eastAsia="Times New Roman" w:hAnsi="Times New Roman" w:cs="Times New Roman"/>
                <w:color w:val="000000"/>
                <w:sz w:val="20"/>
                <w:szCs w:val="20"/>
                <w:lang w:eastAsia="ru-RU"/>
              </w:rPr>
              <w:br/>
              <w:t>и призеров (чел.)</w:t>
            </w:r>
          </w:p>
        </w:tc>
        <w:tc>
          <w:tcPr>
            <w:tcW w:w="2268" w:type="dxa"/>
            <w:gridSpan w:val="4"/>
            <w:tcBorders>
              <w:top w:val="single" w:sz="8" w:space="0" w:color="auto"/>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Кол-во участников (чел.)</w:t>
            </w:r>
            <w:r w:rsidRPr="00093744">
              <w:rPr>
                <w:rFonts w:ascii="Times New Roman" w:eastAsia="Times New Roman" w:hAnsi="Times New Roman" w:cs="Times New Roman"/>
                <w:color w:val="000000"/>
                <w:sz w:val="20"/>
                <w:szCs w:val="20"/>
                <w:lang w:eastAsia="ru-RU"/>
              </w:rPr>
              <w:br/>
              <w:t>(обучающийся, принявший участие в данном этапе олимпиады по нескольким предметам, учитывается 1 раз)</w:t>
            </w:r>
          </w:p>
        </w:tc>
        <w:tc>
          <w:tcPr>
            <w:tcW w:w="1984" w:type="dxa"/>
            <w:gridSpan w:val="4"/>
            <w:tcBorders>
              <w:top w:val="single" w:sz="8" w:space="0" w:color="auto"/>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Кол-во победителей</w:t>
            </w:r>
            <w:r w:rsidRPr="00093744">
              <w:rPr>
                <w:rFonts w:ascii="Times New Roman" w:eastAsia="Times New Roman" w:hAnsi="Times New Roman" w:cs="Times New Roman"/>
                <w:color w:val="000000"/>
                <w:sz w:val="20"/>
                <w:szCs w:val="20"/>
                <w:lang w:eastAsia="ru-RU"/>
              </w:rPr>
              <w:br/>
              <w:t>и призеров (чел.)</w:t>
            </w:r>
          </w:p>
        </w:tc>
      </w:tr>
      <w:tr w:rsidR="00093744" w:rsidRPr="00093744" w:rsidTr="00093744">
        <w:trPr>
          <w:trHeight w:val="1260"/>
        </w:trPr>
        <w:tc>
          <w:tcPr>
            <w:tcW w:w="1408" w:type="dxa"/>
            <w:vMerge/>
            <w:tcBorders>
              <w:top w:val="single" w:sz="4" w:space="0" w:color="auto"/>
              <w:left w:val="single" w:sz="8" w:space="0" w:color="auto"/>
              <w:bottom w:val="single" w:sz="8" w:space="0" w:color="auto"/>
              <w:right w:val="single" w:sz="8" w:space="0" w:color="auto"/>
            </w:tcBorders>
            <w:vAlign w:val="center"/>
            <w:hideMark/>
          </w:tcPr>
          <w:p w:rsidR="00093744" w:rsidRPr="00093744" w:rsidRDefault="00093744" w:rsidP="00093744">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всего</w:t>
            </w:r>
            <w:r w:rsidRPr="00093744">
              <w:rPr>
                <w:rFonts w:ascii="Times New Roman" w:eastAsia="Times New Roman" w:hAnsi="Times New Roman" w:cs="Times New Roman"/>
                <w:b/>
                <w:bCs/>
                <w:color w:val="000000"/>
                <w:sz w:val="20"/>
                <w:szCs w:val="20"/>
                <w:lang w:eastAsia="ru-RU"/>
              </w:rPr>
              <w:br/>
              <w:t>(п.2+п.3)</w:t>
            </w:r>
          </w:p>
        </w:tc>
        <w:tc>
          <w:tcPr>
            <w:tcW w:w="425"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1</w:t>
            </w:r>
          </w:p>
        </w:tc>
        <w:tc>
          <w:tcPr>
            <w:tcW w:w="567"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2</w:t>
            </w:r>
          </w:p>
        </w:tc>
        <w:tc>
          <w:tcPr>
            <w:tcW w:w="709"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3</w:t>
            </w:r>
          </w:p>
        </w:tc>
        <w:tc>
          <w:tcPr>
            <w:tcW w:w="708"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всего</w:t>
            </w:r>
            <w:r w:rsidRPr="00093744">
              <w:rPr>
                <w:rFonts w:ascii="Times New Roman" w:eastAsia="Times New Roman" w:hAnsi="Times New Roman" w:cs="Times New Roman"/>
                <w:b/>
                <w:bCs/>
                <w:color w:val="000000"/>
                <w:sz w:val="20"/>
                <w:szCs w:val="20"/>
                <w:lang w:eastAsia="ru-RU"/>
              </w:rPr>
              <w:br/>
              <w:t>(п.2+п.3)</w:t>
            </w:r>
          </w:p>
        </w:tc>
        <w:tc>
          <w:tcPr>
            <w:tcW w:w="426"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1</w:t>
            </w:r>
          </w:p>
        </w:tc>
        <w:tc>
          <w:tcPr>
            <w:tcW w:w="567"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2</w:t>
            </w:r>
          </w:p>
        </w:tc>
        <w:tc>
          <w:tcPr>
            <w:tcW w:w="567"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3</w:t>
            </w:r>
          </w:p>
        </w:tc>
        <w:tc>
          <w:tcPr>
            <w:tcW w:w="708"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всего</w:t>
            </w:r>
            <w:r w:rsidRPr="00093744">
              <w:rPr>
                <w:rFonts w:ascii="Times New Roman" w:eastAsia="Times New Roman" w:hAnsi="Times New Roman" w:cs="Times New Roman"/>
                <w:b/>
                <w:bCs/>
                <w:color w:val="000000"/>
                <w:sz w:val="20"/>
                <w:szCs w:val="20"/>
                <w:lang w:eastAsia="ru-RU"/>
              </w:rPr>
              <w:br/>
              <w:t>(п.2+п.3)</w:t>
            </w:r>
          </w:p>
        </w:tc>
        <w:tc>
          <w:tcPr>
            <w:tcW w:w="567"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1</w:t>
            </w:r>
          </w:p>
        </w:tc>
        <w:tc>
          <w:tcPr>
            <w:tcW w:w="426"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2</w:t>
            </w:r>
          </w:p>
        </w:tc>
        <w:tc>
          <w:tcPr>
            <w:tcW w:w="567"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3</w:t>
            </w:r>
          </w:p>
        </w:tc>
        <w:tc>
          <w:tcPr>
            <w:tcW w:w="708"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всего</w:t>
            </w:r>
            <w:r w:rsidRPr="00093744">
              <w:rPr>
                <w:rFonts w:ascii="Times New Roman" w:eastAsia="Times New Roman" w:hAnsi="Times New Roman" w:cs="Times New Roman"/>
                <w:b/>
                <w:bCs/>
                <w:color w:val="000000"/>
                <w:sz w:val="20"/>
                <w:szCs w:val="20"/>
                <w:lang w:eastAsia="ru-RU"/>
              </w:rPr>
              <w:br/>
              <w:t>(п.2+п.3)</w:t>
            </w:r>
          </w:p>
        </w:tc>
        <w:tc>
          <w:tcPr>
            <w:tcW w:w="426"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1</w:t>
            </w:r>
          </w:p>
        </w:tc>
        <w:tc>
          <w:tcPr>
            <w:tcW w:w="425"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2</w:t>
            </w:r>
          </w:p>
        </w:tc>
        <w:tc>
          <w:tcPr>
            <w:tcW w:w="425"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b/>
                <w:bCs/>
                <w:color w:val="000000"/>
                <w:sz w:val="20"/>
                <w:szCs w:val="20"/>
                <w:lang w:eastAsia="ru-RU"/>
              </w:rPr>
            </w:pPr>
            <w:r w:rsidRPr="00093744">
              <w:rPr>
                <w:rFonts w:ascii="Times New Roman" w:eastAsia="Times New Roman" w:hAnsi="Times New Roman" w:cs="Times New Roman"/>
                <w:b/>
                <w:bCs/>
                <w:color w:val="000000"/>
                <w:sz w:val="20"/>
                <w:szCs w:val="20"/>
                <w:lang w:eastAsia="ru-RU"/>
              </w:rPr>
              <w:t>3</w:t>
            </w:r>
          </w:p>
        </w:tc>
      </w:tr>
      <w:tr w:rsidR="00093744" w:rsidRPr="00093744" w:rsidTr="00093744">
        <w:trPr>
          <w:trHeight w:val="330"/>
        </w:trPr>
        <w:tc>
          <w:tcPr>
            <w:tcW w:w="14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436</w:t>
            </w:r>
          </w:p>
        </w:tc>
        <w:tc>
          <w:tcPr>
            <w:tcW w:w="709"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361</w:t>
            </w:r>
          </w:p>
        </w:tc>
        <w:tc>
          <w:tcPr>
            <w:tcW w:w="425"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6</w:t>
            </w:r>
          </w:p>
        </w:tc>
        <w:tc>
          <w:tcPr>
            <w:tcW w:w="567"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361</w:t>
            </w:r>
          </w:p>
        </w:tc>
        <w:tc>
          <w:tcPr>
            <w:tcW w:w="709"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121</w:t>
            </w:r>
          </w:p>
        </w:tc>
        <w:tc>
          <w:tcPr>
            <w:tcW w:w="426"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0</w:t>
            </w:r>
          </w:p>
        </w:tc>
        <w:tc>
          <w:tcPr>
            <w:tcW w:w="567"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121</w:t>
            </w:r>
          </w:p>
        </w:tc>
        <w:tc>
          <w:tcPr>
            <w:tcW w:w="567"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 </w:t>
            </w:r>
          </w:p>
        </w:tc>
        <w:tc>
          <w:tcPr>
            <w:tcW w:w="426"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 </w:t>
            </w:r>
          </w:p>
        </w:tc>
        <w:tc>
          <w:tcPr>
            <w:tcW w:w="567"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 </w:t>
            </w:r>
          </w:p>
        </w:tc>
        <w:tc>
          <w:tcPr>
            <w:tcW w:w="708"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0"/>
                <w:szCs w:val="20"/>
                <w:lang w:eastAsia="ru-RU"/>
              </w:rPr>
            </w:pPr>
            <w:r w:rsidRPr="00093744">
              <w:rPr>
                <w:rFonts w:ascii="Times New Roman" w:eastAsia="Times New Roman" w:hAnsi="Times New Roman" w:cs="Times New Roman"/>
                <w:color w:val="000000"/>
                <w:sz w:val="20"/>
                <w:szCs w:val="20"/>
                <w:lang w:eastAsia="ru-RU"/>
              </w:rPr>
              <w:t> </w:t>
            </w:r>
          </w:p>
        </w:tc>
        <w:tc>
          <w:tcPr>
            <w:tcW w:w="426"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4"/>
                <w:szCs w:val="24"/>
                <w:lang w:eastAsia="ru-RU"/>
              </w:rPr>
            </w:pPr>
            <w:r w:rsidRPr="00093744">
              <w:rPr>
                <w:rFonts w:ascii="Times New Roman" w:eastAsia="Times New Roman" w:hAnsi="Times New Roman" w:cs="Times New Roman"/>
                <w:color w:val="000000"/>
                <w:sz w:val="24"/>
                <w:szCs w:val="24"/>
                <w:lang w:eastAsia="ru-RU"/>
              </w:rPr>
              <w:t> </w:t>
            </w:r>
          </w:p>
        </w:tc>
        <w:tc>
          <w:tcPr>
            <w:tcW w:w="425"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4"/>
                <w:szCs w:val="24"/>
                <w:lang w:eastAsia="ru-RU"/>
              </w:rPr>
            </w:pPr>
            <w:r w:rsidRPr="00093744">
              <w:rPr>
                <w:rFonts w:ascii="Times New Roman" w:eastAsia="Times New Roman" w:hAnsi="Times New Roman" w:cs="Times New Roman"/>
                <w:color w:val="000000"/>
                <w:sz w:val="24"/>
                <w:szCs w:val="24"/>
                <w:lang w:eastAsia="ru-RU"/>
              </w:rPr>
              <w:t> </w:t>
            </w:r>
          </w:p>
        </w:tc>
        <w:tc>
          <w:tcPr>
            <w:tcW w:w="425" w:type="dxa"/>
            <w:tcBorders>
              <w:top w:val="nil"/>
              <w:left w:val="nil"/>
              <w:bottom w:val="single" w:sz="8" w:space="0" w:color="auto"/>
              <w:right w:val="single" w:sz="8" w:space="0" w:color="auto"/>
            </w:tcBorders>
            <w:shd w:val="clear" w:color="auto" w:fill="auto"/>
            <w:vAlign w:val="center"/>
            <w:hideMark/>
          </w:tcPr>
          <w:p w:rsidR="00093744" w:rsidRPr="00093744" w:rsidRDefault="00093744" w:rsidP="00093744">
            <w:pPr>
              <w:spacing w:after="0" w:line="240" w:lineRule="auto"/>
              <w:jc w:val="center"/>
              <w:rPr>
                <w:rFonts w:ascii="Times New Roman" w:eastAsia="Times New Roman" w:hAnsi="Times New Roman" w:cs="Times New Roman"/>
                <w:color w:val="000000"/>
                <w:sz w:val="24"/>
                <w:szCs w:val="24"/>
                <w:lang w:eastAsia="ru-RU"/>
              </w:rPr>
            </w:pPr>
            <w:r w:rsidRPr="00093744">
              <w:rPr>
                <w:rFonts w:ascii="Times New Roman" w:eastAsia="Times New Roman" w:hAnsi="Times New Roman" w:cs="Times New Roman"/>
                <w:color w:val="000000"/>
                <w:sz w:val="24"/>
                <w:szCs w:val="24"/>
                <w:lang w:eastAsia="ru-RU"/>
              </w:rPr>
              <w:t> </w:t>
            </w:r>
          </w:p>
        </w:tc>
      </w:tr>
    </w:tbl>
    <w:p w:rsidR="00093744" w:rsidRPr="00093744" w:rsidRDefault="00093744" w:rsidP="00093744">
      <w:pPr>
        <w:spacing w:after="0"/>
        <w:jc w:val="both"/>
        <w:rPr>
          <w:rFonts w:ascii="Times New Roman" w:eastAsia="Times New Roman" w:hAnsi="Times New Roman" w:cs="Times New Roman"/>
          <w:sz w:val="28"/>
          <w:szCs w:val="28"/>
        </w:rPr>
      </w:pPr>
    </w:p>
    <w:p w:rsidR="00093744" w:rsidRPr="00093744" w:rsidRDefault="00093744" w:rsidP="00093744">
      <w:pPr>
        <w:spacing w:after="0" w:line="240" w:lineRule="auto"/>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1 - Количество обучающихся с ограниченными возможностями здоровья и детей инвалидов (6 человек)</w:t>
      </w:r>
    </w:p>
    <w:p w:rsidR="00093744" w:rsidRPr="00093744" w:rsidRDefault="00093744" w:rsidP="00093744">
      <w:pPr>
        <w:spacing w:after="0"/>
        <w:jc w:val="both"/>
        <w:rPr>
          <w:rFonts w:ascii="Times New Roman" w:eastAsia="Times New Roman" w:hAnsi="Times New Roman" w:cs="Times New Roman"/>
          <w:sz w:val="28"/>
          <w:szCs w:val="28"/>
        </w:rPr>
      </w:pPr>
    </w:p>
    <w:tbl>
      <w:tblPr>
        <w:tblW w:w="9684" w:type="dxa"/>
        <w:tblInd w:w="-5" w:type="dxa"/>
        <w:tblLook w:val="04A0" w:firstRow="1" w:lastRow="0" w:firstColumn="1" w:lastColumn="0" w:noHBand="0" w:noVBand="1"/>
      </w:tblPr>
      <w:tblGrid>
        <w:gridCol w:w="2229"/>
        <w:gridCol w:w="1760"/>
        <w:gridCol w:w="1726"/>
        <w:gridCol w:w="1842"/>
        <w:gridCol w:w="2127"/>
      </w:tblGrid>
      <w:tr w:rsidR="00093744" w:rsidRPr="00093744" w:rsidTr="00093744">
        <w:trPr>
          <w:trHeight w:val="570"/>
        </w:trPr>
        <w:tc>
          <w:tcPr>
            <w:tcW w:w="22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lastRenderedPageBreak/>
              <w:t>Предметы</w:t>
            </w:r>
          </w:p>
        </w:tc>
        <w:tc>
          <w:tcPr>
            <w:tcW w:w="7455" w:type="dxa"/>
            <w:gridSpan w:val="4"/>
            <w:tcBorders>
              <w:top w:val="single" w:sz="4" w:space="0" w:color="auto"/>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Школьный этап</w:t>
            </w:r>
          </w:p>
        </w:tc>
      </w:tr>
      <w:tr w:rsidR="00093744" w:rsidRPr="00093744" w:rsidTr="00093744">
        <w:trPr>
          <w:trHeight w:val="1275"/>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p>
        </w:tc>
        <w:tc>
          <w:tcPr>
            <w:tcW w:w="1760"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Фактическое кол-во участников (чел.)</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Общее кол-во</w:t>
            </w:r>
            <w:r w:rsidRPr="00093744">
              <w:rPr>
                <w:rFonts w:ascii="Times New Roman" w:eastAsia="Times New Roman" w:hAnsi="Times New Roman" w:cs="Times New Roman"/>
                <w:color w:val="000000"/>
                <w:sz w:val="28"/>
                <w:szCs w:val="28"/>
                <w:lang w:eastAsia="ru-RU"/>
              </w:rPr>
              <w:br/>
              <w:t>победителей и призеров (чел.)</w:t>
            </w:r>
          </w:p>
        </w:tc>
        <w:tc>
          <w:tcPr>
            <w:tcW w:w="1842"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Кол-во победителей</w:t>
            </w:r>
            <w:r w:rsidRPr="00093744">
              <w:rPr>
                <w:rFonts w:ascii="Times New Roman" w:eastAsia="Times New Roman" w:hAnsi="Times New Roman" w:cs="Times New Roman"/>
                <w:color w:val="000000"/>
                <w:sz w:val="28"/>
                <w:szCs w:val="28"/>
                <w:lang w:eastAsia="ru-RU"/>
              </w:rPr>
              <w:br/>
              <w:t>(чел.)</w:t>
            </w:r>
          </w:p>
        </w:tc>
        <w:tc>
          <w:tcPr>
            <w:tcW w:w="2127"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xml:space="preserve">Кол-во </w:t>
            </w:r>
            <w:r w:rsidRPr="00093744">
              <w:rPr>
                <w:rFonts w:ascii="Times New Roman" w:eastAsia="Times New Roman" w:hAnsi="Times New Roman" w:cs="Times New Roman"/>
                <w:color w:val="000000"/>
                <w:sz w:val="28"/>
                <w:szCs w:val="28"/>
                <w:lang w:eastAsia="ru-RU"/>
              </w:rPr>
              <w:br/>
              <w:t>призеров (чел.)</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Английский язык</w:t>
            </w:r>
          </w:p>
        </w:tc>
        <w:tc>
          <w:tcPr>
            <w:tcW w:w="1760"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165</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6</w:t>
            </w:r>
          </w:p>
        </w:tc>
        <w:tc>
          <w:tcPr>
            <w:tcW w:w="1842"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c>
          <w:tcPr>
            <w:tcW w:w="2127"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5</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Астрономия</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19</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Биология</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143</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География</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132</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9</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7</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Информатика</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55</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3</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История</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338</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15</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14</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Литература</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213</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8</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7</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Математика</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315</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Обществознание</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131</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4</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4</w:t>
            </w:r>
          </w:p>
        </w:tc>
      </w:tr>
      <w:tr w:rsidR="00093744" w:rsidRPr="00093744" w:rsidTr="00093744">
        <w:trPr>
          <w:trHeight w:val="557"/>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ОБЖ</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46</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14</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12</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Право</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55</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Русский язык</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279</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29</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4</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25</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Технология</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9</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7</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5</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Физика</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171</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Физическая культура</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21</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19</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10</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9</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Химия</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53</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r>
      <w:tr w:rsidR="00093744" w:rsidRPr="00093744" w:rsidTr="00093744">
        <w:trPr>
          <w:trHeight w:val="58"/>
        </w:trPr>
        <w:tc>
          <w:tcPr>
            <w:tcW w:w="2229"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Экономика</w:t>
            </w:r>
          </w:p>
        </w:tc>
        <w:tc>
          <w:tcPr>
            <w:tcW w:w="1760"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20</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c>
          <w:tcPr>
            <w:tcW w:w="1842"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c>
          <w:tcPr>
            <w:tcW w:w="2127" w:type="dxa"/>
            <w:tcBorders>
              <w:top w:val="nil"/>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0</w:t>
            </w:r>
          </w:p>
        </w:tc>
      </w:tr>
      <w:tr w:rsidR="00093744" w:rsidRPr="00093744" w:rsidTr="00093744">
        <w:trPr>
          <w:trHeight w:val="315"/>
        </w:trPr>
        <w:tc>
          <w:tcPr>
            <w:tcW w:w="2229" w:type="dxa"/>
            <w:tcBorders>
              <w:top w:val="nil"/>
              <w:left w:val="single" w:sz="4" w:space="0" w:color="auto"/>
              <w:bottom w:val="single" w:sz="4" w:space="0" w:color="auto"/>
              <w:right w:val="single" w:sz="4" w:space="0" w:color="auto"/>
            </w:tcBorders>
            <w:shd w:val="clear" w:color="auto" w:fill="auto"/>
            <w:noWrap/>
            <w:hideMark/>
          </w:tcPr>
          <w:p w:rsidR="00093744" w:rsidRPr="00093744" w:rsidRDefault="00093744" w:rsidP="00093744">
            <w:pPr>
              <w:spacing w:after="0" w:line="240" w:lineRule="auto"/>
              <w:rPr>
                <w:rFonts w:ascii="Times New Roman" w:eastAsia="Times New Roman" w:hAnsi="Times New Roman" w:cs="Times New Roman"/>
                <w:b/>
                <w:bCs/>
                <w:color w:val="000000"/>
                <w:sz w:val="28"/>
                <w:szCs w:val="28"/>
                <w:lang w:eastAsia="ru-RU"/>
              </w:rPr>
            </w:pPr>
            <w:r w:rsidRPr="00093744">
              <w:rPr>
                <w:rFonts w:ascii="Times New Roman" w:eastAsia="Times New Roman" w:hAnsi="Times New Roman" w:cs="Times New Roman"/>
                <w:b/>
                <w:bCs/>
                <w:color w:val="000000"/>
                <w:sz w:val="28"/>
                <w:szCs w:val="28"/>
                <w:lang w:eastAsia="ru-RU"/>
              </w:rPr>
              <w:t>ВСЕГО</w:t>
            </w:r>
          </w:p>
        </w:tc>
        <w:tc>
          <w:tcPr>
            <w:tcW w:w="1760"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2065</w:t>
            </w:r>
          </w:p>
        </w:tc>
        <w:tc>
          <w:tcPr>
            <w:tcW w:w="1726"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121</w:t>
            </w:r>
          </w:p>
        </w:tc>
        <w:tc>
          <w:tcPr>
            <w:tcW w:w="1842"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24</w:t>
            </w:r>
          </w:p>
        </w:tc>
        <w:tc>
          <w:tcPr>
            <w:tcW w:w="2127"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97</w:t>
            </w:r>
          </w:p>
        </w:tc>
      </w:tr>
    </w:tbl>
    <w:p w:rsidR="00093744" w:rsidRPr="00093744" w:rsidRDefault="00093744" w:rsidP="0009374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         По результатам школьного этапа, учащиеся, которые выполнили олимпиадные задания более чем на 50%, были участниками муниципального этапа предметных олимпиад.</w:t>
      </w:r>
    </w:p>
    <w:p w:rsidR="00093744" w:rsidRPr="00093744" w:rsidRDefault="00093744" w:rsidP="00093744">
      <w:pPr>
        <w:spacing w:after="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w:t>
      </w:r>
    </w:p>
    <w:tbl>
      <w:tblPr>
        <w:tblW w:w="9498" w:type="dxa"/>
        <w:tblInd w:w="-5" w:type="dxa"/>
        <w:tblLook w:val="04A0" w:firstRow="1" w:lastRow="0" w:firstColumn="1" w:lastColumn="0" w:noHBand="0" w:noVBand="1"/>
      </w:tblPr>
      <w:tblGrid>
        <w:gridCol w:w="2203"/>
        <w:gridCol w:w="1741"/>
        <w:gridCol w:w="1707"/>
        <w:gridCol w:w="1822"/>
        <w:gridCol w:w="2103"/>
      </w:tblGrid>
      <w:tr w:rsidR="00093744" w:rsidRPr="00093744" w:rsidTr="00093744">
        <w:trPr>
          <w:trHeight w:val="570"/>
        </w:trPr>
        <w:tc>
          <w:tcPr>
            <w:tcW w:w="22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Предметы</w:t>
            </w:r>
          </w:p>
        </w:tc>
        <w:tc>
          <w:tcPr>
            <w:tcW w:w="7290" w:type="dxa"/>
            <w:gridSpan w:val="4"/>
            <w:tcBorders>
              <w:top w:val="single" w:sz="4" w:space="0" w:color="auto"/>
              <w:left w:val="nil"/>
              <w:bottom w:val="single" w:sz="4" w:space="0" w:color="auto"/>
              <w:right w:val="single" w:sz="4" w:space="0" w:color="auto"/>
            </w:tcBorders>
            <w:shd w:val="clear" w:color="auto" w:fill="auto"/>
            <w:noWrap/>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xml:space="preserve">Муниципальный этап </w:t>
            </w:r>
          </w:p>
        </w:tc>
      </w:tr>
      <w:tr w:rsidR="00093744" w:rsidRPr="00093744" w:rsidTr="00093744">
        <w:trPr>
          <w:trHeight w:val="1275"/>
        </w:trPr>
        <w:tc>
          <w:tcPr>
            <w:tcW w:w="2208" w:type="dxa"/>
            <w:vMerge/>
            <w:tcBorders>
              <w:top w:val="single" w:sz="4" w:space="0" w:color="auto"/>
              <w:left w:val="single" w:sz="4" w:space="0" w:color="auto"/>
              <w:bottom w:val="single" w:sz="4" w:space="0" w:color="auto"/>
              <w:right w:val="single" w:sz="4" w:space="0" w:color="auto"/>
            </w:tcBorders>
            <w:vAlign w:val="center"/>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p>
        </w:tc>
        <w:tc>
          <w:tcPr>
            <w:tcW w:w="1620"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Фактическое кол-во участников (чел.)</w:t>
            </w:r>
          </w:p>
        </w:tc>
        <w:tc>
          <w:tcPr>
            <w:tcW w:w="1701"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Общее кол-во</w:t>
            </w:r>
            <w:r w:rsidRPr="00093744">
              <w:rPr>
                <w:rFonts w:ascii="Times New Roman" w:eastAsia="Times New Roman" w:hAnsi="Times New Roman" w:cs="Times New Roman"/>
                <w:color w:val="000000"/>
                <w:sz w:val="28"/>
                <w:szCs w:val="28"/>
                <w:lang w:eastAsia="ru-RU"/>
              </w:rPr>
              <w:br/>
              <w:t>победителей и призеров (чел.)</w:t>
            </w:r>
          </w:p>
        </w:tc>
        <w:tc>
          <w:tcPr>
            <w:tcW w:w="1842"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Кол-во победителей</w:t>
            </w:r>
            <w:r w:rsidRPr="00093744">
              <w:rPr>
                <w:rFonts w:ascii="Times New Roman" w:eastAsia="Times New Roman" w:hAnsi="Times New Roman" w:cs="Times New Roman"/>
                <w:color w:val="000000"/>
                <w:sz w:val="28"/>
                <w:szCs w:val="28"/>
                <w:lang w:eastAsia="ru-RU"/>
              </w:rPr>
              <w:br/>
              <w:t>(чел.)</w:t>
            </w:r>
          </w:p>
        </w:tc>
        <w:tc>
          <w:tcPr>
            <w:tcW w:w="2127" w:type="dxa"/>
            <w:tcBorders>
              <w:top w:val="nil"/>
              <w:left w:val="nil"/>
              <w:bottom w:val="single" w:sz="4" w:space="0" w:color="auto"/>
              <w:right w:val="single" w:sz="4" w:space="0" w:color="auto"/>
            </w:tcBorders>
            <w:shd w:val="clear" w:color="auto" w:fill="auto"/>
            <w:hideMark/>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xml:space="preserve">Кол-во </w:t>
            </w:r>
            <w:r w:rsidRPr="00093744">
              <w:rPr>
                <w:rFonts w:ascii="Times New Roman" w:eastAsia="Times New Roman" w:hAnsi="Times New Roman" w:cs="Times New Roman"/>
                <w:color w:val="000000"/>
                <w:sz w:val="28"/>
                <w:szCs w:val="28"/>
                <w:lang w:eastAsia="ru-RU"/>
              </w:rPr>
              <w:br/>
              <w:t>призеров (чел.)</w:t>
            </w: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Английский язык</w:t>
            </w:r>
          </w:p>
        </w:tc>
        <w:tc>
          <w:tcPr>
            <w:tcW w:w="1620"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10</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5</w:t>
            </w:r>
          </w:p>
        </w:tc>
        <w:tc>
          <w:tcPr>
            <w:tcW w:w="1842"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c>
          <w:tcPr>
            <w:tcW w:w="2127"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3</w:t>
            </w: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Биология</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lastRenderedPageBreak/>
              <w:t>География</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9</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Информатика</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3</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История</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15</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Литература</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8</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Математика</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Обществознание</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6</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r>
      <w:tr w:rsidR="00093744" w:rsidRPr="00093744" w:rsidTr="00093744">
        <w:trPr>
          <w:trHeight w:val="4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ОБЖ</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14</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4</w:t>
            </w: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3</w:t>
            </w: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Право</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10</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Русский язык</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29</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Технология</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7</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4</w:t>
            </w: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w:t>
            </w: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3</w:t>
            </w: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Физика</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9</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Физическая культура</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19</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6</w:t>
            </w: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6</w:t>
            </w: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Химия</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4</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w:t>
            </w: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093744" w:rsidRPr="00093744" w:rsidRDefault="00093744" w:rsidP="00093744">
            <w:pPr>
              <w:spacing w:after="0" w:line="240" w:lineRule="auto"/>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Экономика</w:t>
            </w:r>
          </w:p>
        </w:tc>
        <w:tc>
          <w:tcPr>
            <w:tcW w:w="1620"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5</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1842"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auto" w:fill="auto"/>
            <w:noWrap/>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p>
        </w:tc>
      </w:tr>
      <w:tr w:rsidR="00093744" w:rsidRPr="00093744" w:rsidTr="00093744">
        <w:trPr>
          <w:trHeight w:val="315"/>
        </w:trPr>
        <w:tc>
          <w:tcPr>
            <w:tcW w:w="2208" w:type="dxa"/>
            <w:tcBorders>
              <w:top w:val="nil"/>
              <w:left w:val="single" w:sz="4" w:space="0" w:color="auto"/>
              <w:bottom w:val="single" w:sz="4" w:space="0" w:color="auto"/>
              <w:right w:val="single" w:sz="4" w:space="0" w:color="auto"/>
            </w:tcBorders>
            <w:shd w:val="clear" w:color="auto" w:fill="auto"/>
            <w:noWrap/>
            <w:hideMark/>
          </w:tcPr>
          <w:p w:rsidR="00093744" w:rsidRPr="00093744" w:rsidRDefault="00093744" w:rsidP="00093744">
            <w:pPr>
              <w:spacing w:after="0" w:line="240" w:lineRule="auto"/>
              <w:rPr>
                <w:rFonts w:ascii="Times New Roman" w:eastAsia="Times New Roman" w:hAnsi="Times New Roman" w:cs="Times New Roman"/>
                <w:b/>
                <w:bCs/>
                <w:color w:val="000000"/>
                <w:sz w:val="28"/>
                <w:szCs w:val="28"/>
                <w:lang w:eastAsia="ru-RU"/>
              </w:rPr>
            </w:pPr>
            <w:r w:rsidRPr="00093744">
              <w:rPr>
                <w:rFonts w:ascii="Times New Roman" w:eastAsia="Times New Roman" w:hAnsi="Times New Roman" w:cs="Times New Roman"/>
                <w:b/>
                <w:bCs/>
                <w:color w:val="000000"/>
                <w:sz w:val="28"/>
                <w:szCs w:val="28"/>
                <w:lang w:eastAsia="ru-RU"/>
              </w:rPr>
              <w:t>ВСЕГО</w:t>
            </w:r>
          </w:p>
        </w:tc>
        <w:tc>
          <w:tcPr>
            <w:tcW w:w="1620"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152</w:t>
            </w:r>
          </w:p>
        </w:tc>
        <w:tc>
          <w:tcPr>
            <w:tcW w:w="1701"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25 (16,4 %)</w:t>
            </w:r>
          </w:p>
        </w:tc>
        <w:tc>
          <w:tcPr>
            <w:tcW w:w="1842"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5 (3,3 %)</w:t>
            </w:r>
          </w:p>
        </w:tc>
        <w:tc>
          <w:tcPr>
            <w:tcW w:w="2127" w:type="dxa"/>
            <w:tcBorders>
              <w:top w:val="nil"/>
              <w:left w:val="nil"/>
              <w:bottom w:val="single" w:sz="4" w:space="0" w:color="auto"/>
              <w:right w:val="single" w:sz="4" w:space="0" w:color="auto"/>
            </w:tcBorders>
            <w:shd w:val="clear" w:color="auto" w:fill="auto"/>
          </w:tcPr>
          <w:p w:rsidR="00093744" w:rsidRPr="00093744" w:rsidRDefault="00093744" w:rsidP="00093744">
            <w:pPr>
              <w:spacing w:after="0" w:line="240" w:lineRule="auto"/>
              <w:jc w:val="center"/>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20 (13 %)</w:t>
            </w:r>
          </w:p>
        </w:tc>
      </w:tr>
    </w:tbl>
    <w:p w:rsidR="00093744" w:rsidRPr="00093744" w:rsidRDefault="00093744" w:rsidP="00093744">
      <w:pPr>
        <w:spacing w:after="0" w:line="240" w:lineRule="auto"/>
        <w:rPr>
          <w:rFonts w:ascii="Calibri" w:eastAsia="Times New Roman" w:hAnsi="Calibri" w:cs="Times New Roman"/>
          <w:lang w:val="en-US"/>
        </w:rPr>
      </w:pPr>
    </w:p>
    <w:p w:rsidR="00093744" w:rsidRPr="00093744" w:rsidRDefault="00093744" w:rsidP="00093744">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В течение года 8 человек приняли участие в олимпиаде по избирательному праву. Ученица 10 «Б» класса вышла в региональный этап и заняла </w:t>
      </w:r>
      <w:r w:rsidRPr="00093744">
        <w:rPr>
          <w:rFonts w:ascii="Times New Roman" w:eastAsia="Times New Roman" w:hAnsi="Times New Roman" w:cs="Times New Roman"/>
          <w:color w:val="000000"/>
          <w:sz w:val="28"/>
          <w:szCs w:val="28"/>
          <w:lang w:val="en-US"/>
        </w:rPr>
        <w:t>I</w:t>
      </w:r>
      <w:r w:rsidRPr="00093744">
        <w:rPr>
          <w:rFonts w:ascii="Times New Roman" w:eastAsia="Times New Roman" w:hAnsi="Times New Roman" w:cs="Times New Roman"/>
          <w:color w:val="000000"/>
          <w:sz w:val="28"/>
          <w:szCs w:val="28"/>
        </w:rPr>
        <w:t xml:space="preserve"> место в крае.</w:t>
      </w:r>
    </w:p>
    <w:p w:rsidR="00093744" w:rsidRPr="00093744" w:rsidRDefault="00093744" w:rsidP="00093744">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Ученицы 11 класса приняли участие в региональной олимпиаде по финансовой грамотности. </w:t>
      </w:r>
      <w:r w:rsidR="004515C7">
        <w:rPr>
          <w:rFonts w:ascii="Times New Roman" w:eastAsia="Times New Roman" w:hAnsi="Times New Roman" w:cs="Times New Roman"/>
          <w:color w:val="000000"/>
          <w:sz w:val="28"/>
          <w:szCs w:val="28"/>
        </w:rPr>
        <w:t>Из них ученица 11 класса</w:t>
      </w:r>
      <w:r w:rsidRPr="00093744">
        <w:rPr>
          <w:rFonts w:ascii="Times New Roman" w:eastAsia="Times New Roman" w:hAnsi="Times New Roman" w:cs="Times New Roman"/>
          <w:color w:val="000000"/>
          <w:sz w:val="28"/>
          <w:szCs w:val="28"/>
        </w:rPr>
        <w:t xml:space="preserve"> прошла во </w:t>
      </w:r>
      <w:r w:rsidRPr="00093744">
        <w:rPr>
          <w:rFonts w:ascii="Times New Roman" w:eastAsia="Times New Roman" w:hAnsi="Times New Roman" w:cs="Times New Roman"/>
          <w:color w:val="000000"/>
          <w:sz w:val="28"/>
          <w:szCs w:val="28"/>
          <w:lang w:val="en-US"/>
        </w:rPr>
        <w:t>II</w:t>
      </w:r>
      <w:r w:rsidRPr="00093744">
        <w:rPr>
          <w:rFonts w:ascii="Times New Roman" w:eastAsia="Times New Roman" w:hAnsi="Times New Roman" w:cs="Times New Roman"/>
          <w:color w:val="000000"/>
          <w:sz w:val="28"/>
          <w:szCs w:val="28"/>
        </w:rPr>
        <w:t xml:space="preserve"> очный тур олимпиады и заняла </w:t>
      </w:r>
      <w:r w:rsidRPr="00093744">
        <w:rPr>
          <w:rFonts w:ascii="Times New Roman" w:eastAsia="Times New Roman" w:hAnsi="Times New Roman" w:cs="Times New Roman"/>
          <w:color w:val="000000"/>
          <w:sz w:val="28"/>
          <w:szCs w:val="28"/>
          <w:lang w:val="en-US"/>
        </w:rPr>
        <w:t>II</w:t>
      </w:r>
      <w:r w:rsidRPr="00093744">
        <w:rPr>
          <w:rFonts w:ascii="Times New Roman" w:eastAsia="Times New Roman" w:hAnsi="Times New Roman" w:cs="Times New Roman"/>
          <w:color w:val="000000"/>
          <w:sz w:val="28"/>
          <w:szCs w:val="28"/>
        </w:rPr>
        <w:t xml:space="preserve"> место в крае.</w:t>
      </w:r>
    </w:p>
    <w:p w:rsidR="00093744" w:rsidRPr="00093744" w:rsidRDefault="00093744" w:rsidP="0009374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        </w:t>
      </w:r>
      <w:proofErr w:type="gramStart"/>
      <w:r w:rsidRPr="00093744">
        <w:rPr>
          <w:rFonts w:ascii="Times New Roman" w:eastAsia="Times New Roman" w:hAnsi="Times New Roman" w:cs="Times New Roman"/>
          <w:sz w:val="28"/>
          <w:szCs w:val="28"/>
          <w:lang w:eastAsia="ru-RU"/>
        </w:rPr>
        <w:t>В 2023/2024 учебном году в региональном этапа ВсОШ приняли участие:</w:t>
      </w:r>
      <w:proofErr w:type="gramEnd"/>
    </w:p>
    <w:p w:rsidR="00093744" w:rsidRPr="00093744" w:rsidRDefault="00093744" w:rsidP="0009374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учащаяся 10 «Б» класса – по химии;</w:t>
      </w:r>
    </w:p>
    <w:p w:rsidR="00093744" w:rsidRPr="00093744" w:rsidRDefault="00093744" w:rsidP="0009374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учащаяся 10 «Б» класса – по английскому языку.</w:t>
      </w:r>
    </w:p>
    <w:p w:rsidR="00093744" w:rsidRPr="00093744" w:rsidRDefault="00093744" w:rsidP="00093744">
      <w:pPr>
        <w:widowControl w:val="0"/>
        <w:autoSpaceDE w:val="0"/>
        <w:autoSpaceDN w:val="0"/>
        <w:spacing w:after="0" w:line="240" w:lineRule="auto"/>
        <w:ind w:right="-65" w:firstLine="567"/>
        <w:jc w:val="center"/>
        <w:rPr>
          <w:rFonts w:ascii="Times New Roman" w:eastAsia="Times New Roman" w:hAnsi="Times New Roman" w:cs="Times New Roman"/>
          <w:b/>
          <w:bCs/>
          <w:sz w:val="28"/>
          <w:szCs w:val="28"/>
        </w:rPr>
      </w:pPr>
    </w:p>
    <w:p w:rsidR="00093744" w:rsidRPr="00093744" w:rsidRDefault="00093744" w:rsidP="00093744">
      <w:pPr>
        <w:widowControl w:val="0"/>
        <w:autoSpaceDE w:val="0"/>
        <w:autoSpaceDN w:val="0"/>
        <w:spacing w:after="0" w:line="268" w:lineRule="exact"/>
        <w:jc w:val="center"/>
        <w:rPr>
          <w:rFonts w:ascii="Times New Roman" w:eastAsia="Times New Roman" w:hAnsi="Times New Roman" w:cs="Times New Roman"/>
          <w:b/>
        </w:rPr>
      </w:pPr>
    </w:p>
    <w:p w:rsidR="00093744" w:rsidRPr="00093744" w:rsidRDefault="00093744" w:rsidP="00093744">
      <w:pPr>
        <w:widowControl w:val="0"/>
        <w:autoSpaceDE w:val="0"/>
        <w:autoSpaceDN w:val="0"/>
        <w:spacing w:after="0" w:line="268" w:lineRule="exact"/>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Результаты</w:t>
      </w:r>
      <w:r w:rsidRPr="00093744">
        <w:rPr>
          <w:rFonts w:ascii="Times New Roman" w:eastAsia="Times New Roman" w:hAnsi="Times New Roman" w:cs="Times New Roman"/>
          <w:b/>
          <w:spacing w:val="-1"/>
          <w:sz w:val="28"/>
          <w:szCs w:val="28"/>
        </w:rPr>
        <w:t xml:space="preserve"> </w:t>
      </w:r>
      <w:r w:rsidRPr="00093744">
        <w:rPr>
          <w:rFonts w:ascii="Times New Roman" w:eastAsia="Times New Roman" w:hAnsi="Times New Roman" w:cs="Times New Roman"/>
          <w:b/>
          <w:sz w:val="28"/>
          <w:szCs w:val="28"/>
        </w:rPr>
        <w:t>муниципальной</w:t>
      </w:r>
      <w:r w:rsidRPr="00093744">
        <w:rPr>
          <w:rFonts w:ascii="Times New Roman" w:eastAsia="Times New Roman" w:hAnsi="Times New Roman" w:cs="Times New Roman"/>
          <w:b/>
          <w:spacing w:val="-1"/>
          <w:sz w:val="28"/>
          <w:szCs w:val="28"/>
        </w:rPr>
        <w:t xml:space="preserve"> </w:t>
      </w:r>
      <w:r w:rsidRPr="00093744">
        <w:rPr>
          <w:rFonts w:ascii="Times New Roman" w:eastAsia="Times New Roman" w:hAnsi="Times New Roman" w:cs="Times New Roman"/>
          <w:b/>
          <w:sz w:val="28"/>
          <w:szCs w:val="28"/>
        </w:rPr>
        <w:t>предметной олимпиады</w:t>
      </w:r>
      <w:r w:rsidRPr="00093744">
        <w:rPr>
          <w:rFonts w:ascii="Times New Roman" w:eastAsia="Times New Roman" w:hAnsi="Times New Roman" w:cs="Times New Roman"/>
          <w:b/>
          <w:spacing w:val="-3"/>
          <w:sz w:val="28"/>
          <w:szCs w:val="28"/>
        </w:rPr>
        <w:t xml:space="preserve"> </w:t>
      </w:r>
      <w:r w:rsidRPr="00093744">
        <w:rPr>
          <w:rFonts w:ascii="Times New Roman" w:eastAsia="Times New Roman" w:hAnsi="Times New Roman" w:cs="Times New Roman"/>
          <w:b/>
          <w:sz w:val="28"/>
          <w:szCs w:val="28"/>
        </w:rPr>
        <w:t>по</w:t>
      </w:r>
      <w:r w:rsidRPr="00093744">
        <w:rPr>
          <w:rFonts w:ascii="Times New Roman" w:eastAsia="Times New Roman" w:hAnsi="Times New Roman" w:cs="Times New Roman"/>
          <w:b/>
          <w:spacing w:val="-1"/>
          <w:sz w:val="28"/>
          <w:szCs w:val="28"/>
        </w:rPr>
        <w:t xml:space="preserve"> </w:t>
      </w:r>
      <w:r w:rsidRPr="00093744">
        <w:rPr>
          <w:rFonts w:ascii="Times New Roman" w:eastAsia="Times New Roman" w:hAnsi="Times New Roman" w:cs="Times New Roman"/>
          <w:b/>
          <w:sz w:val="28"/>
          <w:szCs w:val="28"/>
        </w:rPr>
        <w:t>русскому</w:t>
      </w:r>
      <w:r w:rsidRPr="00093744">
        <w:rPr>
          <w:rFonts w:ascii="Times New Roman" w:eastAsia="Times New Roman" w:hAnsi="Times New Roman" w:cs="Times New Roman"/>
          <w:b/>
          <w:spacing w:val="-1"/>
          <w:sz w:val="28"/>
          <w:szCs w:val="28"/>
        </w:rPr>
        <w:t xml:space="preserve"> </w:t>
      </w:r>
      <w:r w:rsidRPr="00093744">
        <w:rPr>
          <w:rFonts w:ascii="Times New Roman" w:eastAsia="Times New Roman" w:hAnsi="Times New Roman" w:cs="Times New Roman"/>
          <w:b/>
          <w:sz w:val="28"/>
          <w:szCs w:val="28"/>
        </w:rPr>
        <w:t>языку</w:t>
      </w:r>
      <w:r w:rsidRPr="00093744">
        <w:rPr>
          <w:rFonts w:ascii="Times New Roman" w:eastAsia="Times New Roman" w:hAnsi="Times New Roman" w:cs="Times New Roman"/>
          <w:b/>
          <w:spacing w:val="-1"/>
          <w:sz w:val="28"/>
          <w:szCs w:val="28"/>
        </w:rPr>
        <w:t xml:space="preserve"> </w:t>
      </w:r>
    </w:p>
    <w:p w:rsidR="00093744" w:rsidRPr="00093744" w:rsidRDefault="00093744" w:rsidP="00093744">
      <w:pPr>
        <w:widowControl w:val="0"/>
        <w:autoSpaceDE w:val="0"/>
        <w:autoSpaceDN w:val="0"/>
        <w:spacing w:before="3" w:after="0" w:line="240" w:lineRule="auto"/>
        <w:ind w:right="-65"/>
        <w:jc w:val="center"/>
        <w:rPr>
          <w:rFonts w:ascii="Times New Roman" w:eastAsia="Times New Roman" w:hAnsi="Times New Roman" w:cs="Times New Roman"/>
          <w:b/>
          <w:sz w:val="24"/>
          <w:szCs w:val="24"/>
        </w:rPr>
      </w:pPr>
    </w:p>
    <w:tbl>
      <w:tblPr>
        <w:tblStyle w:val="TableNormal4"/>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127"/>
        <w:gridCol w:w="1843"/>
        <w:gridCol w:w="1699"/>
        <w:gridCol w:w="1559"/>
        <w:gridCol w:w="2126"/>
      </w:tblGrid>
      <w:tr w:rsidR="00093744" w:rsidRPr="00093744" w:rsidTr="00093744">
        <w:trPr>
          <w:trHeight w:val="277"/>
        </w:trPr>
        <w:tc>
          <w:tcPr>
            <w:tcW w:w="994"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класс</w:t>
            </w:r>
          </w:p>
        </w:tc>
        <w:tc>
          <w:tcPr>
            <w:tcW w:w="2127"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Приняли</w:t>
            </w:r>
            <w:r w:rsidRPr="00093744">
              <w:rPr>
                <w:rFonts w:ascii="Times New Roman" w:eastAsia="Times New Roman" w:hAnsi="Times New Roman" w:cs="Times New Roman"/>
                <w:spacing w:val="-2"/>
                <w:sz w:val="24"/>
              </w:rPr>
              <w:t xml:space="preserve"> </w:t>
            </w:r>
            <w:r w:rsidRPr="00093744">
              <w:rPr>
                <w:rFonts w:ascii="Times New Roman" w:eastAsia="Times New Roman" w:hAnsi="Times New Roman" w:cs="Times New Roman"/>
                <w:sz w:val="24"/>
              </w:rPr>
              <w:t>участие</w:t>
            </w:r>
          </w:p>
        </w:tc>
        <w:tc>
          <w:tcPr>
            <w:tcW w:w="1843"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Победитель</w:t>
            </w:r>
          </w:p>
        </w:tc>
        <w:tc>
          <w:tcPr>
            <w:tcW w:w="1699"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Призер</w:t>
            </w:r>
          </w:p>
        </w:tc>
        <w:tc>
          <w:tcPr>
            <w:tcW w:w="1559"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Участник</w:t>
            </w:r>
          </w:p>
        </w:tc>
        <w:tc>
          <w:tcPr>
            <w:tcW w:w="2126"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Учитель</w:t>
            </w:r>
          </w:p>
        </w:tc>
      </w:tr>
      <w:tr w:rsidR="00093744" w:rsidRPr="00093744" w:rsidTr="00093744">
        <w:trPr>
          <w:trHeight w:val="275"/>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4 А</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4</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3</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0</w:t>
            </w:r>
          </w:p>
        </w:tc>
        <w:tc>
          <w:tcPr>
            <w:tcW w:w="2126"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Брылева Е.В.</w:t>
            </w:r>
          </w:p>
        </w:tc>
      </w:tr>
      <w:tr w:rsidR="00093744" w:rsidRPr="00093744" w:rsidTr="00093744">
        <w:trPr>
          <w:trHeight w:val="275"/>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4 Б</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3</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0</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2</w:t>
            </w:r>
          </w:p>
        </w:tc>
        <w:tc>
          <w:tcPr>
            <w:tcW w:w="2126"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Лебедева Н.М.</w:t>
            </w:r>
          </w:p>
        </w:tc>
      </w:tr>
      <w:tr w:rsidR="00093744" w:rsidRPr="00093744" w:rsidTr="00093744">
        <w:trPr>
          <w:trHeight w:val="275"/>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3 А</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5</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2</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2</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2126"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Дружинина М.Н.</w:t>
            </w:r>
          </w:p>
        </w:tc>
      </w:tr>
      <w:tr w:rsidR="00093744" w:rsidRPr="00093744" w:rsidTr="00093744">
        <w:trPr>
          <w:trHeight w:val="275"/>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3 Б</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3</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0</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2</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2126"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Пузанкова Е.В.</w:t>
            </w:r>
          </w:p>
        </w:tc>
      </w:tr>
      <w:tr w:rsidR="00093744" w:rsidRPr="00093744" w:rsidTr="00093744">
        <w:trPr>
          <w:trHeight w:val="275"/>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Итого</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15</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3</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8</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4</w:t>
            </w:r>
          </w:p>
        </w:tc>
        <w:tc>
          <w:tcPr>
            <w:tcW w:w="2126" w:type="dxa"/>
          </w:tcPr>
          <w:p w:rsidR="00093744" w:rsidRPr="00093744" w:rsidRDefault="00093744" w:rsidP="00093744">
            <w:pPr>
              <w:ind w:right="-65"/>
              <w:jc w:val="center"/>
              <w:rPr>
                <w:rFonts w:ascii="Times New Roman" w:eastAsia="Times New Roman" w:hAnsi="Times New Roman" w:cs="Times New Roman"/>
                <w:sz w:val="20"/>
              </w:rPr>
            </w:pPr>
          </w:p>
        </w:tc>
      </w:tr>
    </w:tbl>
    <w:p w:rsidR="00093744" w:rsidRPr="00093744" w:rsidRDefault="00093744" w:rsidP="00093744">
      <w:pPr>
        <w:widowControl w:val="0"/>
        <w:autoSpaceDE w:val="0"/>
        <w:autoSpaceDN w:val="0"/>
        <w:spacing w:after="0" w:line="268" w:lineRule="exact"/>
        <w:rPr>
          <w:rFonts w:ascii="Times New Roman" w:eastAsia="Times New Roman" w:hAnsi="Times New Roman" w:cs="Times New Roman"/>
        </w:rPr>
      </w:pPr>
    </w:p>
    <w:p w:rsidR="00093744" w:rsidRPr="00093744" w:rsidRDefault="00093744" w:rsidP="00093744">
      <w:pPr>
        <w:widowControl w:val="0"/>
        <w:autoSpaceDE w:val="0"/>
        <w:autoSpaceDN w:val="0"/>
        <w:spacing w:before="8" w:after="0" w:line="240" w:lineRule="auto"/>
        <w:ind w:right="-65"/>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Результаты</w:t>
      </w:r>
      <w:r w:rsidRPr="00093744">
        <w:rPr>
          <w:rFonts w:ascii="Times New Roman" w:eastAsia="Times New Roman" w:hAnsi="Times New Roman" w:cs="Times New Roman"/>
          <w:b/>
          <w:spacing w:val="-1"/>
          <w:sz w:val="28"/>
          <w:szCs w:val="28"/>
        </w:rPr>
        <w:t xml:space="preserve"> </w:t>
      </w:r>
      <w:r w:rsidRPr="00093744">
        <w:rPr>
          <w:rFonts w:ascii="Times New Roman" w:eastAsia="Times New Roman" w:hAnsi="Times New Roman" w:cs="Times New Roman"/>
          <w:b/>
          <w:sz w:val="28"/>
          <w:szCs w:val="28"/>
        </w:rPr>
        <w:t>муниципальной</w:t>
      </w:r>
      <w:r w:rsidRPr="00093744">
        <w:rPr>
          <w:rFonts w:ascii="Times New Roman" w:eastAsia="Times New Roman" w:hAnsi="Times New Roman" w:cs="Times New Roman"/>
          <w:b/>
          <w:spacing w:val="-1"/>
          <w:sz w:val="28"/>
          <w:szCs w:val="28"/>
        </w:rPr>
        <w:t xml:space="preserve"> </w:t>
      </w:r>
      <w:r w:rsidRPr="00093744">
        <w:rPr>
          <w:rFonts w:ascii="Times New Roman" w:eastAsia="Times New Roman" w:hAnsi="Times New Roman" w:cs="Times New Roman"/>
          <w:b/>
          <w:sz w:val="28"/>
          <w:szCs w:val="28"/>
        </w:rPr>
        <w:t>предметной олимпиады</w:t>
      </w:r>
      <w:r w:rsidRPr="00093744">
        <w:rPr>
          <w:rFonts w:ascii="Times New Roman" w:eastAsia="Times New Roman" w:hAnsi="Times New Roman" w:cs="Times New Roman"/>
          <w:b/>
          <w:spacing w:val="-3"/>
          <w:sz w:val="28"/>
          <w:szCs w:val="28"/>
        </w:rPr>
        <w:t xml:space="preserve"> </w:t>
      </w:r>
      <w:r w:rsidRPr="00093744">
        <w:rPr>
          <w:rFonts w:ascii="Times New Roman" w:eastAsia="Times New Roman" w:hAnsi="Times New Roman" w:cs="Times New Roman"/>
          <w:b/>
          <w:sz w:val="28"/>
          <w:szCs w:val="28"/>
        </w:rPr>
        <w:t>по</w:t>
      </w:r>
      <w:r w:rsidRPr="00093744">
        <w:rPr>
          <w:rFonts w:ascii="Times New Roman" w:eastAsia="Times New Roman" w:hAnsi="Times New Roman" w:cs="Times New Roman"/>
          <w:b/>
          <w:spacing w:val="-1"/>
          <w:sz w:val="28"/>
          <w:szCs w:val="28"/>
        </w:rPr>
        <w:t xml:space="preserve"> </w:t>
      </w:r>
      <w:r w:rsidRPr="00093744">
        <w:rPr>
          <w:rFonts w:ascii="Times New Roman" w:eastAsia="Times New Roman" w:hAnsi="Times New Roman" w:cs="Times New Roman"/>
          <w:b/>
          <w:sz w:val="28"/>
          <w:szCs w:val="28"/>
        </w:rPr>
        <w:t xml:space="preserve">математике </w:t>
      </w:r>
    </w:p>
    <w:p w:rsidR="00093744" w:rsidRPr="00093744" w:rsidRDefault="00093744" w:rsidP="00093744">
      <w:pPr>
        <w:widowControl w:val="0"/>
        <w:autoSpaceDE w:val="0"/>
        <w:autoSpaceDN w:val="0"/>
        <w:spacing w:before="8" w:after="0" w:line="240" w:lineRule="auto"/>
        <w:ind w:right="-65"/>
        <w:jc w:val="center"/>
        <w:rPr>
          <w:rFonts w:ascii="Times New Roman" w:eastAsia="Times New Roman" w:hAnsi="Times New Roman" w:cs="Times New Roman"/>
          <w:b/>
          <w:sz w:val="28"/>
          <w:szCs w:val="28"/>
        </w:rPr>
      </w:pPr>
    </w:p>
    <w:tbl>
      <w:tblPr>
        <w:tblStyle w:val="TableNormal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127"/>
        <w:gridCol w:w="1843"/>
        <w:gridCol w:w="1699"/>
        <w:gridCol w:w="1559"/>
        <w:gridCol w:w="2126"/>
      </w:tblGrid>
      <w:tr w:rsidR="00093744" w:rsidRPr="00093744" w:rsidTr="00093744">
        <w:trPr>
          <w:trHeight w:val="277"/>
          <w:jc w:val="center"/>
        </w:trPr>
        <w:tc>
          <w:tcPr>
            <w:tcW w:w="994"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класс</w:t>
            </w:r>
          </w:p>
        </w:tc>
        <w:tc>
          <w:tcPr>
            <w:tcW w:w="2127"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Приняли</w:t>
            </w:r>
            <w:r w:rsidRPr="00093744">
              <w:rPr>
                <w:rFonts w:ascii="Times New Roman" w:eastAsia="Times New Roman" w:hAnsi="Times New Roman" w:cs="Times New Roman"/>
                <w:spacing w:val="-2"/>
                <w:sz w:val="24"/>
              </w:rPr>
              <w:t xml:space="preserve"> </w:t>
            </w:r>
            <w:r w:rsidRPr="00093744">
              <w:rPr>
                <w:rFonts w:ascii="Times New Roman" w:eastAsia="Times New Roman" w:hAnsi="Times New Roman" w:cs="Times New Roman"/>
                <w:sz w:val="24"/>
              </w:rPr>
              <w:t>участие</w:t>
            </w:r>
          </w:p>
        </w:tc>
        <w:tc>
          <w:tcPr>
            <w:tcW w:w="1843"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Победитель</w:t>
            </w:r>
          </w:p>
        </w:tc>
        <w:tc>
          <w:tcPr>
            <w:tcW w:w="1699"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Призер</w:t>
            </w:r>
          </w:p>
        </w:tc>
        <w:tc>
          <w:tcPr>
            <w:tcW w:w="1559"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Участник</w:t>
            </w:r>
          </w:p>
        </w:tc>
        <w:tc>
          <w:tcPr>
            <w:tcW w:w="2126"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Учитель</w:t>
            </w:r>
          </w:p>
        </w:tc>
      </w:tr>
      <w:tr w:rsidR="00093744" w:rsidRPr="00093744" w:rsidTr="00093744">
        <w:trPr>
          <w:trHeight w:val="275"/>
          <w:jc w:val="center"/>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4 А</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4</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2</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2126"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Брылева Е.В.</w:t>
            </w:r>
          </w:p>
        </w:tc>
      </w:tr>
      <w:tr w:rsidR="00093744" w:rsidRPr="00093744" w:rsidTr="00093744">
        <w:trPr>
          <w:trHeight w:val="275"/>
          <w:jc w:val="center"/>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4 Б</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4</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0</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3</w:t>
            </w:r>
          </w:p>
        </w:tc>
        <w:tc>
          <w:tcPr>
            <w:tcW w:w="2126"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Лебедева Н.М.</w:t>
            </w:r>
          </w:p>
        </w:tc>
      </w:tr>
      <w:tr w:rsidR="00093744" w:rsidRPr="00093744" w:rsidTr="00093744">
        <w:trPr>
          <w:trHeight w:val="275"/>
          <w:jc w:val="center"/>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3 А</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4</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2</w:t>
            </w:r>
          </w:p>
        </w:tc>
        <w:tc>
          <w:tcPr>
            <w:tcW w:w="2126"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Дружинина М.Н.</w:t>
            </w:r>
          </w:p>
        </w:tc>
      </w:tr>
      <w:tr w:rsidR="00093744" w:rsidRPr="00093744" w:rsidTr="00093744">
        <w:trPr>
          <w:trHeight w:val="275"/>
          <w:jc w:val="center"/>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3 Б</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2</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0</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2126"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Пузанкова Е.В.</w:t>
            </w:r>
          </w:p>
        </w:tc>
      </w:tr>
      <w:tr w:rsidR="00093744" w:rsidRPr="00093744" w:rsidTr="00093744">
        <w:trPr>
          <w:trHeight w:val="275"/>
          <w:jc w:val="center"/>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Итого</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14</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2</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5</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7</w:t>
            </w:r>
          </w:p>
        </w:tc>
        <w:tc>
          <w:tcPr>
            <w:tcW w:w="2126" w:type="dxa"/>
          </w:tcPr>
          <w:p w:rsidR="00093744" w:rsidRPr="00093744" w:rsidRDefault="00093744" w:rsidP="00093744">
            <w:pPr>
              <w:ind w:right="-65"/>
              <w:jc w:val="center"/>
              <w:rPr>
                <w:rFonts w:ascii="Times New Roman" w:eastAsia="Times New Roman" w:hAnsi="Times New Roman" w:cs="Times New Roman"/>
                <w:sz w:val="20"/>
              </w:rPr>
            </w:pPr>
          </w:p>
        </w:tc>
      </w:tr>
    </w:tbl>
    <w:p w:rsidR="00093744" w:rsidRPr="00093744" w:rsidRDefault="00093744" w:rsidP="00093744">
      <w:pPr>
        <w:widowControl w:val="0"/>
        <w:autoSpaceDE w:val="0"/>
        <w:autoSpaceDN w:val="0"/>
        <w:spacing w:after="0" w:line="268" w:lineRule="exact"/>
        <w:rPr>
          <w:rFonts w:ascii="Times New Roman" w:eastAsia="Times New Roman" w:hAnsi="Times New Roman" w:cs="Times New Roman"/>
        </w:rPr>
      </w:pPr>
    </w:p>
    <w:p w:rsidR="00093744" w:rsidRPr="00093744" w:rsidRDefault="00093744" w:rsidP="00093744">
      <w:pPr>
        <w:widowControl w:val="0"/>
        <w:autoSpaceDE w:val="0"/>
        <w:autoSpaceDN w:val="0"/>
        <w:spacing w:after="0" w:line="268" w:lineRule="exact"/>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Результаты</w:t>
      </w:r>
      <w:r w:rsidRPr="00093744">
        <w:rPr>
          <w:rFonts w:ascii="Times New Roman" w:eastAsia="Times New Roman" w:hAnsi="Times New Roman" w:cs="Times New Roman"/>
          <w:b/>
          <w:spacing w:val="-1"/>
          <w:sz w:val="28"/>
          <w:szCs w:val="28"/>
        </w:rPr>
        <w:t xml:space="preserve"> </w:t>
      </w:r>
      <w:r w:rsidRPr="00093744">
        <w:rPr>
          <w:rFonts w:ascii="Times New Roman" w:eastAsia="Times New Roman" w:hAnsi="Times New Roman" w:cs="Times New Roman"/>
          <w:b/>
          <w:sz w:val="28"/>
          <w:szCs w:val="28"/>
        </w:rPr>
        <w:t>муниципальной предметной олимпиады</w:t>
      </w:r>
      <w:r w:rsidRPr="00093744">
        <w:rPr>
          <w:rFonts w:ascii="Times New Roman" w:eastAsia="Times New Roman" w:hAnsi="Times New Roman" w:cs="Times New Roman"/>
          <w:b/>
          <w:spacing w:val="-3"/>
          <w:sz w:val="28"/>
          <w:szCs w:val="28"/>
        </w:rPr>
        <w:t xml:space="preserve"> </w:t>
      </w:r>
      <w:r w:rsidRPr="00093744">
        <w:rPr>
          <w:rFonts w:ascii="Times New Roman" w:eastAsia="Times New Roman" w:hAnsi="Times New Roman" w:cs="Times New Roman"/>
          <w:b/>
          <w:sz w:val="28"/>
          <w:szCs w:val="28"/>
        </w:rPr>
        <w:t>по</w:t>
      </w:r>
      <w:r w:rsidRPr="00093744">
        <w:rPr>
          <w:rFonts w:ascii="Times New Roman" w:eastAsia="Times New Roman" w:hAnsi="Times New Roman" w:cs="Times New Roman"/>
          <w:b/>
          <w:spacing w:val="-1"/>
          <w:sz w:val="28"/>
          <w:szCs w:val="28"/>
        </w:rPr>
        <w:t xml:space="preserve"> </w:t>
      </w:r>
      <w:r w:rsidRPr="00093744">
        <w:rPr>
          <w:rFonts w:ascii="Times New Roman" w:eastAsia="Times New Roman" w:hAnsi="Times New Roman" w:cs="Times New Roman"/>
          <w:b/>
          <w:sz w:val="28"/>
          <w:szCs w:val="28"/>
        </w:rPr>
        <w:t>окружающему миру</w:t>
      </w:r>
      <w:r w:rsidRPr="00093744">
        <w:rPr>
          <w:rFonts w:ascii="Times New Roman" w:eastAsia="Times New Roman" w:hAnsi="Times New Roman" w:cs="Times New Roman"/>
          <w:b/>
          <w:spacing w:val="-1"/>
          <w:sz w:val="28"/>
          <w:szCs w:val="28"/>
        </w:rPr>
        <w:t xml:space="preserve"> </w:t>
      </w:r>
    </w:p>
    <w:p w:rsidR="00093744" w:rsidRPr="00093744" w:rsidRDefault="00093744" w:rsidP="00093744">
      <w:pPr>
        <w:widowControl w:val="0"/>
        <w:autoSpaceDE w:val="0"/>
        <w:autoSpaceDN w:val="0"/>
        <w:spacing w:before="8" w:after="0" w:line="240" w:lineRule="auto"/>
        <w:ind w:right="-65"/>
        <w:jc w:val="center"/>
        <w:rPr>
          <w:rFonts w:ascii="Times New Roman" w:eastAsia="Times New Roman" w:hAnsi="Times New Roman" w:cs="Times New Roman"/>
          <w:b/>
          <w:sz w:val="23"/>
          <w:szCs w:val="24"/>
        </w:rPr>
      </w:pPr>
    </w:p>
    <w:tbl>
      <w:tblPr>
        <w:tblStyle w:val="TableNormal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127"/>
        <w:gridCol w:w="1843"/>
        <w:gridCol w:w="1699"/>
        <w:gridCol w:w="1559"/>
        <w:gridCol w:w="2126"/>
      </w:tblGrid>
      <w:tr w:rsidR="00093744" w:rsidRPr="00093744" w:rsidTr="00093744">
        <w:trPr>
          <w:trHeight w:val="277"/>
          <w:jc w:val="center"/>
        </w:trPr>
        <w:tc>
          <w:tcPr>
            <w:tcW w:w="994"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класс</w:t>
            </w:r>
          </w:p>
        </w:tc>
        <w:tc>
          <w:tcPr>
            <w:tcW w:w="2127"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Приняли</w:t>
            </w:r>
            <w:r w:rsidRPr="00093744">
              <w:rPr>
                <w:rFonts w:ascii="Times New Roman" w:eastAsia="Times New Roman" w:hAnsi="Times New Roman" w:cs="Times New Roman"/>
                <w:spacing w:val="-2"/>
                <w:sz w:val="24"/>
              </w:rPr>
              <w:t xml:space="preserve"> </w:t>
            </w:r>
            <w:r w:rsidRPr="00093744">
              <w:rPr>
                <w:rFonts w:ascii="Times New Roman" w:eastAsia="Times New Roman" w:hAnsi="Times New Roman" w:cs="Times New Roman"/>
                <w:sz w:val="24"/>
              </w:rPr>
              <w:t>участие</w:t>
            </w:r>
          </w:p>
        </w:tc>
        <w:tc>
          <w:tcPr>
            <w:tcW w:w="1843"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Победитель</w:t>
            </w:r>
          </w:p>
        </w:tc>
        <w:tc>
          <w:tcPr>
            <w:tcW w:w="1699"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Призер</w:t>
            </w:r>
          </w:p>
        </w:tc>
        <w:tc>
          <w:tcPr>
            <w:tcW w:w="1559"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Участник</w:t>
            </w:r>
          </w:p>
        </w:tc>
        <w:tc>
          <w:tcPr>
            <w:tcW w:w="2126" w:type="dxa"/>
          </w:tcPr>
          <w:p w:rsidR="00093744" w:rsidRPr="00093744" w:rsidRDefault="00093744" w:rsidP="00093744">
            <w:pPr>
              <w:spacing w:line="258"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Учитель</w:t>
            </w:r>
          </w:p>
        </w:tc>
      </w:tr>
      <w:tr w:rsidR="00093744" w:rsidRPr="00093744" w:rsidTr="00093744">
        <w:trPr>
          <w:trHeight w:val="275"/>
          <w:jc w:val="center"/>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4 А</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4</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2</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2</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0</w:t>
            </w:r>
          </w:p>
        </w:tc>
        <w:tc>
          <w:tcPr>
            <w:tcW w:w="2126"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Брылева Е.В.</w:t>
            </w:r>
          </w:p>
        </w:tc>
      </w:tr>
      <w:tr w:rsidR="00093744" w:rsidRPr="00093744" w:rsidTr="00093744">
        <w:trPr>
          <w:trHeight w:val="275"/>
          <w:jc w:val="center"/>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4 Б</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2</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0</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2126"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Лебедева Н.М.</w:t>
            </w:r>
          </w:p>
        </w:tc>
      </w:tr>
      <w:tr w:rsidR="00093744" w:rsidRPr="00093744" w:rsidTr="00093744">
        <w:trPr>
          <w:trHeight w:val="275"/>
          <w:jc w:val="center"/>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3 А</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4</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2</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2</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0</w:t>
            </w:r>
          </w:p>
        </w:tc>
        <w:tc>
          <w:tcPr>
            <w:tcW w:w="2126"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Дружинина М.Н.</w:t>
            </w:r>
          </w:p>
        </w:tc>
      </w:tr>
      <w:tr w:rsidR="00093744" w:rsidRPr="00093744" w:rsidTr="00093744">
        <w:trPr>
          <w:trHeight w:val="275"/>
          <w:jc w:val="center"/>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3 Б</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4</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1</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2</w:t>
            </w:r>
          </w:p>
        </w:tc>
        <w:tc>
          <w:tcPr>
            <w:tcW w:w="2126" w:type="dxa"/>
          </w:tcPr>
          <w:p w:rsidR="00093744" w:rsidRPr="00093744" w:rsidRDefault="00093744" w:rsidP="00093744">
            <w:pPr>
              <w:spacing w:line="256" w:lineRule="exact"/>
              <w:ind w:right="-65"/>
              <w:jc w:val="center"/>
              <w:rPr>
                <w:rFonts w:ascii="Times New Roman" w:eastAsia="Times New Roman" w:hAnsi="Times New Roman" w:cs="Times New Roman"/>
                <w:sz w:val="24"/>
              </w:rPr>
            </w:pPr>
            <w:r w:rsidRPr="00093744">
              <w:rPr>
                <w:rFonts w:ascii="Times New Roman" w:eastAsia="Times New Roman" w:hAnsi="Times New Roman" w:cs="Times New Roman"/>
                <w:sz w:val="24"/>
              </w:rPr>
              <w:t>Пузанкова Е.В.</w:t>
            </w:r>
          </w:p>
        </w:tc>
      </w:tr>
      <w:tr w:rsidR="00093744" w:rsidRPr="00093744" w:rsidTr="00093744">
        <w:trPr>
          <w:trHeight w:val="275"/>
          <w:jc w:val="center"/>
        </w:trPr>
        <w:tc>
          <w:tcPr>
            <w:tcW w:w="994"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Итого</w:t>
            </w:r>
          </w:p>
        </w:tc>
        <w:tc>
          <w:tcPr>
            <w:tcW w:w="2127"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14</w:t>
            </w:r>
          </w:p>
        </w:tc>
        <w:tc>
          <w:tcPr>
            <w:tcW w:w="1843"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5</w:t>
            </w:r>
          </w:p>
        </w:tc>
        <w:tc>
          <w:tcPr>
            <w:tcW w:w="1699"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6</w:t>
            </w:r>
          </w:p>
        </w:tc>
        <w:tc>
          <w:tcPr>
            <w:tcW w:w="1559" w:type="dxa"/>
          </w:tcPr>
          <w:p w:rsidR="00093744" w:rsidRPr="00093744" w:rsidRDefault="00093744" w:rsidP="00093744">
            <w:pPr>
              <w:spacing w:line="256" w:lineRule="exact"/>
              <w:ind w:right="-65"/>
              <w:jc w:val="center"/>
              <w:rPr>
                <w:rFonts w:ascii="Times New Roman" w:eastAsia="Times New Roman" w:hAnsi="Times New Roman" w:cs="Times New Roman"/>
                <w:b/>
                <w:sz w:val="24"/>
              </w:rPr>
            </w:pPr>
            <w:r w:rsidRPr="00093744">
              <w:rPr>
                <w:rFonts w:ascii="Times New Roman" w:eastAsia="Times New Roman" w:hAnsi="Times New Roman" w:cs="Times New Roman"/>
                <w:b/>
                <w:sz w:val="24"/>
              </w:rPr>
              <w:t>3</w:t>
            </w:r>
          </w:p>
        </w:tc>
        <w:tc>
          <w:tcPr>
            <w:tcW w:w="2126" w:type="dxa"/>
          </w:tcPr>
          <w:p w:rsidR="00093744" w:rsidRPr="00093744" w:rsidRDefault="00093744" w:rsidP="00093744">
            <w:pPr>
              <w:ind w:right="-65"/>
              <w:jc w:val="center"/>
              <w:rPr>
                <w:rFonts w:ascii="Times New Roman" w:eastAsia="Times New Roman" w:hAnsi="Times New Roman" w:cs="Times New Roman"/>
                <w:sz w:val="20"/>
              </w:rPr>
            </w:pPr>
          </w:p>
        </w:tc>
      </w:tr>
    </w:tbl>
    <w:p w:rsidR="00093744" w:rsidRPr="00093744" w:rsidRDefault="00093744" w:rsidP="00093744">
      <w:pPr>
        <w:widowControl w:val="0"/>
        <w:autoSpaceDE w:val="0"/>
        <w:autoSpaceDN w:val="0"/>
        <w:spacing w:after="0" w:line="240" w:lineRule="auto"/>
        <w:ind w:right="-65"/>
        <w:rPr>
          <w:rFonts w:ascii="Times New Roman" w:eastAsia="Times New Roman" w:hAnsi="Times New Roman" w:cs="Times New Roman"/>
          <w:sz w:val="20"/>
          <w:szCs w:val="24"/>
        </w:rPr>
      </w:pPr>
    </w:p>
    <w:p w:rsidR="00093744" w:rsidRPr="00093744" w:rsidRDefault="00093744" w:rsidP="00093744">
      <w:pPr>
        <w:widowControl w:val="0"/>
        <w:autoSpaceDE w:val="0"/>
        <w:autoSpaceDN w:val="0"/>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1"/>
          <w:szCs w:val="24"/>
        </w:rPr>
        <w:t xml:space="preserve">          </w:t>
      </w:r>
      <w:r w:rsidRPr="00093744">
        <w:rPr>
          <w:rFonts w:ascii="Times New Roman" w:eastAsia="Times New Roman" w:hAnsi="Times New Roman" w:cs="Times New Roman"/>
          <w:sz w:val="28"/>
          <w:szCs w:val="28"/>
        </w:rPr>
        <w:t>Обучающиеся начальной школы принимали участие в муниципальных, региональных,</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всероссийских мероприятиях, учащиеся 1 - 4 классов участвовали во всероссийских онлайн -</w:t>
      </w:r>
      <w:r w:rsidRPr="00093744">
        <w:rPr>
          <w:rFonts w:ascii="Times New Roman" w:eastAsia="Times New Roman" w:hAnsi="Times New Roman" w:cs="Times New Roman"/>
          <w:spacing w:val="-57"/>
          <w:sz w:val="28"/>
          <w:szCs w:val="28"/>
        </w:rPr>
        <w:t xml:space="preserve"> </w:t>
      </w:r>
      <w:r w:rsidRPr="00093744">
        <w:rPr>
          <w:rFonts w:ascii="Times New Roman" w:eastAsia="Times New Roman" w:hAnsi="Times New Roman" w:cs="Times New Roman"/>
          <w:sz w:val="28"/>
          <w:szCs w:val="28"/>
        </w:rPr>
        <w:t>олимпиадах</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на</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платформах</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Учи</w:t>
      </w:r>
      <w:proofErr w:type="gramStart"/>
      <w:r w:rsidRPr="00093744">
        <w:rPr>
          <w:rFonts w:ascii="Times New Roman" w:eastAsia="Times New Roman" w:hAnsi="Times New Roman" w:cs="Times New Roman"/>
          <w:sz w:val="28"/>
          <w:szCs w:val="28"/>
        </w:rPr>
        <w:t>.р</w:t>
      </w:r>
      <w:proofErr w:type="gramEnd"/>
      <w:r w:rsidRPr="00093744">
        <w:rPr>
          <w:rFonts w:ascii="Times New Roman" w:eastAsia="Times New Roman" w:hAnsi="Times New Roman" w:cs="Times New Roman"/>
          <w:sz w:val="28"/>
          <w:szCs w:val="28"/>
        </w:rPr>
        <w:t>у,</w:t>
      </w:r>
      <w:r w:rsidRPr="00093744">
        <w:rPr>
          <w:rFonts w:ascii="Times New Roman" w:eastAsia="Times New Roman" w:hAnsi="Times New Roman" w:cs="Times New Roman"/>
          <w:spacing w:val="3"/>
          <w:sz w:val="28"/>
          <w:szCs w:val="28"/>
        </w:rPr>
        <w:t xml:space="preserve"> </w:t>
      </w:r>
      <w:r w:rsidRPr="00093744">
        <w:rPr>
          <w:rFonts w:ascii="Times New Roman" w:eastAsia="Times New Roman" w:hAnsi="Times New Roman" w:cs="Times New Roman"/>
          <w:sz w:val="28"/>
          <w:szCs w:val="28"/>
        </w:rPr>
        <w:t>Яндекс. Учебник,</w:t>
      </w:r>
      <w:r w:rsidRPr="00093744">
        <w:rPr>
          <w:rFonts w:ascii="Times New Roman" w:eastAsia="Times New Roman" w:hAnsi="Times New Roman" w:cs="Times New Roman"/>
          <w:spacing w:val="59"/>
          <w:sz w:val="28"/>
          <w:szCs w:val="28"/>
        </w:rPr>
        <w:t xml:space="preserve"> </w:t>
      </w:r>
      <w:r w:rsidRPr="00093744">
        <w:rPr>
          <w:rFonts w:ascii="Times New Roman" w:eastAsia="Times New Roman" w:hAnsi="Times New Roman" w:cs="Times New Roman"/>
          <w:sz w:val="28"/>
          <w:szCs w:val="28"/>
        </w:rPr>
        <w:t>Я</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 xml:space="preserve">класс. </w:t>
      </w:r>
    </w:p>
    <w:p w:rsidR="00093744" w:rsidRPr="00093744" w:rsidRDefault="00093744" w:rsidP="0009374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Результаты</w:t>
      </w:r>
      <w:r w:rsidRPr="00093744">
        <w:rPr>
          <w:rFonts w:ascii="Times New Roman" w:eastAsia="Times New Roman" w:hAnsi="Times New Roman" w:cs="Times New Roman"/>
          <w:spacing w:val="-1"/>
          <w:sz w:val="28"/>
          <w:szCs w:val="28"/>
        </w:rPr>
        <w:t xml:space="preserve"> </w:t>
      </w:r>
      <w:r w:rsidRPr="00093744">
        <w:rPr>
          <w:rFonts w:ascii="Times New Roman" w:eastAsia="Times New Roman" w:hAnsi="Times New Roman" w:cs="Times New Roman"/>
          <w:sz w:val="28"/>
          <w:szCs w:val="28"/>
        </w:rPr>
        <w:t>участия</w:t>
      </w:r>
      <w:r w:rsidRPr="00093744">
        <w:rPr>
          <w:rFonts w:ascii="Times New Roman" w:eastAsia="Times New Roman" w:hAnsi="Times New Roman" w:cs="Times New Roman"/>
          <w:spacing w:val="-3"/>
          <w:sz w:val="28"/>
          <w:szCs w:val="28"/>
        </w:rPr>
        <w:t xml:space="preserve"> </w:t>
      </w:r>
      <w:r w:rsidRPr="00093744">
        <w:rPr>
          <w:rFonts w:ascii="Times New Roman" w:eastAsia="Times New Roman" w:hAnsi="Times New Roman" w:cs="Times New Roman"/>
          <w:sz w:val="28"/>
          <w:szCs w:val="28"/>
        </w:rPr>
        <w:t>в</w:t>
      </w:r>
      <w:r w:rsidRPr="00093744">
        <w:rPr>
          <w:rFonts w:ascii="Times New Roman" w:eastAsia="Times New Roman" w:hAnsi="Times New Roman" w:cs="Times New Roman"/>
          <w:spacing w:val="-5"/>
          <w:sz w:val="28"/>
          <w:szCs w:val="28"/>
        </w:rPr>
        <w:t xml:space="preserve"> </w:t>
      </w:r>
      <w:r w:rsidRPr="00093744">
        <w:rPr>
          <w:rFonts w:ascii="Times New Roman" w:eastAsia="Times New Roman" w:hAnsi="Times New Roman" w:cs="Times New Roman"/>
          <w:sz w:val="28"/>
          <w:szCs w:val="28"/>
        </w:rPr>
        <w:t>дистанционных</w:t>
      </w:r>
      <w:r w:rsidRPr="00093744">
        <w:rPr>
          <w:rFonts w:ascii="Times New Roman" w:eastAsia="Times New Roman" w:hAnsi="Times New Roman" w:cs="Times New Roman"/>
          <w:spacing w:val="-5"/>
          <w:sz w:val="28"/>
          <w:szCs w:val="28"/>
        </w:rPr>
        <w:t xml:space="preserve"> </w:t>
      </w:r>
      <w:r w:rsidRPr="00093744">
        <w:rPr>
          <w:rFonts w:ascii="Times New Roman" w:eastAsia="Times New Roman" w:hAnsi="Times New Roman" w:cs="Times New Roman"/>
          <w:sz w:val="28"/>
          <w:szCs w:val="28"/>
        </w:rPr>
        <w:t>предметных</w:t>
      </w:r>
      <w:r w:rsidRPr="00093744">
        <w:rPr>
          <w:rFonts w:ascii="Times New Roman" w:eastAsia="Times New Roman" w:hAnsi="Times New Roman" w:cs="Times New Roman"/>
          <w:spacing w:val="-3"/>
          <w:sz w:val="28"/>
          <w:szCs w:val="28"/>
        </w:rPr>
        <w:t xml:space="preserve"> </w:t>
      </w:r>
      <w:r w:rsidRPr="00093744">
        <w:rPr>
          <w:rFonts w:ascii="Times New Roman" w:eastAsia="Times New Roman" w:hAnsi="Times New Roman" w:cs="Times New Roman"/>
          <w:sz w:val="28"/>
          <w:szCs w:val="28"/>
        </w:rPr>
        <w:t>олимпиадах</w:t>
      </w:r>
      <w:r w:rsidRPr="00093744">
        <w:rPr>
          <w:rFonts w:ascii="Times New Roman" w:eastAsia="Times New Roman" w:hAnsi="Times New Roman" w:cs="Times New Roman"/>
          <w:spacing w:val="4"/>
          <w:sz w:val="28"/>
          <w:szCs w:val="28"/>
        </w:rPr>
        <w:t xml:space="preserve"> </w:t>
      </w:r>
      <w:r w:rsidRPr="00093744">
        <w:rPr>
          <w:rFonts w:ascii="Times New Roman" w:eastAsia="Times New Roman" w:hAnsi="Times New Roman" w:cs="Times New Roman"/>
          <w:sz w:val="28"/>
          <w:szCs w:val="28"/>
        </w:rPr>
        <w:t>на</w:t>
      </w:r>
      <w:r w:rsidRPr="00093744">
        <w:rPr>
          <w:rFonts w:ascii="Times New Roman" w:eastAsia="Times New Roman" w:hAnsi="Times New Roman" w:cs="Times New Roman"/>
          <w:spacing w:val="-5"/>
          <w:sz w:val="28"/>
          <w:szCs w:val="28"/>
        </w:rPr>
        <w:t xml:space="preserve"> </w:t>
      </w:r>
      <w:r w:rsidRPr="00093744">
        <w:rPr>
          <w:rFonts w:ascii="Times New Roman" w:eastAsia="Times New Roman" w:hAnsi="Times New Roman" w:cs="Times New Roman"/>
          <w:sz w:val="28"/>
          <w:szCs w:val="28"/>
        </w:rPr>
        <w:t>образовательных</w:t>
      </w:r>
      <w:r w:rsidRPr="00093744">
        <w:rPr>
          <w:rFonts w:ascii="Times New Roman" w:eastAsia="Times New Roman" w:hAnsi="Times New Roman" w:cs="Times New Roman"/>
          <w:spacing w:val="-4"/>
          <w:sz w:val="28"/>
          <w:szCs w:val="28"/>
        </w:rPr>
        <w:t xml:space="preserve"> </w:t>
      </w:r>
      <w:r w:rsidRPr="00093744">
        <w:rPr>
          <w:rFonts w:ascii="Times New Roman" w:eastAsia="Times New Roman" w:hAnsi="Times New Roman" w:cs="Times New Roman"/>
          <w:sz w:val="28"/>
          <w:szCs w:val="28"/>
        </w:rPr>
        <w:t>платформах:</w:t>
      </w:r>
    </w:p>
    <w:tbl>
      <w:tblPr>
        <w:tblStyle w:val="TableNormal4"/>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6096"/>
        <w:gridCol w:w="2409"/>
      </w:tblGrid>
      <w:tr w:rsidR="00093744" w:rsidRPr="00093744" w:rsidTr="00093744">
        <w:trPr>
          <w:trHeight w:val="275"/>
        </w:trPr>
        <w:tc>
          <w:tcPr>
            <w:tcW w:w="1701" w:type="dxa"/>
          </w:tcPr>
          <w:p w:rsidR="00093744" w:rsidRPr="00093744" w:rsidRDefault="00093744" w:rsidP="00093744">
            <w:pPr>
              <w:spacing w:line="256" w:lineRule="exact"/>
              <w:ind w:right="-65"/>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Класс</w:t>
            </w:r>
          </w:p>
        </w:tc>
        <w:tc>
          <w:tcPr>
            <w:tcW w:w="6096" w:type="dxa"/>
          </w:tcPr>
          <w:p w:rsidR="00093744" w:rsidRPr="00093744" w:rsidRDefault="00093744" w:rsidP="00093744">
            <w:pPr>
              <w:spacing w:line="256" w:lineRule="exact"/>
              <w:ind w:right="-65"/>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Платформа</w:t>
            </w:r>
            <w:r w:rsidRPr="00093744">
              <w:rPr>
                <w:rFonts w:ascii="Times New Roman" w:eastAsia="Times New Roman" w:hAnsi="Times New Roman" w:cs="Times New Roman"/>
                <w:spacing w:val="-3"/>
                <w:sz w:val="28"/>
                <w:szCs w:val="28"/>
              </w:rPr>
              <w:t xml:space="preserve"> </w:t>
            </w:r>
            <w:r w:rsidRPr="00093744">
              <w:rPr>
                <w:rFonts w:ascii="Times New Roman" w:eastAsia="Times New Roman" w:hAnsi="Times New Roman" w:cs="Times New Roman"/>
                <w:sz w:val="28"/>
                <w:szCs w:val="28"/>
              </w:rPr>
              <w:t>Учи.ру</w:t>
            </w:r>
          </w:p>
        </w:tc>
        <w:tc>
          <w:tcPr>
            <w:tcW w:w="2409" w:type="dxa"/>
          </w:tcPr>
          <w:p w:rsidR="00093744" w:rsidRPr="00093744" w:rsidRDefault="00093744" w:rsidP="00093744">
            <w:pPr>
              <w:spacing w:line="256" w:lineRule="exact"/>
              <w:ind w:right="-65"/>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Место</w:t>
            </w:r>
            <w:r w:rsidRPr="00093744">
              <w:rPr>
                <w:rFonts w:ascii="Times New Roman" w:eastAsia="Times New Roman" w:hAnsi="Times New Roman" w:cs="Times New Roman"/>
                <w:spacing w:val="-3"/>
                <w:sz w:val="28"/>
                <w:szCs w:val="28"/>
              </w:rPr>
              <w:t xml:space="preserve"> </w:t>
            </w:r>
            <w:r w:rsidRPr="00093744">
              <w:rPr>
                <w:rFonts w:ascii="Times New Roman" w:eastAsia="Times New Roman" w:hAnsi="Times New Roman" w:cs="Times New Roman"/>
                <w:sz w:val="28"/>
                <w:szCs w:val="28"/>
              </w:rPr>
              <w:t>(победитель,</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призёр)</w:t>
            </w:r>
          </w:p>
        </w:tc>
      </w:tr>
      <w:tr w:rsidR="00093744" w:rsidRPr="00093744" w:rsidTr="00093744">
        <w:trPr>
          <w:trHeight w:val="331"/>
        </w:trPr>
        <w:tc>
          <w:tcPr>
            <w:tcW w:w="1701" w:type="dxa"/>
          </w:tcPr>
          <w:p w:rsidR="00093744" w:rsidRPr="00093744" w:rsidRDefault="00093744" w:rsidP="00093744">
            <w:pPr>
              <w:spacing w:line="268" w:lineRule="exact"/>
              <w:ind w:right="-65"/>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классы</w:t>
            </w:r>
          </w:p>
        </w:tc>
        <w:tc>
          <w:tcPr>
            <w:tcW w:w="6096" w:type="dxa"/>
          </w:tcPr>
          <w:p w:rsidR="00093744" w:rsidRPr="00093744" w:rsidRDefault="00093744" w:rsidP="00093744">
            <w:pP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Устная олимпиада по математике</w:t>
            </w:r>
          </w:p>
        </w:tc>
        <w:tc>
          <w:tcPr>
            <w:tcW w:w="2409" w:type="dxa"/>
          </w:tcPr>
          <w:p w:rsidR="00093744" w:rsidRPr="00093744" w:rsidRDefault="00093744" w:rsidP="00093744">
            <w:pPr>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w:t>
            </w:r>
          </w:p>
        </w:tc>
      </w:tr>
      <w:tr w:rsidR="00093744" w:rsidRPr="00093744" w:rsidTr="00093744">
        <w:trPr>
          <w:trHeight w:val="316"/>
        </w:trPr>
        <w:tc>
          <w:tcPr>
            <w:tcW w:w="1701" w:type="dxa"/>
          </w:tcPr>
          <w:p w:rsidR="00093744" w:rsidRPr="00093744" w:rsidRDefault="00093744" w:rsidP="00093744">
            <w:pPr>
              <w:spacing w:line="256" w:lineRule="exact"/>
              <w:ind w:right="-65"/>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классы</w:t>
            </w:r>
          </w:p>
        </w:tc>
        <w:tc>
          <w:tcPr>
            <w:tcW w:w="6096" w:type="dxa"/>
          </w:tcPr>
          <w:p w:rsidR="00093744" w:rsidRPr="00093744" w:rsidRDefault="00093744" w:rsidP="00093744">
            <w:pPr>
              <w:jc w:val="both"/>
              <w:rPr>
                <w:rFonts w:ascii="Times New Roman" w:eastAsia="Times New Roman" w:hAnsi="Times New Roman" w:cs="Times New Roman"/>
                <w:i/>
                <w:color w:val="222A35"/>
                <w:sz w:val="28"/>
                <w:szCs w:val="28"/>
              </w:rPr>
            </w:pPr>
            <w:r w:rsidRPr="00093744">
              <w:rPr>
                <w:rFonts w:ascii="Times New Roman" w:eastAsia="Times New Roman" w:hAnsi="Times New Roman" w:cs="Times New Roman"/>
                <w:sz w:val="28"/>
                <w:szCs w:val="28"/>
              </w:rPr>
              <w:t>Полиатлон -мониторинг</w:t>
            </w:r>
          </w:p>
        </w:tc>
        <w:tc>
          <w:tcPr>
            <w:tcW w:w="2409" w:type="dxa"/>
          </w:tcPr>
          <w:p w:rsidR="00093744" w:rsidRPr="00093744" w:rsidRDefault="00093744" w:rsidP="00093744">
            <w:pPr>
              <w:jc w:val="center"/>
              <w:rPr>
                <w:rFonts w:ascii="Times New Roman" w:eastAsia="Times New Roman" w:hAnsi="Times New Roman" w:cs="Times New Roman"/>
                <w:sz w:val="28"/>
                <w:szCs w:val="28"/>
              </w:rPr>
            </w:pPr>
          </w:p>
        </w:tc>
      </w:tr>
      <w:tr w:rsidR="00093744" w:rsidRPr="00093744" w:rsidTr="00093744">
        <w:trPr>
          <w:trHeight w:val="275"/>
        </w:trPr>
        <w:tc>
          <w:tcPr>
            <w:tcW w:w="1701" w:type="dxa"/>
          </w:tcPr>
          <w:p w:rsidR="00093744" w:rsidRPr="00093744" w:rsidRDefault="00093744" w:rsidP="00093744">
            <w:pPr>
              <w:spacing w:line="256" w:lineRule="exact"/>
              <w:ind w:right="-65"/>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классы</w:t>
            </w:r>
          </w:p>
        </w:tc>
        <w:tc>
          <w:tcPr>
            <w:tcW w:w="6096" w:type="dxa"/>
          </w:tcPr>
          <w:p w:rsidR="00093744" w:rsidRPr="00093744" w:rsidRDefault="00093744" w:rsidP="00093744">
            <w:pPr>
              <w:rPr>
                <w:rFonts w:ascii="Times New Roman" w:eastAsia="Times New Roman" w:hAnsi="Times New Roman" w:cs="Times New Roman"/>
                <w:sz w:val="28"/>
                <w:szCs w:val="28"/>
                <w:lang w:val="ru-RU"/>
              </w:rPr>
            </w:pPr>
            <w:proofErr w:type="gramStart"/>
            <w:r w:rsidRPr="00093744">
              <w:rPr>
                <w:rFonts w:ascii="Times New Roman" w:eastAsia="Times New Roman" w:hAnsi="Times New Roman" w:cs="Times New Roman"/>
                <w:sz w:val="28"/>
                <w:szCs w:val="28"/>
                <w:lang w:val="ru-RU"/>
              </w:rPr>
              <w:t>Всероссийская</w:t>
            </w:r>
            <w:proofErr w:type="gramEnd"/>
            <w:r w:rsidRPr="00093744">
              <w:rPr>
                <w:rFonts w:ascii="Times New Roman" w:eastAsia="Times New Roman" w:hAnsi="Times New Roman" w:cs="Times New Roman"/>
                <w:sz w:val="28"/>
                <w:szCs w:val="28"/>
                <w:lang w:val="ru-RU"/>
              </w:rPr>
              <w:t xml:space="preserve"> онлайн-олимпиада «Безопасные дороги».</w:t>
            </w:r>
          </w:p>
        </w:tc>
        <w:tc>
          <w:tcPr>
            <w:tcW w:w="2409" w:type="dxa"/>
          </w:tcPr>
          <w:p w:rsidR="00093744" w:rsidRPr="00093744" w:rsidRDefault="00093744" w:rsidP="00093744">
            <w:pPr>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27</w:t>
            </w:r>
          </w:p>
        </w:tc>
      </w:tr>
      <w:tr w:rsidR="00093744" w:rsidRPr="00093744" w:rsidTr="00093744">
        <w:trPr>
          <w:trHeight w:val="553"/>
        </w:trPr>
        <w:tc>
          <w:tcPr>
            <w:tcW w:w="1701" w:type="dxa"/>
          </w:tcPr>
          <w:p w:rsidR="00093744" w:rsidRPr="00093744" w:rsidRDefault="00093744" w:rsidP="00093744">
            <w:pPr>
              <w:spacing w:line="270" w:lineRule="exact"/>
              <w:ind w:right="-65"/>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классы</w:t>
            </w:r>
          </w:p>
        </w:tc>
        <w:tc>
          <w:tcPr>
            <w:tcW w:w="6096" w:type="dxa"/>
          </w:tcPr>
          <w:p w:rsidR="00093744" w:rsidRPr="00093744" w:rsidRDefault="00093744" w:rsidP="00093744">
            <w:pPr>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Олимпиада по русскому языку.</w:t>
            </w:r>
          </w:p>
        </w:tc>
        <w:tc>
          <w:tcPr>
            <w:tcW w:w="2409" w:type="dxa"/>
          </w:tcPr>
          <w:p w:rsidR="00093744" w:rsidRPr="00093744" w:rsidRDefault="00093744" w:rsidP="00093744">
            <w:pPr>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18</w:t>
            </w:r>
          </w:p>
        </w:tc>
      </w:tr>
      <w:tr w:rsidR="00093744" w:rsidRPr="00093744" w:rsidTr="00093744">
        <w:trPr>
          <w:trHeight w:val="275"/>
        </w:trPr>
        <w:tc>
          <w:tcPr>
            <w:tcW w:w="1701" w:type="dxa"/>
          </w:tcPr>
          <w:p w:rsidR="00093744" w:rsidRPr="00093744" w:rsidRDefault="00093744" w:rsidP="00093744">
            <w:pPr>
              <w:spacing w:line="256" w:lineRule="exact"/>
              <w:ind w:right="-65"/>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классы</w:t>
            </w:r>
          </w:p>
        </w:tc>
        <w:tc>
          <w:tcPr>
            <w:tcW w:w="6096" w:type="dxa"/>
          </w:tcPr>
          <w:p w:rsidR="00093744" w:rsidRPr="00093744" w:rsidRDefault="00093744" w:rsidP="00093744">
            <w:pPr>
              <w:jc w:val="both"/>
              <w:rPr>
                <w:rFonts w:ascii="Times New Roman" w:eastAsia="Times New Roman" w:hAnsi="Times New Roman" w:cs="Times New Roman"/>
                <w:b/>
                <w:sz w:val="28"/>
                <w:szCs w:val="28"/>
              </w:rPr>
            </w:pPr>
            <w:r w:rsidRPr="00093744">
              <w:rPr>
                <w:rFonts w:ascii="Times New Roman" w:eastAsia="Times New Roman" w:hAnsi="Times New Roman" w:cs="Times New Roman"/>
                <w:sz w:val="28"/>
                <w:szCs w:val="28"/>
              </w:rPr>
              <w:t>Олимпиада по математике.</w:t>
            </w:r>
          </w:p>
        </w:tc>
        <w:tc>
          <w:tcPr>
            <w:tcW w:w="2409" w:type="dxa"/>
          </w:tcPr>
          <w:p w:rsidR="00093744" w:rsidRPr="00093744" w:rsidRDefault="00093744" w:rsidP="00093744">
            <w:pPr>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8</w:t>
            </w:r>
          </w:p>
        </w:tc>
      </w:tr>
      <w:tr w:rsidR="00093744" w:rsidRPr="00093744" w:rsidTr="00093744">
        <w:trPr>
          <w:trHeight w:val="275"/>
        </w:trPr>
        <w:tc>
          <w:tcPr>
            <w:tcW w:w="1701" w:type="dxa"/>
          </w:tcPr>
          <w:p w:rsidR="00093744" w:rsidRPr="00093744" w:rsidRDefault="00093744" w:rsidP="00093744">
            <w:pPr>
              <w:spacing w:line="256" w:lineRule="exact"/>
              <w:ind w:right="-65"/>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классы</w:t>
            </w:r>
          </w:p>
        </w:tc>
        <w:tc>
          <w:tcPr>
            <w:tcW w:w="6096" w:type="dxa"/>
          </w:tcPr>
          <w:p w:rsidR="00093744" w:rsidRPr="00093744" w:rsidRDefault="00093744" w:rsidP="00093744">
            <w:pPr>
              <w:jc w:val="both"/>
              <w:rPr>
                <w:rFonts w:ascii="Times New Roman" w:eastAsia="Times New Roman" w:hAnsi="Times New Roman" w:cs="Times New Roman"/>
                <w:b/>
                <w:sz w:val="28"/>
                <w:szCs w:val="28"/>
              </w:rPr>
            </w:pPr>
            <w:r w:rsidRPr="00093744">
              <w:rPr>
                <w:rFonts w:ascii="Times New Roman" w:eastAsia="Times New Roman" w:hAnsi="Times New Roman" w:cs="Times New Roman"/>
                <w:sz w:val="28"/>
                <w:szCs w:val="28"/>
              </w:rPr>
              <w:t>Финансовая грамотность и предпринимательство.</w:t>
            </w:r>
          </w:p>
        </w:tc>
        <w:tc>
          <w:tcPr>
            <w:tcW w:w="2409" w:type="dxa"/>
          </w:tcPr>
          <w:p w:rsidR="00093744" w:rsidRPr="00093744" w:rsidRDefault="00093744" w:rsidP="00093744">
            <w:pPr>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15</w:t>
            </w:r>
          </w:p>
        </w:tc>
      </w:tr>
      <w:tr w:rsidR="00093744" w:rsidRPr="00093744" w:rsidTr="00093744">
        <w:trPr>
          <w:trHeight w:val="551"/>
        </w:trPr>
        <w:tc>
          <w:tcPr>
            <w:tcW w:w="1701" w:type="dxa"/>
          </w:tcPr>
          <w:p w:rsidR="00093744" w:rsidRPr="00093744" w:rsidRDefault="00093744" w:rsidP="00093744">
            <w:pPr>
              <w:spacing w:line="268" w:lineRule="exact"/>
              <w:ind w:right="-65"/>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классы</w:t>
            </w:r>
          </w:p>
        </w:tc>
        <w:tc>
          <w:tcPr>
            <w:tcW w:w="6096" w:type="dxa"/>
          </w:tcPr>
          <w:p w:rsidR="00093744" w:rsidRPr="00093744" w:rsidRDefault="00093744" w:rsidP="00093744">
            <w:pPr>
              <w:jc w:val="both"/>
              <w:rPr>
                <w:rFonts w:ascii="Times New Roman" w:eastAsia="Times New Roman" w:hAnsi="Times New Roman" w:cs="Times New Roman"/>
                <w:b/>
                <w:sz w:val="28"/>
                <w:szCs w:val="28"/>
              </w:rPr>
            </w:pPr>
            <w:r w:rsidRPr="00093744">
              <w:rPr>
                <w:rFonts w:ascii="Times New Roman" w:eastAsia="Times New Roman" w:hAnsi="Times New Roman" w:cs="Times New Roman"/>
                <w:sz w:val="28"/>
                <w:szCs w:val="28"/>
              </w:rPr>
              <w:t>Олимпиада по окружающему миру.</w:t>
            </w:r>
          </w:p>
        </w:tc>
        <w:tc>
          <w:tcPr>
            <w:tcW w:w="2409" w:type="dxa"/>
          </w:tcPr>
          <w:p w:rsidR="00093744" w:rsidRPr="00093744" w:rsidRDefault="00093744" w:rsidP="00093744">
            <w:pPr>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25</w:t>
            </w:r>
          </w:p>
        </w:tc>
      </w:tr>
      <w:tr w:rsidR="00093744" w:rsidRPr="00093744" w:rsidTr="00093744">
        <w:trPr>
          <w:trHeight w:val="552"/>
        </w:trPr>
        <w:tc>
          <w:tcPr>
            <w:tcW w:w="1701" w:type="dxa"/>
          </w:tcPr>
          <w:p w:rsidR="00093744" w:rsidRPr="00093744" w:rsidRDefault="00093744" w:rsidP="00093744">
            <w:pPr>
              <w:spacing w:line="268" w:lineRule="exact"/>
              <w:ind w:right="-65"/>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классы</w:t>
            </w:r>
          </w:p>
        </w:tc>
        <w:tc>
          <w:tcPr>
            <w:tcW w:w="6096" w:type="dxa"/>
          </w:tcPr>
          <w:p w:rsidR="00093744" w:rsidRPr="00093744" w:rsidRDefault="00093744" w:rsidP="00093744">
            <w:pP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Олимпиада « Безопасный интернет»</w:t>
            </w:r>
          </w:p>
          <w:p w:rsidR="00093744" w:rsidRPr="00093744" w:rsidRDefault="00093744" w:rsidP="00093744">
            <w:pPr>
              <w:jc w:val="both"/>
              <w:rPr>
                <w:rFonts w:ascii="Times New Roman" w:eastAsia="Times New Roman" w:hAnsi="Times New Roman" w:cs="Times New Roman"/>
                <w:b/>
                <w:sz w:val="28"/>
                <w:szCs w:val="28"/>
              </w:rPr>
            </w:pPr>
          </w:p>
        </w:tc>
        <w:tc>
          <w:tcPr>
            <w:tcW w:w="2409" w:type="dxa"/>
          </w:tcPr>
          <w:p w:rsidR="00093744" w:rsidRPr="00093744" w:rsidRDefault="00093744" w:rsidP="00093744">
            <w:pPr>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15</w:t>
            </w:r>
          </w:p>
        </w:tc>
      </w:tr>
      <w:tr w:rsidR="00093744" w:rsidRPr="00093744" w:rsidTr="00093744">
        <w:trPr>
          <w:trHeight w:val="571"/>
        </w:trPr>
        <w:tc>
          <w:tcPr>
            <w:tcW w:w="1701" w:type="dxa"/>
          </w:tcPr>
          <w:p w:rsidR="00093744" w:rsidRPr="00093744" w:rsidRDefault="00093744" w:rsidP="00093744">
            <w:pPr>
              <w:spacing w:line="268" w:lineRule="exact"/>
              <w:ind w:right="-65"/>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1-4</w:t>
            </w:r>
            <w:r w:rsidRPr="00093744">
              <w:rPr>
                <w:rFonts w:ascii="Times New Roman" w:eastAsia="Times New Roman" w:hAnsi="Times New Roman" w:cs="Times New Roman"/>
                <w:spacing w:val="-2"/>
                <w:sz w:val="28"/>
                <w:szCs w:val="28"/>
              </w:rPr>
              <w:t xml:space="preserve"> </w:t>
            </w:r>
            <w:r w:rsidRPr="00093744">
              <w:rPr>
                <w:rFonts w:ascii="Times New Roman" w:eastAsia="Times New Roman" w:hAnsi="Times New Roman" w:cs="Times New Roman"/>
                <w:sz w:val="28"/>
                <w:szCs w:val="28"/>
              </w:rPr>
              <w:t>классы</w:t>
            </w:r>
          </w:p>
        </w:tc>
        <w:tc>
          <w:tcPr>
            <w:tcW w:w="6096" w:type="dxa"/>
          </w:tcPr>
          <w:p w:rsidR="00093744" w:rsidRPr="00093744" w:rsidRDefault="00093744" w:rsidP="00093744">
            <w:pPr>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Олимпиада «Ближе к Дальнему»</w:t>
            </w:r>
          </w:p>
        </w:tc>
        <w:tc>
          <w:tcPr>
            <w:tcW w:w="2409" w:type="dxa"/>
          </w:tcPr>
          <w:p w:rsidR="00093744" w:rsidRPr="00093744" w:rsidRDefault="00093744" w:rsidP="00093744">
            <w:pPr>
              <w:jc w:val="center"/>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25</w:t>
            </w:r>
          </w:p>
        </w:tc>
      </w:tr>
    </w:tbl>
    <w:p w:rsidR="00093744" w:rsidRPr="00093744" w:rsidRDefault="00093744" w:rsidP="00093744">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093744" w:rsidRPr="00093744" w:rsidRDefault="00093744" w:rsidP="00093744">
      <w:pPr>
        <w:widowControl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093744">
        <w:rPr>
          <w:rFonts w:ascii="Times New Roman" w:eastAsia="Times New Roman" w:hAnsi="Times New Roman" w:cs="Times New Roman"/>
          <w:b/>
          <w:color w:val="FF0000"/>
          <w:sz w:val="28"/>
          <w:szCs w:val="28"/>
          <w:lang w:eastAsia="ru-RU"/>
        </w:rPr>
        <w:t xml:space="preserve">       </w:t>
      </w:r>
      <w:r w:rsidRPr="00093744">
        <w:rPr>
          <w:rFonts w:ascii="Times New Roman" w:eastAsia="Times New Roman" w:hAnsi="Times New Roman" w:cs="Times New Roman"/>
          <w:b/>
          <w:i/>
          <w:sz w:val="28"/>
          <w:szCs w:val="28"/>
          <w:lang w:eastAsia="ru-RU"/>
        </w:rPr>
        <w:t xml:space="preserve">Вывод: педагогический коллектив прилагает немало усилий к повышению мотивации обучающихся к познавательной деятельности. Результатом работы являются большое количество победителей и </w:t>
      </w:r>
      <w:r w:rsidRPr="00093744">
        <w:rPr>
          <w:rFonts w:ascii="Times New Roman" w:eastAsia="Times New Roman" w:hAnsi="Times New Roman" w:cs="Times New Roman"/>
          <w:b/>
          <w:i/>
          <w:sz w:val="28"/>
          <w:szCs w:val="28"/>
          <w:lang w:eastAsia="ru-RU"/>
        </w:rPr>
        <w:lastRenderedPageBreak/>
        <w:t>призеров. В современной ситуации педагогический</w:t>
      </w:r>
      <w:r w:rsidRPr="00093744">
        <w:rPr>
          <w:rFonts w:ascii="Times New Roman" w:eastAsia="Times New Roman" w:hAnsi="Times New Roman" w:cs="Times New Roman"/>
          <w:b/>
          <w:i/>
          <w:sz w:val="28"/>
          <w:szCs w:val="28"/>
          <w:lang w:eastAsia="ru-RU"/>
        </w:rPr>
        <w:tab/>
        <w:t>коллектив, обучающиеся школы владеют методами креативного и творческого решения проектных и исследовательских задач, учатся управлять развитием и знаниями.</w:t>
      </w:r>
    </w:p>
    <w:p w:rsidR="00093744" w:rsidRPr="00093744" w:rsidRDefault="00093744" w:rsidP="00093744">
      <w:pPr>
        <w:widowControl w:val="0"/>
        <w:spacing w:after="0" w:line="317" w:lineRule="exact"/>
        <w:jc w:val="both"/>
        <w:rPr>
          <w:rFonts w:ascii="Times New Roman" w:eastAsia="Times New Roman" w:hAnsi="Times New Roman" w:cs="Times New Roman"/>
          <w:b/>
          <w:sz w:val="28"/>
          <w:szCs w:val="28"/>
          <w:lang w:eastAsia="ru-RU" w:bidi="ru-RU"/>
        </w:rPr>
      </w:pPr>
    </w:p>
    <w:p w:rsidR="00093744" w:rsidRPr="00093744" w:rsidRDefault="00093744" w:rsidP="00093744">
      <w:pPr>
        <w:spacing w:after="0" w:line="360" w:lineRule="auto"/>
        <w:jc w:val="center"/>
        <w:rPr>
          <w:rFonts w:ascii="Times New Roman" w:eastAsia="Calibri" w:hAnsi="Times New Roman" w:cs="Times New Roman"/>
          <w:b/>
          <w:sz w:val="28"/>
          <w:szCs w:val="28"/>
        </w:rPr>
      </w:pPr>
      <w:r w:rsidRPr="00093744">
        <w:rPr>
          <w:rFonts w:ascii="Times New Roman" w:eastAsia="Calibri" w:hAnsi="Times New Roman" w:cs="Times New Roman"/>
          <w:b/>
          <w:sz w:val="28"/>
          <w:szCs w:val="28"/>
        </w:rPr>
        <w:t>Профилактика детского дорожно-транспортного травматизма</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Деятельность по профилактике ДДТТ и изучению ПДД среди учащихся – неотъемлемая часть общей воспитательной работы школы.</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093744">
        <w:rPr>
          <w:rFonts w:ascii="Times New Roman" w:eastAsia="Times New Roman" w:hAnsi="Times New Roman" w:cs="Times New Roman"/>
          <w:sz w:val="28"/>
          <w:szCs w:val="28"/>
          <w:lang w:eastAsia="ru-RU"/>
        </w:rPr>
        <w:t xml:space="preserve">В соответствии с Законом РФ «О безопасности дорожного движения» от 10.12.1995 г. в МБОУ «СОШ № 3» организована работа по обучению учащихся  основам безопасного поведения на улицах и дорогах и профилактике детского дорожно-транспортного травматизма, которая реализует следующую </w:t>
      </w:r>
      <w:r w:rsidRPr="00093744">
        <w:rPr>
          <w:rFonts w:ascii="Times New Roman" w:eastAsia="Times New Roman" w:hAnsi="Times New Roman" w:cs="Times New Roman"/>
          <w:b/>
          <w:sz w:val="28"/>
          <w:szCs w:val="28"/>
          <w:lang w:eastAsia="ru-RU"/>
        </w:rPr>
        <w:t>цель:</w:t>
      </w:r>
      <w:r w:rsidRPr="00093744">
        <w:rPr>
          <w:rFonts w:ascii="Times New Roman" w:eastAsia="Times New Roman" w:hAnsi="Times New Roman" w:cs="Times New Roman"/>
          <w:sz w:val="28"/>
          <w:szCs w:val="28"/>
          <w:lang w:eastAsia="ru-RU"/>
        </w:rPr>
        <w:t xml:space="preserve"> создание оптимальных условий для осуществления целостной системы формирования компетентных участников дорожного движения за счет системного подхода к решению проблемы профилактики дорожно-транспортного травматизма всех</w:t>
      </w:r>
      <w:proofErr w:type="gramEnd"/>
      <w:r w:rsidRPr="00093744">
        <w:rPr>
          <w:rFonts w:ascii="Times New Roman" w:eastAsia="Times New Roman" w:hAnsi="Times New Roman" w:cs="Times New Roman"/>
          <w:sz w:val="28"/>
          <w:szCs w:val="28"/>
          <w:lang w:eastAsia="ru-RU"/>
        </w:rPr>
        <w:t xml:space="preserve"> субъектов образовательного процесса.</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В начале учебного года в школе издан приказ об организации работы по предупреждению ДДТТ, назначении ответственного за организацию работы по профилактике ДДТТ, утвержден план работы по предупреждению ДДТТ на 2023-2024 учебный год.  </w:t>
      </w:r>
    </w:p>
    <w:p w:rsidR="00093744" w:rsidRPr="00093744" w:rsidRDefault="00093744" w:rsidP="00093744">
      <w:pPr>
        <w:spacing w:after="0" w:line="360" w:lineRule="auto"/>
        <w:ind w:firstLine="708"/>
        <w:jc w:val="both"/>
        <w:rPr>
          <w:rFonts w:ascii="Times New Roman" w:eastAsia="Calibri" w:hAnsi="Times New Roman" w:cs="Times New Roman"/>
          <w:b/>
          <w:sz w:val="28"/>
          <w:szCs w:val="28"/>
        </w:rPr>
      </w:pPr>
      <w:r w:rsidRPr="00093744">
        <w:rPr>
          <w:rFonts w:ascii="Times New Roman" w:eastAsia="Times New Roman" w:hAnsi="Times New Roman" w:cs="Times New Roman"/>
          <w:sz w:val="28"/>
          <w:szCs w:val="28"/>
          <w:lang w:eastAsia="ru-RU"/>
        </w:rPr>
        <w:t>Охрана жизни и здоровья детей предполагает организацию обучения правилам дорожного движения таким образом, чтобы у каждого субъекта учебно-воспитательного процесса (педагога, родителя или обучающегося) сформировалась жизненно важная потребность не только в изучении, но и соблюдении правил дорожного движения. В школе уделяет большое внимание вопросам обучения детей основам безопасного поведения на дорогах. Деятельность эта осуществляется через дополнительное образование школы, уроки О</w:t>
      </w:r>
      <w:proofErr w:type="gramStart"/>
      <w:r w:rsidRPr="00093744">
        <w:rPr>
          <w:rFonts w:ascii="Times New Roman" w:eastAsia="Times New Roman" w:hAnsi="Times New Roman" w:cs="Times New Roman"/>
          <w:sz w:val="28"/>
          <w:szCs w:val="28"/>
          <w:lang w:eastAsia="ru-RU"/>
        </w:rPr>
        <w:t>БЖ в ср</w:t>
      </w:r>
      <w:proofErr w:type="gramEnd"/>
      <w:r w:rsidRPr="00093744">
        <w:rPr>
          <w:rFonts w:ascii="Times New Roman" w:eastAsia="Times New Roman" w:hAnsi="Times New Roman" w:cs="Times New Roman"/>
          <w:sz w:val="28"/>
          <w:szCs w:val="28"/>
          <w:lang w:eastAsia="ru-RU"/>
        </w:rPr>
        <w:t xml:space="preserve">еднем и старшем звене, занятия «Окружающий мир» в 1-4 классах.   </w:t>
      </w:r>
    </w:p>
    <w:p w:rsidR="00093744" w:rsidRPr="00093744" w:rsidRDefault="00093744" w:rsidP="00093744">
      <w:pPr>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b/>
          <w:sz w:val="28"/>
          <w:szCs w:val="28"/>
        </w:rPr>
        <w:lastRenderedPageBreak/>
        <w:tab/>
      </w:r>
      <w:r w:rsidRPr="00093744">
        <w:rPr>
          <w:rFonts w:ascii="Times New Roman" w:eastAsia="Times New Roman" w:hAnsi="Times New Roman" w:cs="Times New Roman"/>
          <w:sz w:val="28"/>
          <w:szCs w:val="28"/>
          <w:lang w:eastAsia="ru-RU"/>
        </w:rPr>
        <w:t>Вопрос профилактики ДДТТ остается актуальным и требует определенного подхода к его решению. Как обезопасить детей? Как правильно вести работу в этом направлении учителям? Как вовлечь родителей для решения этих вопросов?</w:t>
      </w:r>
    </w:p>
    <w:p w:rsidR="00093744" w:rsidRPr="00093744" w:rsidRDefault="00093744" w:rsidP="00093744">
      <w:pPr>
        <w:spacing w:after="0" w:line="360" w:lineRule="auto"/>
        <w:jc w:val="both"/>
        <w:rPr>
          <w:rFonts w:ascii="Times New Roman" w:eastAsia="Times New Roman" w:hAnsi="Times New Roman" w:cs="Times New Roman"/>
          <w:b/>
          <w:sz w:val="28"/>
          <w:szCs w:val="28"/>
          <w:lang w:eastAsia="ru-RU"/>
        </w:rPr>
      </w:pPr>
      <w:r w:rsidRPr="00093744">
        <w:rPr>
          <w:rFonts w:ascii="Times New Roman" w:eastAsia="Times New Roman" w:hAnsi="Times New Roman" w:cs="Times New Roman"/>
          <w:b/>
          <w:sz w:val="28"/>
          <w:szCs w:val="28"/>
          <w:lang w:eastAsia="ru-RU"/>
        </w:rPr>
        <w:t>Целью работы в этом направлении являются:</w:t>
      </w:r>
    </w:p>
    <w:p w:rsidR="00093744" w:rsidRPr="00093744" w:rsidRDefault="00093744" w:rsidP="00093744">
      <w:pPr>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 - создание организационно-педагогических условий для формирования у школьников устойчивых компетенций безопасного поведения на улицах и дорогах; - воспитания грамотных и дисциплинированных участников дорожного движения.  </w:t>
      </w:r>
    </w:p>
    <w:p w:rsidR="00093744" w:rsidRPr="00093744" w:rsidRDefault="00093744" w:rsidP="00093744">
      <w:pPr>
        <w:spacing w:after="0" w:line="360" w:lineRule="auto"/>
        <w:jc w:val="both"/>
        <w:rPr>
          <w:rFonts w:ascii="Times New Roman" w:eastAsia="Times New Roman" w:hAnsi="Times New Roman" w:cs="Times New Roman"/>
          <w:b/>
          <w:sz w:val="28"/>
          <w:szCs w:val="28"/>
          <w:lang w:eastAsia="ru-RU"/>
        </w:rPr>
      </w:pPr>
      <w:r w:rsidRPr="00093744">
        <w:rPr>
          <w:rFonts w:ascii="Times New Roman" w:eastAsia="Times New Roman" w:hAnsi="Times New Roman" w:cs="Times New Roman"/>
          <w:b/>
          <w:sz w:val="28"/>
          <w:szCs w:val="28"/>
          <w:lang w:eastAsia="ru-RU"/>
        </w:rPr>
        <w:t>Задачи:</w:t>
      </w:r>
    </w:p>
    <w:p w:rsidR="00093744" w:rsidRPr="00093744" w:rsidRDefault="00093744" w:rsidP="00093744">
      <w:pPr>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повысить активность детей и родителей к пропаганде ПДД и обеспечению безопасного образа жизни;</w:t>
      </w:r>
    </w:p>
    <w:p w:rsidR="00093744" w:rsidRPr="00093744" w:rsidRDefault="00093744" w:rsidP="00093744">
      <w:pPr>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 сформировать у </w:t>
      </w:r>
      <w:proofErr w:type="gramStart"/>
      <w:r w:rsidRPr="00093744">
        <w:rPr>
          <w:rFonts w:ascii="Times New Roman" w:eastAsia="Times New Roman" w:hAnsi="Times New Roman" w:cs="Times New Roman"/>
          <w:sz w:val="28"/>
          <w:szCs w:val="28"/>
          <w:lang w:eastAsia="ru-RU"/>
        </w:rPr>
        <w:t>обучающихся</w:t>
      </w:r>
      <w:proofErr w:type="gramEnd"/>
      <w:r w:rsidRPr="00093744">
        <w:rPr>
          <w:rFonts w:ascii="Times New Roman" w:eastAsia="Times New Roman" w:hAnsi="Times New Roman" w:cs="Times New Roman"/>
          <w:sz w:val="28"/>
          <w:szCs w:val="28"/>
          <w:lang w:eastAsia="ru-RU"/>
        </w:rPr>
        <w:t xml:space="preserve"> устойчивые навыки соблюдения и выполнения ПДД;</w:t>
      </w:r>
    </w:p>
    <w:p w:rsidR="00093744" w:rsidRPr="00093744" w:rsidRDefault="00093744" w:rsidP="00093744">
      <w:pPr>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093744" w:rsidRPr="00093744" w:rsidRDefault="00093744" w:rsidP="00093744">
      <w:pPr>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разработать и осуществить комплекс мероприятий, направленных на профилактику ДДТТ;</w:t>
      </w:r>
    </w:p>
    <w:p w:rsidR="00093744" w:rsidRPr="00093744" w:rsidRDefault="00093744" w:rsidP="00093744">
      <w:pPr>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организовать деятельность по выявлению, предупреждению и устранению причин ДТП с участием детей и подростков.</w:t>
      </w:r>
    </w:p>
    <w:p w:rsidR="00093744" w:rsidRPr="00093744" w:rsidRDefault="00093744" w:rsidP="00093744">
      <w:pPr>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ab/>
        <w:t>В соответствии с планом профилактической работы по предупреждению ДДТТ в школе проводится работа по разным направлениям и со всеми субъектами учебно-воспитательного процесса: с учителями, родителями, учащимися</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Создана информационная база методических материалов по БДД и собрана подборка методических рекомендаций по изучению ПДД в рамках учебных дисциплин (1-11 классы), а также информационных материалов «В помощь учителю» для работы с детьми начальной, средней и старшей школы по обучению безопасному поведению на дороге. Вопросы о состоянии </w:t>
      </w:r>
      <w:r w:rsidRPr="00093744">
        <w:rPr>
          <w:rFonts w:ascii="Times New Roman" w:eastAsia="Times New Roman" w:hAnsi="Times New Roman" w:cs="Times New Roman"/>
          <w:sz w:val="28"/>
          <w:szCs w:val="28"/>
          <w:lang w:eastAsia="ru-RU"/>
        </w:rPr>
        <w:lastRenderedPageBreak/>
        <w:t>работы по профилактике ДДТТ заслушиваются на педагогических советах и административных совещаниях.</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Изучение ПДД ведется в рамках учебной программы, утвержденной Министерством образования РФ по курсу «Основы безопасности жизнедеятельности» и «Окружающий мир». В начальной школе обучение проводят учителя начальных классов, в основном звене – преподаватель основ безопасности жизнедеятельности.    </w:t>
      </w:r>
    </w:p>
    <w:p w:rsidR="00093744" w:rsidRPr="00093744" w:rsidRDefault="00093744" w:rsidP="00093744">
      <w:pPr>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  </w:t>
      </w:r>
      <w:r w:rsidRPr="00093744">
        <w:rPr>
          <w:rFonts w:ascii="Times New Roman" w:eastAsia="Times New Roman" w:hAnsi="Times New Roman" w:cs="Times New Roman"/>
          <w:sz w:val="28"/>
          <w:szCs w:val="28"/>
          <w:lang w:eastAsia="ru-RU"/>
        </w:rPr>
        <w:tab/>
        <w:t xml:space="preserve"> Одним из важнейших направлений деятельности образовательного учреждения по профилактике ДДТТ считается работа с родителями, поскольку основным способом формирования у детей навыков поведения является наблюдение, подражание взрослым и, прежде всего, своим родителям. Родители активно привлекаются к оформлению уголков безопасности в начальной школе, выполнению различных домашних заданий, затрагивающих вопросы безопасного поведения детей на улице. Также с участием родителей разработаны индивидуальные маршруты «школа-дом» с указанием наиболее безопасного пути для школьника в школу и домой.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Работа с родителями проходит и на </w:t>
      </w:r>
      <w:proofErr w:type="gramStart"/>
      <w:r w:rsidRPr="00093744">
        <w:rPr>
          <w:rFonts w:ascii="Times New Roman" w:eastAsia="Times New Roman" w:hAnsi="Times New Roman" w:cs="Times New Roman"/>
          <w:sz w:val="28"/>
          <w:szCs w:val="28"/>
          <w:lang w:eastAsia="ru-RU"/>
        </w:rPr>
        <w:t>родительских</w:t>
      </w:r>
      <w:proofErr w:type="gramEnd"/>
      <w:r w:rsidRPr="00093744">
        <w:rPr>
          <w:rFonts w:ascii="Times New Roman" w:eastAsia="Times New Roman" w:hAnsi="Times New Roman" w:cs="Times New Roman"/>
          <w:sz w:val="28"/>
          <w:szCs w:val="28"/>
          <w:lang w:eastAsia="ru-RU"/>
        </w:rPr>
        <w:t xml:space="preserve"> собрания.  На собраниях разбираются наиболее типичные ошибки детей при переходе дорог.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Регулярно проходят встречи родителей с инспектором ГИБДД, на которых родителей знакомят с обстановкой в поселке и районе, разбираются причины ДТП, участниками которых становятся дети. Эти встречи являются очень продуктивными.</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За прошедший учебный год инспектором – пропагандистом ОГИБДД было проведено 16 мероприятий по профилактике детского дорожно-транспортного травматизма. </w:t>
      </w:r>
    </w:p>
    <w:p w:rsidR="00093744" w:rsidRPr="00093744" w:rsidRDefault="00093744" w:rsidP="000557EB">
      <w:pPr>
        <w:spacing w:after="0" w:line="360" w:lineRule="auto"/>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ab/>
      </w:r>
    </w:p>
    <w:p w:rsidR="00093744" w:rsidRPr="00093744" w:rsidRDefault="00093744" w:rsidP="00093744">
      <w:pPr>
        <w:spacing w:after="0" w:line="360" w:lineRule="auto"/>
        <w:jc w:val="both"/>
        <w:rPr>
          <w:rFonts w:ascii="Times New Roman" w:eastAsia="Calibri" w:hAnsi="Times New Roman" w:cs="Times New Roman"/>
          <w:sz w:val="28"/>
          <w:szCs w:val="28"/>
          <w:lang w:eastAsia="ru-RU"/>
        </w:rPr>
      </w:pPr>
      <w:r w:rsidRPr="00093744">
        <w:rPr>
          <w:rFonts w:ascii="Times New Roman" w:eastAsia="Calibri" w:hAnsi="Times New Roman" w:cs="Times New Roman"/>
          <w:b/>
          <w:sz w:val="28"/>
          <w:szCs w:val="28"/>
          <w:lang w:eastAsia="ru-RU"/>
        </w:rPr>
        <w:t>Вывод:</w:t>
      </w:r>
      <w:r w:rsidRPr="00093744">
        <w:rPr>
          <w:rFonts w:ascii="Times New Roman" w:eastAsia="Calibri" w:hAnsi="Times New Roman" w:cs="Times New Roman"/>
          <w:sz w:val="28"/>
          <w:szCs w:val="28"/>
          <w:lang w:eastAsia="ru-RU"/>
        </w:rPr>
        <w:t xml:space="preserve"> Проблема детского дорожно-транспортного травматизма сохраняет свою актуальность. </w:t>
      </w:r>
      <w:proofErr w:type="gramStart"/>
      <w:r w:rsidRPr="00093744">
        <w:rPr>
          <w:rFonts w:ascii="Times New Roman" w:eastAsia="Calibri" w:hAnsi="Times New Roman" w:cs="Times New Roman"/>
          <w:sz w:val="28"/>
          <w:szCs w:val="28"/>
          <w:lang w:eastAsia="ru-RU"/>
        </w:rPr>
        <w:t xml:space="preserve">Для решения сегодняшней сверзадачи сохранения </w:t>
      </w:r>
      <w:r w:rsidRPr="00093744">
        <w:rPr>
          <w:rFonts w:ascii="Times New Roman" w:eastAsia="Calibri" w:hAnsi="Times New Roman" w:cs="Times New Roman"/>
          <w:sz w:val="28"/>
          <w:szCs w:val="28"/>
          <w:lang w:eastAsia="ru-RU"/>
        </w:rPr>
        <w:lastRenderedPageBreak/>
        <w:t>главного богатства государства – молодого поколения – необходимы понимание и твердая воля каждого из нас: руководителей, учителей, родителей, водителей транспортных средств и даже пешеходов на дороге.</w:t>
      </w:r>
      <w:proofErr w:type="gramEnd"/>
      <w:r w:rsidRPr="00093744">
        <w:rPr>
          <w:rFonts w:ascii="Times New Roman" w:eastAsia="Calibri" w:hAnsi="Times New Roman" w:cs="Times New Roman"/>
          <w:sz w:val="28"/>
          <w:szCs w:val="28"/>
          <w:lang w:eastAsia="ru-RU"/>
        </w:rPr>
        <w:t xml:space="preserve"> Сберечь здоровье детей – значит, сохранить жизнь нации.</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Поэтому система работы школы по пропаганде правил безопасного движения на дорогах детей – это программа работы на перспективу. Обучение правилам дорожного движения даст желаемый результат, если оно прочно связано со всей образовательной инфраструктурой. Организация такой работы не должна быть одноразовой акцией.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Необходимы все более разнообразные дифференцированные формы работы с детьми. Работу нужно проводить регулярно, планово, систематически. Чем раньше мы научим детей культуре поведения на дорогах и улицах, тем меньше будет неприятных происшествий на проезжей части улиц.</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b/>
          <w:sz w:val="28"/>
          <w:szCs w:val="28"/>
        </w:rPr>
        <w:t>Рекомендации</w:t>
      </w:r>
      <w:r w:rsidRPr="00093744">
        <w:rPr>
          <w:rFonts w:ascii="Times New Roman" w:eastAsia="Calibri" w:hAnsi="Times New Roman" w:cs="Times New Roman"/>
          <w:sz w:val="28"/>
          <w:szCs w:val="28"/>
        </w:rPr>
        <w:t xml:space="preserve"> педагогическому коллективу по повышению эффективности деятельности по обучению детей основам безопасного поведения на </w:t>
      </w:r>
      <w:r w:rsidRPr="00093744">
        <w:rPr>
          <w:rFonts w:ascii="Times New Roman" w:eastAsia="Calibri" w:hAnsi="Times New Roman" w:cs="Times New Roman"/>
          <w:spacing w:val="24"/>
          <w:sz w:val="28"/>
          <w:szCs w:val="28"/>
        </w:rPr>
        <w:t>дорогах:</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При разработке и организации мероприятий по профилактике детского дорожно-транспортного травматизма, а также оформлении уголков БДД использовать материалы порталов «Город Дорог» (pdd.fcp.ru), «Дорога без опасности» (bdd-eor.edu.ru), «Движение без опасности» (bezdtp.ru), «Добрая дорога детства» (dddgazeta.ru). </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ab/>
        <w:t xml:space="preserve">За прошедший учебный год проходили различные мероприятия в рамках обеспечения безопасности участников образовательного процесса. </w:t>
      </w:r>
    </w:p>
    <w:p w:rsidR="00093744" w:rsidRPr="00093744" w:rsidRDefault="00093744" w:rsidP="000557EB">
      <w:pPr>
        <w:spacing w:after="0" w:line="360" w:lineRule="auto"/>
        <w:jc w:val="both"/>
        <w:rPr>
          <w:rFonts w:ascii="Times New Roman" w:eastAsia="Times New Roman" w:hAnsi="Times New Roman" w:cs="Times New Roman"/>
          <w:bCs/>
          <w:sz w:val="28"/>
          <w:szCs w:val="28"/>
        </w:rPr>
      </w:pPr>
      <w:r w:rsidRPr="00093744">
        <w:rPr>
          <w:rFonts w:ascii="Times New Roman" w:eastAsia="Times New Roman" w:hAnsi="Times New Roman" w:cs="Times New Roman"/>
          <w:b/>
          <w:bCs/>
          <w:sz w:val="28"/>
          <w:szCs w:val="28"/>
        </w:rPr>
        <w:t>Достижения обучающихся и их коллективов в соревнованиях и конкурсах</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color w:val="000000"/>
          <w:sz w:val="28"/>
          <w:szCs w:val="28"/>
        </w:rPr>
        <w:t>Воспитательная работа в школе организовывалась в соответствии с календарными планами</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воспитательной работы на 2023/24</w:t>
      </w:r>
      <w:r w:rsidRPr="00093744">
        <w:rPr>
          <w:rFonts w:ascii="Times New Roman" w:eastAsia="Times New Roman" w:hAnsi="Times New Roman" w:cs="Times New Roman"/>
          <w:color w:val="000000"/>
          <w:sz w:val="28"/>
          <w:szCs w:val="28"/>
          <w:lang w:val="en-US"/>
        </w:rPr>
        <w:t> </w:t>
      </w:r>
      <w:r w:rsidRPr="00093744">
        <w:rPr>
          <w:rFonts w:ascii="Times New Roman" w:eastAsia="Times New Roman" w:hAnsi="Times New Roman" w:cs="Times New Roman"/>
          <w:color w:val="000000"/>
          <w:sz w:val="28"/>
          <w:szCs w:val="28"/>
        </w:rPr>
        <w:t xml:space="preserve">учебный год на основе рабочих программ воспитания, включенных в ООП НОО, ООО и СОО, </w:t>
      </w:r>
      <w:r w:rsidRPr="00093744">
        <w:rPr>
          <w:rFonts w:ascii="Times New Roman" w:eastAsia="Times New Roman" w:hAnsi="Times New Roman" w:cs="Times New Roman"/>
          <w:sz w:val="28"/>
          <w:szCs w:val="28"/>
        </w:rPr>
        <w:t>с планом</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sz w:val="28"/>
          <w:szCs w:val="28"/>
        </w:rPr>
        <w:lastRenderedPageBreak/>
        <w:t>воспитательной работы школы, планов воспитательной работы классных руководителей, социального педагога, педагога-психолога, плана Советника директора по воспитанию.</w:t>
      </w:r>
    </w:p>
    <w:p w:rsidR="00093744" w:rsidRPr="00093744" w:rsidRDefault="00093744" w:rsidP="00093744">
      <w:pPr>
        <w:spacing w:after="0" w:line="360" w:lineRule="auto"/>
        <w:jc w:val="both"/>
        <w:rPr>
          <w:rFonts w:ascii="Times New Roman" w:eastAsia="Times New Roman" w:hAnsi="Times New Roman" w:cs="Times New Roman"/>
          <w:color w:val="000000"/>
          <w:sz w:val="28"/>
          <w:szCs w:val="28"/>
        </w:rPr>
      </w:pPr>
      <w:r w:rsidRPr="00093744">
        <w:rPr>
          <w:rFonts w:ascii="Times New Roman" w:eastAsia="Times New Roman" w:hAnsi="Times New Roman" w:cs="Times New Roman"/>
          <w:color w:val="000000"/>
          <w:sz w:val="28"/>
          <w:szCs w:val="28"/>
        </w:rPr>
        <w:t xml:space="preserve">         </w:t>
      </w:r>
      <w:r w:rsidRPr="00093744">
        <w:rPr>
          <w:rFonts w:ascii="Times New Roman" w:eastAsia="Times New Roman" w:hAnsi="Times New Roman" w:cs="Times New Roman"/>
          <w:b/>
          <w:sz w:val="28"/>
          <w:szCs w:val="28"/>
        </w:rPr>
        <w:t>Цель воспитательной работы</w:t>
      </w:r>
      <w:r w:rsidRPr="00093744">
        <w:rPr>
          <w:rFonts w:ascii="Times New Roman" w:eastAsia="Times New Roman" w:hAnsi="Times New Roman" w:cs="Times New Roman"/>
          <w:sz w:val="28"/>
          <w:szCs w:val="28"/>
        </w:rPr>
        <w:t xml:space="preserve"> на 2023 – 2024 учебный год – создание условий для личностного развития, самоопределения и </w:t>
      </w:r>
      <w:proofErr w:type="gramStart"/>
      <w:r w:rsidRPr="00093744">
        <w:rPr>
          <w:rFonts w:ascii="Times New Roman" w:eastAsia="Times New Roman" w:hAnsi="Times New Roman" w:cs="Times New Roman"/>
          <w:sz w:val="28"/>
          <w:szCs w:val="28"/>
        </w:rPr>
        <w:t>социализации</w:t>
      </w:r>
      <w:proofErr w:type="gramEnd"/>
      <w:r w:rsidRPr="00093744">
        <w:rPr>
          <w:rFonts w:ascii="Times New Roman" w:eastAsia="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093744" w:rsidRPr="00093744" w:rsidRDefault="00093744" w:rsidP="00093744">
      <w:pPr>
        <w:spacing w:after="0" w:line="360" w:lineRule="auto"/>
        <w:ind w:firstLine="708"/>
        <w:jc w:val="both"/>
        <w:rPr>
          <w:rFonts w:ascii="Times New Roman" w:eastAsia="Times New Roman" w:hAnsi="Times New Roman" w:cs="Times New Roman"/>
          <w:b/>
          <w:sz w:val="28"/>
          <w:szCs w:val="28"/>
        </w:rPr>
      </w:pPr>
      <w:r w:rsidRPr="00093744">
        <w:rPr>
          <w:rFonts w:ascii="Times New Roman" w:eastAsia="Times New Roman" w:hAnsi="Times New Roman" w:cs="Times New Roman"/>
          <w:sz w:val="28"/>
          <w:szCs w:val="28"/>
        </w:rPr>
        <w:t xml:space="preserve"> Для достижения цели школа ставила перед собой </w:t>
      </w:r>
      <w:r w:rsidRPr="00093744">
        <w:rPr>
          <w:rFonts w:ascii="Times New Roman" w:eastAsia="Times New Roman" w:hAnsi="Times New Roman" w:cs="Times New Roman"/>
          <w:b/>
          <w:sz w:val="28"/>
          <w:szCs w:val="28"/>
        </w:rPr>
        <w:t xml:space="preserve">задачи: </w:t>
      </w:r>
    </w:p>
    <w:p w:rsidR="00093744" w:rsidRPr="00093744" w:rsidRDefault="00093744" w:rsidP="00DA3903">
      <w:pPr>
        <w:widowControl w:val="0"/>
        <w:numPr>
          <w:ilvl w:val="0"/>
          <w:numId w:val="47"/>
        </w:numPr>
        <w:autoSpaceDE w:val="0"/>
        <w:autoSpaceDN w:val="0"/>
        <w:adjustRightInd w:val="0"/>
        <w:spacing w:before="100" w:beforeAutospacing="1" w:after="100" w:afterAutospacing="1"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формирование у детей гражданско-патриотического сознания, духовно-нравственных ценностей гражданина России;</w:t>
      </w:r>
    </w:p>
    <w:p w:rsidR="00093744" w:rsidRPr="00093744" w:rsidRDefault="00093744" w:rsidP="00DA3903">
      <w:pPr>
        <w:widowControl w:val="0"/>
        <w:numPr>
          <w:ilvl w:val="0"/>
          <w:numId w:val="47"/>
        </w:numPr>
        <w:autoSpaceDE w:val="0"/>
        <w:autoSpaceDN w:val="0"/>
        <w:adjustRightInd w:val="0"/>
        <w:spacing w:before="100" w:beforeAutospacing="1" w:after="100" w:afterAutospacing="1"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093744" w:rsidRPr="00093744" w:rsidRDefault="00093744" w:rsidP="00DA3903">
      <w:pPr>
        <w:widowControl w:val="0"/>
        <w:numPr>
          <w:ilvl w:val="0"/>
          <w:numId w:val="47"/>
        </w:numPr>
        <w:autoSpaceDE w:val="0"/>
        <w:autoSpaceDN w:val="0"/>
        <w:adjustRightInd w:val="0"/>
        <w:spacing w:before="100" w:beforeAutospacing="1" w:after="100" w:afterAutospacing="1"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093744" w:rsidRPr="00093744" w:rsidRDefault="00093744" w:rsidP="00DA3903">
      <w:pPr>
        <w:widowControl w:val="0"/>
        <w:numPr>
          <w:ilvl w:val="0"/>
          <w:numId w:val="47"/>
        </w:numPr>
        <w:autoSpaceDE w:val="0"/>
        <w:autoSpaceDN w:val="0"/>
        <w:adjustRightInd w:val="0"/>
        <w:spacing w:before="100" w:beforeAutospacing="1" w:after="100" w:afterAutospacing="1"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w:t>
      </w:r>
    </w:p>
    <w:p w:rsidR="00093744" w:rsidRPr="00093744" w:rsidRDefault="00093744" w:rsidP="00DA3903">
      <w:pPr>
        <w:widowControl w:val="0"/>
        <w:numPr>
          <w:ilvl w:val="0"/>
          <w:numId w:val="47"/>
        </w:numPr>
        <w:autoSpaceDE w:val="0"/>
        <w:autoSpaceDN w:val="0"/>
        <w:adjustRightInd w:val="0"/>
        <w:spacing w:before="100" w:beforeAutospacing="1" w:after="100" w:afterAutospacing="1"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совершенствование системы воспитательной работы в классных коллективах;</w:t>
      </w:r>
    </w:p>
    <w:p w:rsidR="00093744" w:rsidRPr="00093744" w:rsidRDefault="00093744" w:rsidP="00DA3903">
      <w:pPr>
        <w:widowControl w:val="0"/>
        <w:numPr>
          <w:ilvl w:val="0"/>
          <w:numId w:val="47"/>
        </w:numPr>
        <w:autoSpaceDE w:val="0"/>
        <w:autoSpaceDN w:val="0"/>
        <w:adjustRightInd w:val="0"/>
        <w:spacing w:before="100" w:beforeAutospacing="1" w:after="100" w:afterAutospacing="1"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совершенствование системы семейного воспитания, повышение </w:t>
      </w:r>
      <w:r w:rsidRPr="00093744">
        <w:rPr>
          <w:rFonts w:ascii="Times New Roman" w:eastAsia="Calibri" w:hAnsi="Times New Roman" w:cs="Times New Roman"/>
          <w:sz w:val="28"/>
          <w:szCs w:val="28"/>
        </w:rPr>
        <w:lastRenderedPageBreak/>
        <w:t>ответственности родителей за воспитание и обучение детей, правовая и экономическая защита личности ребенка.</w:t>
      </w:r>
    </w:p>
    <w:p w:rsidR="00093744" w:rsidRPr="00093744" w:rsidRDefault="00093744" w:rsidP="00DA3903">
      <w:pPr>
        <w:widowControl w:val="0"/>
        <w:numPr>
          <w:ilvl w:val="0"/>
          <w:numId w:val="47"/>
        </w:numPr>
        <w:autoSpaceDE w:val="0"/>
        <w:autoSpaceDN w:val="0"/>
        <w:adjustRightInd w:val="0"/>
        <w:spacing w:before="100" w:beforeAutospacing="1" w:after="100" w:afterAutospacing="1" w:line="360" w:lineRule="auto"/>
        <w:jc w:val="both"/>
        <w:rPr>
          <w:rFonts w:ascii="Times New Roman" w:eastAsia="TimesNewRomanPS-BoldMT" w:hAnsi="Times New Roman" w:cs="Times New Roman"/>
          <w:b/>
          <w:bCs/>
          <w:sz w:val="28"/>
          <w:szCs w:val="28"/>
          <w:lang w:eastAsia="ru-RU"/>
        </w:rPr>
      </w:pPr>
      <w:r w:rsidRPr="00093744">
        <w:rPr>
          <w:rFonts w:ascii="Times New Roman" w:eastAsia="Calibri" w:hAnsi="Times New Roman" w:cs="Times New Roman"/>
          <w:sz w:val="28"/>
          <w:szCs w:val="28"/>
        </w:rPr>
        <w:t>активизировать работу по профилактике правонарушений, преступлений и безнадзорности.</w:t>
      </w:r>
    </w:p>
    <w:p w:rsidR="00093744" w:rsidRPr="00093744" w:rsidRDefault="00093744" w:rsidP="00093744">
      <w:pPr>
        <w:spacing w:after="0" w:line="360" w:lineRule="auto"/>
        <w:ind w:firstLine="708"/>
        <w:jc w:val="both"/>
        <w:rPr>
          <w:rFonts w:ascii="Times New Roman" w:eastAsia="Calibri" w:hAnsi="Times New Roman" w:cs="Times New Roman"/>
          <w:bCs/>
          <w:iCs/>
          <w:sz w:val="28"/>
          <w:szCs w:val="28"/>
        </w:rPr>
      </w:pPr>
      <w:r w:rsidRPr="00093744">
        <w:rPr>
          <w:rFonts w:ascii="Times New Roman" w:eastAsia="Calibri" w:hAnsi="Times New Roman" w:cs="Times New Roman"/>
          <w:sz w:val="28"/>
          <w:szCs w:val="28"/>
        </w:rPr>
        <w:t>Решение вышеперечисленных задач способствует развитию воспитательной системы школы. В основе ее – совместная творческая деятельность детей и взрослых по различным направлениям рабочей программы воспитания:</w:t>
      </w:r>
    </w:p>
    <w:p w:rsidR="00093744" w:rsidRPr="00093744" w:rsidRDefault="00093744" w:rsidP="00093744">
      <w:pPr>
        <w:spacing w:after="0" w:line="360" w:lineRule="auto"/>
        <w:rPr>
          <w:rFonts w:ascii="Times New Roman" w:eastAsia="Calibri" w:hAnsi="Times New Roman" w:cs="Times New Roman"/>
          <w:bCs/>
          <w:iCs/>
          <w:sz w:val="28"/>
          <w:szCs w:val="28"/>
          <w:lang w:eastAsia="ru-RU"/>
        </w:rPr>
      </w:pPr>
      <w:r w:rsidRPr="00093744">
        <w:rPr>
          <w:rFonts w:ascii="Times New Roman" w:eastAsia="Calibri" w:hAnsi="Times New Roman" w:cs="Times New Roman"/>
          <w:b/>
          <w:i/>
          <w:sz w:val="28"/>
          <w:szCs w:val="28"/>
          <w:lang w:eastAsia="ru-RU"/>
        </w:rPr>
        <w:t xml:space="preserve">-   </w:t>
      </w:r>
      <w:r w:rsidRPr="00093744">
        <w:rPr>
          <w:rFonts w:ascii="Times New Roman" w:eastAsia="Calibri" w:hAnsi="Times New Roman" w:cs="Times New Roman"/>
          <w:bCs/>
          <w:iCs/>
          <w:sz w:val="28"/>
          <w:szCs w:val="28"/>
          <w:lang w:eastAsia="ru-RU"/>
        </w:rPr>
        <w:t>гражданско-патриотическое воспитание;</w:t>
      </w:r>
      <w:r w:rsidRPr="00093744">
        <w:rPr>
          <w:rFonts w:ascii="Times New Roman" w:eastAsia="Calibri" w:hAnsi="Times New Roman" w:cs="Times New Roman"/>
          <w:bCs/>
          <w:iCs/>
          <w:sz w:val="28"/>
          <w:szCs w:val="28"/>
          <w:lang w:eastAsia="ru-RU"/>
        </w:rPr>
        <w:br/>
        <w:t>-   духовно-нравственное воспитание;</w:t>
      </w:r>
      <w:r w:rsidRPr="00093744">
        <w:rPr>
          <w:rFonts w:ascii="Times New Roman" w:eastAsia="Calibri" w:hAnsi="Times New Roman" w:cs="Times New Roman"/>
          <w:bCs/>
          <w:iCs/>
          <w:sz w:val="28"/>
          <w:szCs w:val="28"/>
          <w:lang w:eastAsia="ru-RU"/>
        </w:rPr>
        <w:br/>
        <w:t>-   экологическое воспитание;</w:t>
      </w:r>
      <w:r w:rsidRPr="00093744">
        <w:rPr>
          <w:rFonts w:ascii="Times New Roman" w:eastAsia="Calibri" w:hAnsi="Times New Roman" w:cs="Times New Roman"/>
          <w:bCs/>
          <w:iCs/>
          <w:sz w:val="28"/>
          <w:szCs w:val="28"/>
          <w:lang w:eastAsia="ru-RU"/>
        </w:rPr>
        <w:br/>
        <w:t>-   здоровьесберегающее воспитание;</w:t>
      </w:r>
      <w:r w:rsidRPr="00093744">
        <w:rPr>
          <w:rFonts w:ascii="Times New Roman" w:eastAsia="Calibri" w:hAnsi="Times New Roman" w:cs="Times New Roman"/>
          <w:bCs/>
          <w:iCs/>
          <w:sz w:val="28"/>
          <w:szCs w:val="28"/>
          <w:lang w:eastAsia="ru-RU"/>
        </w:rPr>
        <w:br/>
        <w:t>-   воспитание положительного отношения к труду и творчеству;</w:t>
      </w:r>
      <w:r w:rsidRPr="00093744">
        <w:rPr>
          <w:rFonts w:ascii="Times New Roman" w:eastAsia="Calibri" w:hAnsi="Times New Roman" w:cs="Times New Roman"/>
          <w:bCs/>
          <w:iCs/>
          <w:sz w:val="28"/>
          <w:szCs w:val="28"/>
          <w:lang w:eastAsia="ru-RU"/>
        </w:rPr>
        <w:br/>
        <w:t>-   семейное воспитание;</w:t>
      </w:r>
      <w:r w:rsidRPr="00093744">
        <w:rPr>
          <w:rFonts w:ascii="Times New Roman" w:eastAsia="Calibri" w:hAnsi="Times New Roman" w:cs="Times New Roman"/>
          <w:bCs/>
          <w:iCs/>
          <w:sz w:val="28"/>
          <w:szCs w:val="28"/>
          <w:lang w:eastAsia="ru-RU"/>
        </w:rPr>
        <w:br/>
        <w:t>-   работа кружков и спортивных секций;</w:t>
      </w:r>
    </w:p>
    <w:p w:rsidR="00093744" w:rsidRPr="00093744" w:rsidRDefault="00093744" w:rsidP="00093744">
      <w:pPr>
        <w:spacing w:after="0" w:line="360" w:lineRule="auto"/>
        <w:rPr>
          <w:rFonts w:ascii="Times New Roman" w:eastAsia="Calibri" w:hAnsi="Times New Roman" w:cs="Times New Roman"/>
          <w:bCs/>
          <w:iCs/>
          <w:sz w:val="28"/>
          <w:szCs w:val="28"/>
          <w:lang w:eastAsia="ru-RU"/>
        </w:rPr>
      </w:pPr>
      <w:r w:rsidRPr="00093744">
        <w:rPr>
          <w:rFonts w:ascii="Times New Roman" w:eastAsia="Calibri" w:hAnsi="Times New Roman" w:cs="Times New Roman"/>
          <w:bCs/>
          <w:iCs/>
          <w:sz w:val="28"/>
          <w:szCs w:val="28"/>
        </w:rPr>
        <w:t>-   работа с классными руководителями;</w:t>
      </w:r>
    </w:p>
    <w:p w:rsidR="00093744" w:rsidRPr="00093744" w:rsidRDefault="00093744" w:rsidP="00093744">
      <w:pPr>
        <w:spacing w:after="0" w:line="360" w:lineRule="auto"/>
        <w:rPr>
          <w:rFonts w:ascii="Times New Roman" w:eastAsia="Calibri" w:hAnsi="Times New Roman" w:cs="Times New Roman"/>
          <w:b/>
          <w:i/>
          <w:sz w:val="28"/>
          <w:szCs w:val="28"/>
        </w:rPr>
      </w:pPr>
      <w:r w:rsidRPr="00093744">
        <w:rPr>
          <w:rFonts w:ascii="Times New Roman" w:eastAsia="Calibri" w:hAnsi="Times New Roman" w:cs="Times New Roman"/>
          <w:bCs/>
          <w:iCs/>
          <w:sz w:val="28"/>
          <w:szCs w:val="28"/>
        </w:rPr>
        <w:t>-   профилактическая работа</w:t>
      </w:r>
      <w:r w:rsidRPr="00093744">
        <w:rPr>
          <w:rFonts w:ascii="Times New Roman" w:eastAsia="Calibri" w:hAnsi="Times New Roman" w:cs="Times New Roman"/>
          <w:bCs/>
          <w:i/>
          <w:sz w:val="28"/>
          <w:szCs w:val="28"/>
        </w:rPr>
        <w:t>.</w:t>
      </w:r>
    </w:p>
    <w:p w:rsidR="00093744" w:rsidRPr="00093744" w:rsidRDefault="00093744" w:rsidP="00093744">
      <w:pPr>
        <w:spacing w:after="0" w:line="360" w:lineRule="auto"/>
        <w:ind w:firstLine="645"/>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Данные направления воспитательной работы реализуются через инвариантные и вариативные модули воспитания. Контроль проходил в соответствии с планом внутришкольного контроля на 2023/2024 учебный год. </w:t>
      </w:r>
    </w:p>
    <w:p w:rsidR="00093744" w:rsidRPr="00093744" w:rsidRDefault="00093744" w:rsidP="00093744">
      <w:pPr>
        <w:spacing w:after="0" w:line="360" w:lineRule="auto"/>
        <w:ind w:firstLine="708"/>
        <w:jc w:val="center"/>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Нормативно-методическое обеспечение</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1. Федеральный закон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lastRenderedPageBreak/>
        <w:t>2.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начального общего,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3. 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4. Рабочая программа воспитания на 2023-2024 учебный год.</w:t>
      </w:r>
    </w:p>
    <w:p w:rsidR="00093744" w:rsidRPr="00093744" w:rsidRDefault="00093744" w:rsidP="00093744">
      <w:pPr>
        <w:spacing w:after="0" w:line="360" w:lineRule="auto"/>
        <w:ind w:firstLine="708"/>
        <w:jc w:val="both"/>
        <w:rPr>
          <w:rFonts w:ascii="Times New Roman" w:eastAsia="Calibri" w:hAnsi="Times New Roman" w:cs="Times New Roman"/>
          <w:color w:val="000000"/>
          <w:sz w:val="28"/>
          <w:szCs w:val="28"/>
        </w:rPr>
      </w:pPr>
      <w:r w:rsidRPr="00093744">
        <w:rPr>
          <w:rFonts w:ascii="Times New Roman" w:eastAsia="Calibri" w:hAnsi="Times New Roman" w:cs="Times New Roman"/>
          <w:sz w:val="28"/>
          <w:szCs w:val="28"/>
        </w:rPr>
        <w:t xml:space="preserve">5.  </w:t>
      </w:r>
      <w:r w:rsidRPr="00093744">
        <w:rPr>
          <w:rFonts w:ascii="Times New Roman" w:eastAsia="Calibri" w:hAnsi="Times New Roman" w:cs="Times New Roman"/>
          <w:color w:val="000000"/>
          <w:sz w:val="28"/>
          <w:szCs w:val="28"/>
        </w:rPr>
        <w:t>«Конвенция о правах ребенка».</w:t>
      </w:r>
    </w:p>
    <w:p w:rsidR="00093744" w:rsidRPr="00093744" w:rsidRDefault="00093744" w:rsidP="00093744">
      <w:pPr>
        <w:spacing w:after="0" w:line="360" w:lineRule="auto"/>
        <w:ind w:firstLine="708"/>
        <w:jc w:val="both"/>
        <w:rPr>
          <w:rFonts w:ascii="Times New Roman" w:eastAsia="Calibri" w:hAnsi="Times New Roman" w:cs="Times New Roman"/>
          <w:color w:val="000000"/>
          <w:sz w:val="28"/>
          <w:szCs w:val="28"/>
        </w:rPr>
      </w:pPr>
      <w:r w:rsidRPr="00093744">
        <w:rPr>
          <w:rFonts w:ascii="Times New Roman" w:eastAsia="Calibri" w:hAnsi="Times New Roman" w:cs="Times New Roman"/>
          <w:color w:val="000000"/>
          <w:sz w:val="28"/>
          <w:szCs w:val="28"/>
        </w:rPr>
        <w:t>6.  «Декларация прав ребенка».</w:t>
      </w:r>
    </w:p>
    <w:p w:rsidR="00093744" w:rsidRPr="00093744" w:rsidRDefault="00093744" w:rsidP="00093744">
      <w:pPr>
        <w:spacing w:after="0" w:line="360" w:lineRule="auto"/>
        <w:ind w:firstLine="708"/>
        <w:jc w:val="both"/>
        <w:rPr>
          <w:rFonts w:ascii="Times New Roman" w:eastAsia="Calibri" w:hAnsi="Times New Roman" w:cs="Times New Roman"/>
          <w:color w:val="000000"/>
          <w:sz w:val="28"/>
          <w:szCs w:val="28"/>
        </w:rPr>
      </w:pPr>
      <w:r w:rsidRPr="00093744">
        <w:rPr>
          <w:rFonts w:ascii="Times New Roman" w:eastAsia="Calibri" w:hAnsi="Times New Roman" w:cs="Times New Roman"/>
          <w:color w:val="000000"/>
          <w:sz w:val="28"/>
          <w:szCs w:val="28"/>
        </w:rPr>
        <w:t>7.  Конституция Российской Федерации.</w:t>
      </w:r>
    </w:p>
    <w:p w:rsidR="00093744" w:rsidRPr="00093744" w:rsidRDefault="00093744" w:rsidP="00093744">
      <w:pPr>
        <w:spacing w:after="0" w:line="360" w:lineRule="auto"/>
        <w:ind w:firstLine="708"/>
        <w:jc w:val="both"/>
        <w:rPr>
          <w:rFonts w:ascii="Times New Roman" w:eastAsia="Calibri" w:hAnsi="Times New Roman" w:cs="Times New Roman"/>
          <w:color w:val="000000"/>
          <w:sz w:val="28"/>
          <w:szCs w:val="28"/>
        </w:rPr>
      </w:pPr>
      <w:r w:rsidRPr="00093744">
        <w:rPr>
          <w:rFonts w:ascii="Times New Roman" w:eastAsia="Calibri" w:hAnsi="Times New Roman" w:cs="Times New Roman"/>
          <w:color w:val="000000"/>
          <w:sz w:val="28"/>
          <w:szCs w:val="28"/>
        </w:rPr>
        <w:t>8. Федеральный Закон «Об основных гарантиях прав ребенка в РФ».</w:t>
      </w:r>
    </w:p>
    <w:p w:rsidR="00093744" w:rsidRPr="00093744" w:rsidRDefault="00093744" w:rsidP="00093744">
      <w:pPr>
        <w:spacing w:after="0" w:line="360" w:lineRule="auto"/>
        <w:ind w:firstLine="708"/>
        <w:jc w:val="both"/>
        <w:rPr>
          <w:rFonts w:ascii="Times New Roman" w:eastAsia="Calibri" w:hAnsi="Times New Roman" w:cs="Times New Roman"/>
          <w:color w:val="000000"/>
          <w:sz w:val="28"/>
          <w:szCs w:val="28"/>
        </w:rPr>
      </w:pPr>
      <w:r w:rsidRPr="00093744">
        <w:rPr>
          <w:rFonts w:ascii="Times New Roman" w:eastAsia="Calibri" w:hAnsi="Times New Roman" w:cs="Times New Roman"/>
          <w:color w:val="000000"/>
          <w:sz w:val="28"/>
          <w:szCs w:val="28"/>
        </w:rPr>
        <w:t>9. Устав МБОУ СОШ № 3 пгт Кавалерово.</w:t>
      </w:r>
    </w:p>
    <w:p w:rsidR="00093744" w:rsidRPr="00093744" w:rsidRDefault="00093744" w:rsidP="00093744">
      <w:pPr>
        <w:spacing w:after="0" w:line="360" w:lineRule="auto"/>
        <w:ind w:firstLine="708"/>
        <w:jc w:val="both"/>
        <w:rPr>
          <w:rFonts w:ascii="Times New Roman" w:eastAsia="Calibri" w:hAnsi="Times New Roman" w:cs="Times New Roman"/>
          <w:color w:val="000000"/>
          <w:sz w:val="28"/>
          <w:szCs w:val="28"/>
        </w:rPr>
      </w:pPr>
      <w:r w:rsidRPr="00093744">
        <w:rPr>
          <w:rFonts w:ascii="Times New Roman" w:eastAsia="Calibri" w:hAnsi="Times New Roman" w:cs="Times New Roman"/>
          <w:color w:val="000000"/>
          <w:sz w:val="28"/>
          <w:szCs w:val="28"/>
        </w:rPr>
        <w:t>10. Локальные акты школы.</w:t>
      </w:r>
    </w:p>
    <w:p w:rsidR="00093744" w:rsidRPr="00093744" w:rsidRDefault="00093744" w:rsidP="00093744">
      <w:pPr>
        <w:spacing w:after="0" w:line="360" w:lineRule="auto"/>
        <w:ind w:firstLine="708"/>
        <w:jc w:val="both"/>
        <w:rPr>
          <w:rFonts w:ascii="Times New Roman" w:eastAsia="Calibri" w:hAnsi="Times New Roman" w:cs="Times New Roman"/>
          <w:color w:val="000000"/>
          <w:sz w:val="28"/>
          <w:szCs w:val="28"/>
        </w:rPr>
      </w:pPr>
      <w:r w:rsidRPr="00093744">
        <w:rPr>
          <w:rFonts w:ascii="Times New Roman" w:eastAsia="Calibri" w:hAnsi="Times New Roman" w:cs="Times New Roman"/>
          <w:color w:val="000000"/>
          <w:sz w:val="28"/>
          <w:szCs w:val="28"/>
        </w:rPr>
        <w:t>11. Программы дополнительного образования.</w:t>
      </w:r>
    </w:p>
    <w:p w:rsidR="00093744" w:rsidRPr="00093744" w:rsidRDefault="00093744" w:rsidP="00093744">
      <w:pPr>
        <w:spacing w:after="0" w:line="360" w:lineRule="auto"/>
        <w:ind w:firstLine="708"/>
        <w:jc w:val="center"/>
        <w:rPr>
          <w:rFonts w:ascii="Times New Roman" w:eastAsia="Calibri" w:hAnsi="Times New Roman" w:cs="Times New Roman"/>
          <w:b/>
          <w:sz w:val="28"/>
          <w:szCs w:val="28"/>
        </w:rPr>
      </w:pPr>
      <w:r w:rsidRPr="00093744">
        <w:rPr>
          <w:rFonts w:ascii="Times New Roman" w:eastAsia="Calibri" w:hAnsi="Times New Roman" w:cs="Times New Roman"/>
          <w:b/>
          <w:sz w:val="28"/>
          <w:szCs w:val="28"/>
        </w:rPr>
        <w:t>Кадровое обеспечение воспитательного процесса</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Заместитель директора по воспитательной работе – 1чел.;</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классные руководители – 27 чел.;</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социальный педагог - 1чел.;</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 педагог-психолог – 1 чел.;</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советник директора по воспитанию – 1 чел.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В школе в прошедшем учебном году было 27 классов. Из них: 10 классов начальной школы; 14 классов основной школы; 3 класса средней школы.</w:t>
      </w:r>
    </w:p>
    <w:p w:rsidR="00093744" w:rsidRPr="00093744" w:rsidRDefault="00093744" w:rsidP="00093744">
      <w:pPr>
        <w:spacing w:after="0"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sz w:val="28"/>
          <w:szCs w:val="28"/>
        </w:rPr>
        <w:t>Материально-техническое обеспечение воспитательного процесса</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lastRenderedPageBreak/>
        <w:t xml:space="preserve">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Материально-техническое обеспечение учитывает специфику ООП, специальные потребности </w:t>
      </w:r>
      <w:proofErr w:type="gramStart"/>
      <w:r w:rsidRPr="00093744">
        <w:rPr>
          <w:rFonts w:ascii="Times New Roman" w:eastAsia="Times New Roman" w:hAnsi="Times New Roman" w:cs="Times New Roman"/>
          <w:sz w:val="28"/>
          <w:szCs w:val="28"/>
        </w:rPr>
        <w:t>обучающихся</w:t>
      </w:r>
      <w:proofErr w:type="gramEnd"/>
      <w:r w:rsidRPr="00093744">
        <w:rPr>
          <w:rFonts w:ascii="Times New Roman" w:eastAsia="Times New Roman" w:hAnsi="Times New Roman" w:cs="Times New Roman"/>
          <w:sz w:val="28"/>
          <w:szCs w:val="28"/>
        </w:rPr>
        <w:t xml:space="preserve"> с ОВЗ и следует установленным государственным санитарно-эпидемиологическим правилам и гигиеническим нормативам. </w:t>
      </w:r>
    </w:p>
    <w:p w:rsidR="00093744" w:rsidRPr="00093744" w:rsidRDefault="00093744" w:rsidP="00093744">
      <w:pPr>
        <w:spacing w:after="0" w:line="360" w:lineRule="auto"/>
        <w:ind w:firstLine="708"/>
        <w:jc w:val="center"/>
        <w:rPr>
          <w:rFonts w:ascii="Times New Roman" w:eastAsia="Times New Roman" w:hAnsi="Times New Roman" w:cs="Times New Roman"/>
          <w:sz w:val="28"/>
          <w:szCs w:val="28"/>
        </w:rPr>
      </w:pPr>
      <w:r w:rsidRPr="00093744">
        <w:rPr>
          <w:rFonts w:ascii="Times New Roman" w:eastAsia="Times New Roman" w:hAnsi="Times New Roman" w:cs="Times New Roman"/>
          <w:b/>
          <w:sz w:val="28"/>
          <w:szCs w:val="28"/>
        </w:rPr>
        <w:t>Информационное обеспечение воспитательной работы</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Информационное обеспечение воспитательной работы направлено </w:t>
      </w:r>
      <w:proofErr w:type="gramStart"/>
      <w:r w:rsidRPr="00093744">
        <w:rPr>
          <w:rFonts w:ascii="Times New Roman" w:eastAsia="Times New Roman" w:hAnsi="Times New Roman" w:cs="Times New Roman"/>
          <w:sz w:val="28"/>
          <w:szCs w:val="28"/>
        </w:rPr>
        <w:t>на</w:t>
      </w:r>
      <w:proofErr w:type="gramEnd"/>
      <w:r w:rsidRPr="00093744">
        <w:rPr>
          <w:rFonts w:ascii="Times New Roman" w:eastAsia="Times New Roman" w:hAnsi="Times New Roman" w:cs="Times New Roman"/>
          <w:sz w:val="28"/>
          <w:szCs w:val="28"/>
        </w:rPr>
        <w:t>:</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 информирование о </w:t>
      </w:r>
      <w:proofErr w:type="gramStart"/>
      <w:r w:rsidRPr="00093744">
        <w:rPr>
          <w:rFonts w:ascii="Times New Roman" w:eastAsia="Times New Roman" w:hAnsi="Times New Roman" w:cs="Times New Roman"/>
          <w:sz w:val="28"/>
          <w:szCs w:val="28"/>
        </w:rPr>
        <w:t>возможностях</w:t>
      </w:r>
      <w:proofErr w:type="gramEnd"/>
      <w:r w:rsidRPr="00093744">
        <w:rPr>
          <w:rFonts w:ascii="Times New Roman" w:eastAsia="Times New Roman" w:hAnsi="Times New Roman" w:cs="Times New Roman"/>
          <w:sz w:val="28"/>
          <w:szCs w:val="28"/>
        </w:rPr>
        <w:t xml:space="preserve"> для участия обучающихся в социально значимой деятельности;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информационную и методическую поддержку воспитательной работы;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планирование воспитательной работы и её ресурсного обеспечения;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мониторинг воспитательной работы;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дистанционное взаимодействие с другими организациями социальной сферы.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lastRenderedPageBreak/>
        <w:t>Система воспитательной деятельности образовательной организации представлена на сайте организации.</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В школе реализуется общешкольная модульная рабочая программа воспитания. При выборе модулей программы </w:t>
      </w:r>
      <w:proofErr w:type="gramStart"/>
      <w:r w:rsidRPr="00093744">
        <w:rPr>
          <w:rFonts w:ascii="Times New Roman" w:eastAsia="Times New Roman" w:hAnsi="Times New Roman" w:cs="Times New Roman"/>
          <w:sz w:val="28"/>
          <w:szCs w:val="28"/>
        </w:rPr>
        <w:t>руководствовались</w:t>
      </w:r>
      <w:proofErr w:type="gramEnd"/>
      <w:r w:rsidRPr="00093744">
        <w:rPr>
          <w:rFonts w:ascii="Times New Roman" w:eastAsia="Times New Roman" w:hAnsi="Times New Roman" w:cs="Times New Roman"/>
          <w:sz w:val="28"/>
          <w:szCs w:val="28"/>
        </w:rPr>
        <w:t xml:space="preserve"> прежде всего особенностями социально–культурной среды проживания наших учеников, социальным паспортом школы и запросом общества и Российского государства. </w:t>
      </w:r>
    </w:p>
    <w:p w:rsidR="00093744" w:rsidRPr="00093744" w:rsidRDefault="00093744" w:rsidP="00093744">
      <w:pPr>
        <w:spacing w:after="0" w:line="360" w:lineRule="auto"/>
        <w:jc w:val="both"/>
        <w:rPr>
          <w:rFonts w:ascii="Times New Roman" w:eastAsia="Times New Roman" w:hAnsi="Times New Roman" w:cs="Times New Roman"/>
          <w:b/>
          <w:sz w:val="28"/>
          <w:szCs w:val="28"/>
        </w:rPr>
      </w:pPr>
      <w:r w:rsidRPr="00093744">
        <w:rPr>
          <w:rFonts w:ascii="Times New Roman" w:eastAsia="Times New Roman" w:hAnsi="Times New Roman" w:cs="Times New Roman"/>
          <w:b/>
          <w:sz w:val="28"/>
          <w:szCs w:val="28"/>
        </w:rPr>
        <w:t xml:space="preserve">Инвариантные модули: </w:t>
      </w:r>
    </w:p>
    <w:p w:rsidR="00093744" w:rsidRPr="00093744" w:rsidRDefault="00093744" w:rsidP="00093744">
      <w:pPr>
        <w:spacing w:after="0" w:line="360" w:lineRule="auto"/>
        <w:rPr>
          <w:rFonts w:ascii="Times New Roman" w:eastAsia="Calibri" w:hAnsi="Times New Roman" w:cs="Times New Roman"/>
          <w:sz w:val="28"/>
          <w:szCs w:val="28"/>
        </w:rPr>
      </w:pPr>
      <w:r w:rsidRPr="00093744">
        <w:rPr>
          <w:rFonts w:ascii="Times New Roman" w:eastAsia="Calibri" w:hAnsi="Times New Roman" w:cs="Times New Roman"/>
          <w:sz w:val="28"/>
          <w:szCs w:val="28"/>
        </w:rPr>
        <w:t>- «Основные школьные дела»;</w:t>
      </w:r>
    </w:p>
    <w:p w:rsidR="00093744" w:rsidRPr="00093744" w:rsidRDefault="00093744" w:rsidP="00093744">
      <w:pPr>
        <w:spacing w:after="0" w:line="360" w:lineRule="auto"/>
        <w:rPr>
          <w:rFonts w:ascii="Times New Roman" w:eastAsia="Calibri" w:hAnsi="Times New Roman" w:cs="Times New Roman"/>
          <w:sz w:val="28"/>
          <w:szCs w:val="28"/>
        </w:rPr>
      </w:pPr>
      <w:r w:rsidRPr="00093744">
        <w:rPr>
          <w:rFonts w:ascii="Times New Roman" w:eastAsia="Calibri" w:hAnsi="Times New Roman" w:cs="Times New Roman"/>
          <w:sz w:val="28"/>
          <w:szCs w:val="28"/>
        </w:rPr>
        <w:t>- «Классное руководство»;</w:t>
      </w:r>
    </w:p>
    <w:p w:rsidR="00093744" w:rsidRPr="00093744" w:rsidRDefault="00093744" w:rsidP="00093744">
      <w:pPr>
        <w:spacing w:after="0" w:line="360" w:lineRule="auto"/>
        <w:rPr>
          <w:rFonts w:ascii="Times New Roman" w:eastAsia="Calibri" w:hAnsi="Times New Roman" w:cs="Times New Roman"/>
          <w:sz w:val="28"/>
          <w:szCs w:val="28"/>
        </w:rPr>
      </w:pPr>
      <w:r w:rsidRPr="00093744">
        <w:rPr>
          <w:rFonts w:ascii="Times New Roman" w:eastAsia="Calibri" w:hAnsi="Times New Roman" w:cs="Times New Roman"/>
          <w:sz w:val="28"/>
          <w:szCs w:val="28"/>
        </w:rPr>
        <w:t>- «Урочная деятельность»;</w:t>
      </w:r>
    </w:p>
    <w:p w:rsidR="00093744" w:rsidRPr="00093744" w:rsidRDefault="00093744" w:rsidP="00093744">
      <w:pPr>
        <w:spacing w:after="0" w:line="360" w:lineRule="auto"/>
        <w:rPr>
          <w:rFonts w:ascii="Times New Roman" w:eastAsia="Calibri" w:hAnsi="Times New Roman" w:cs="Times New Roman"/>
          <w:sz w:val="28"/>
          <w:szCs w:val="28"/>
        </w:rPr>
      </w:pPr>
      <w:r w:rsidRPr="00093744">
        <w:rPr>
          <w:rFonts w:ascii="Times New Roman" w:eastAsia="Calibri" w:hAnsi="Times New Roman" w:cs="Times New Roman"/>
          <w:sz w:val="28"/>
          <w:szCs w:val="28"/>
        </w:rPr>
        <w:t>-«Внеурочная деятельность»;</w:t>
      </w:r>
    </w:p>
    <w:p w:rsidR="00093744" w:rsidRPr="00093744" w:rsidRDefault="00093744" w:rsidP="00093744">
      <w:pPr>
        <w:spacing w:after="0" w:line="360" w:lineRule="auto"/>
        <w:rPr>
          <w:rFonts w:ascii="Times New Roman" w:eastAsia="Calibri" w:hAnsi="Times New Roman" w:cs="Times New Roman"/>
          <w:sz w:val="28"/>
          <w:szCs w:val="28"/>
        </w:rPr>
      </w:pPr>
      <w:r w:rsidRPr="00093744">
        <w:rPr>
          <w:rFonts w:ascii="Times New Roman" w:eastAsia="Calibri" w:hAnsi="Times New Roman" w:cs="Times New Roman"/>
          <w:sz w:val="28"/>
          <w:szCs w:val="28"/>
        </w:rPr>
        <w:t>- «Внешкольные мероприятия»;</w:t>
      </w:r>
    </w:p>
    <w:p w:rsidR="00093744" w:rsidRPr="00093744" w:rsidRDefault="00093744" w:rsidP="00093744">
      <w:pPr>
        <w:spacing w:after="0" w:line="360" w:lineRule="auto"/>
        <w:rPr>
          <w:rFonts w:ascii="Times New Roman" w:eastAsia="Calibri" w:hAnsi="Times New Roman" w:cs="Times New Roman"/>
          <w:sz w:val="28"/>
          <w:szCs w:val="28"/>
        </w:rPr>
      </w:pPr>
      <w:r w:rsidRPr="00093744">
        <w:rPr>
          <w:rFonts w:ascii="Times New Roman" w:eastAsia="Calibri" w:hAnsi="Times New Roman" w:cs="Times New Roman"/>
          <w:sz w:val="28"/>
          <w:szCs w:val="28"/>
        </w:rPr>
        <w:t>- «Самоуправление»;</w:t>
      </w:r>
    </w:p>
    <w:p w:rsidR="00093744" w:rsidRPr="00093744" w:rsidRDefault="00093744" w:rsidP="00093744">
      <w:pPr>
        <w:spacing w:after="0" w:line="360" w:lineRule="auto"/>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«Взаимодействие с родителями (законными представителями)»; </w:t>
      </w:r>
    </w:p>
    <w:p w:rsidR="00093744" w:rsidRPr="00093744" w:rsidRDefault="00093744" w:rsidP="00093744">
      <w:pPr>
        <w:spacing w:after="0" w:line="360" w:lineRule="auto"/>
        <w:rPr>
          <w:rFonts w:ascii="Times New Roman" w:eastAsia="Calibri" w:hAnsi="Times New Roman" w:cs="Times New Roman"/>
          <w:sz w:val="28"/>
          <w:szCs w:val="28"/>
        </w:rPr>
      </w:pPr>
      <w:r w:rsidRPr="00093744">
        <w:rPr>
          <w:rFonts w:ascii="Times New Roman" w:eastAsia="Calibri" w:hAnsi="Times New Roman" w:cs="Times New Roman"/>
          <w:sz w:val="28"/>
          <w:szCs w:val="28"/>
        </w:rPr>
        <w:t>- «Профилактика и безопасность»;</w:t>
      </w:r>
    </w:p>
    <w:p w:rsidR="00093744" w:rsidRPr="00093744" w:rsidRDefault="00093744" w:rsidP="00093744">
      <w:pPr>
        <w:spacing w:after="0" w:line="360" w:lineRule="auto"/>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«Профориентация»; </w:t>
      </w:r>
    </w:p>
    <w:p w:rsidR="00093744" w:rsidRPr="00093744" w:rsidRDefault="00093744" w:rsidP="00093744">
      <w:pPr>
        <w:spacing w:after="0" w:line="360" w:lineRule="auto"/>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«Социальное партнерство»; </w:t>
      </w:r>
    </w:p>
    <w:p w:rsidR="00093744" w:rsidRPr="00093744" w:rsidRDefault="00093744" w:rsidP="00093744">
      <w:pPr>
        <w:spacing w:after="0" w:line="360" w:lineRule="auto"/>
        <w:rPr>
          <w:rFonts w:ascii="Times New Roman" w:eastAsia="Calibri" w:hAnsi="Times New Roman" w:cs="Times New Roman"/>
          <w:spacing w:val="1"/>
          <w:sz w:val="28"/>
          <w:szCs w:val="28"/>
        </w:rPr>
      </w:pPr>
      <w:r w:rsidRPr="00093744">
        <w:rPr>
          <w:rFonts w:ascii="Times New Roman" w:eastAsia="Calibri" w:hAnsi="Times New Roman" w:cs="Times New Roman"/>
          <w:sz w:val="28"/>
          <w:szCs w:val="28"/>
        </w:rPr>
        <w:t>-«Организация предметно-пространственной среды».</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b/>
          <w:sz w:val="28"/>
          <w:szCs w:val="28"/>
        </w:rPr>
        <w:t>Вариативные модули:</w:t>
      </w:r>
      <w:r w:rsidRPr="00093744">
        <w:rPr>
          <w:rFonts w:ascii="Times New Roman" w:eastAsia="Times New Roman" w:hAnsi="Times New Roman" w:cs="Times New Roman"/>
          <w:sz w:val="28"/>
          <w:szCs w:val="28"/>
        </w:rPr>
        <w:t xml:space="preserve">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1. Детские общественные объединения; </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 Школьный театр;</w:t>
      </w:r>
    </w:p>
    <w:p w:rsidR="00093744" w:rsidRPr="00093744" w:rsidRDefault="00093744" w:rsidP="00093744">
      <w:pPr>
        <w:spacing w:after="0"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3. Школьный музей.</w:t>
      </w:r>
    </w:p>
    <w:p w:rsidR="00093744" w:rsidRPr="00093744" w:rsidRDefault="00093744" w:rsidP="00093744">
      <w:pPr>
        <w:spacing w:after="0" w:line="360" w:lineRule="auto"/>
        <w:ind w:firstLine="708"/>
        <w:jc w:val="both"/>
        <w:rPr>
          <w:rFonts w:ascii="Times New Roman" w:eastAsia="Times New Roman" w:hAnsi="Times New Roman" w:cs="Times New Roman"/>
          <w:b/>
          <w:sz w:val="28"/>
          <w:szCs w:val="28"/>
          <w:lang w:eastAsia="ru-RU"/>
        </w:rPr>
      </w:pPr>
      <w:r w:rsidRPr="00093744">
        <w:rPr>
          <w:rFonts w:ascii="Times New Roman" w:eastAsia="Times New Roman" w:hAnsi="Times New Roman" w:cs="Times New Roman"/>
          <w:sz w:val="28"/>
          <w:szCs w:val="28"/>
        </w:rPr>
        <w:t>В начале года был обновлен социальный паспорт школы, (данные по категориям: многодетные, неполные семьи, группы риска, ОВЗ, дети-инвалиды, дети участников СВО).</w:t>
      </w:r>
    </w:p>
    <w:p w:rsidR="00093744" w:rsidRPr="00093744" w:rsidRDefault="00093744" w:rsidP="00093744">
      <w:pPr>
        <w:spacing w:after="0" w:line="360" w:lineRule="auto"/>
        <w:jc w:val="center"/>
        <w:rPr>
          <w:rFonts w:ascii="Times New Roman" w:eastAsia="Times New Roman" w:hAnsi="Times New Roman" w:cs="Times New Roman"/>
          <w:b/>
          <w:sz w:val="28"/>
          <w:szCs w:val="28"/>
          <w:lang w:eastAsia="ru-RU"/>
        </w:rPr>
      </w:pPr>
      <w:r w:rsidRPr="00093744">
        <w:rPr>
          <w:rFonts w:ascii="Times New Roman" w:eastAsia="Times New Roman" w:hAnsi="Times New Roman" w:cs="Times New Roman"/>
          <w:b/>
          <w:sz w:val="28"/>
          <w:szCs w:val="28"/>
          <w:lang w:eastAsia="ru-RU"/>
        </w:rPr>
        <w:t>Работа с классными руководителями</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На начало 2023/24 учебного года в школе сформировано 27 классных коллективов. Классные руководители 1–11</w:t>
      </w:r>
      <w:r w:rsidRPr="00093744">
        <w:rPr>
          <w:rFonts w:ascii="Times New Roman" w:eastAsia="Times New Roman" w:hAnsi="Times New Roman" w:cs="Times New Roman"/>
          <w:sz w:val="28"/>
          <w:szCs w:val="28"/>
        </w:rPr>
        <w:softHyphen/>
        <w:t xml:space="preserve">-х классов разработали планы воспитательной работы с классами в соответствии с Рабочей программой </w:t>
      </w:r>
      <w:r w:rsidRPr="00093744">
        <w:rPr>
          <w:rFonts w:ascii="Times New Roman" w:eastAsia="Times New Roman" w:hAnsi="Times New Roman" w:cs="Times New Roman"/>
          <w:sz w:val="28"/>
          <w:szCs w:val="28"/>
        </w:rPr>
        <w:lastRenderedPageBreak/>
        <w:t xml:space="preserve">воспитания. Классными руководителями в первом полугодии использовались различные формы работы с обучающимися и их родителями в рамках модуля «Классное руководство»: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тематические классные часы;</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участие в творческих конкурсах;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конкурс чтецов;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коллективные творческие дела;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участие в интеллектуальных конкурсах, олимпиадах;</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 индивидуальные беседы с учащимися;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 индивидуальные беседы с родителями;  </w:t>
      </w:r>
    </w:p>
    <w:p w:rsidR="00093744" w:rsidRPr="00093744" w:rsidRDefault="00093744" w:rsidP="00093744">
      <w:pPr>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 родительские собрания. </w:t>
      </w:r>
    </w:p>
    <w:p w:rsidR="00093744" w:rsidRPr="00093744" w:rsidRDefault="00093744" w:rsidP="00093744">
      <w:pPr>
        <w:spacing w:after="0" w:line="360" w:lineRule="auto"/>
        <w:ind w:firstLine="708"/>
        <w:jc w:val="both"/>
        <w:rPr>
          <w:rFonts w:ascii="Times New Roman" w:eastAsia="Times New Roman" w:hAnsi="Times New Roman" w:cs="Times New Roman"/>
          <w:b/>
          <w:sz w:val="28"/>
          <w:szCs w:val="28"/>
          <w:lang w:eastAsia="ru-RU"/>
        </w:rPr>
      </w:pPr>
      <w:r w:rsidRPr="00093744">
        <w:rPr>
          <w:rFonts w:ascii="Times New Roman" w:eastAsia="Times New Roman" w:hAnsi="Times New Roman" w:cs="Times New Roman"/>
          <w:sz w:val="28"/>
          <w:szCs w:val="28"/>
        </w:rPr>
        <w:t xml:space="preserve">В основном все классные руководители подходят к своей работе с ответственностью, руководствуясь функциональными обязанностями. Однако в коллективе есть классные руководители, за которыми нужен особый контроль (несвоевременная сдача документации, низкая активизация обучающихся в подготовке и участия в мероприятиях, некачественная подготовка к школьным мероприятиям, классным часам, снижение посещения родительских собраний родителями).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Анализ работы классного руководителя за предыдущий год – это одна из главных составляющих работы классного руководителя. </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ab/>
        <w:t xml:space="preserve">Участие классов в общешкольных мероприятиях помогает классным руководителям заполнить досуг интересными мероприятиями, тем самым сведя к минимуму влияние улицы, что немаловажно </w:t>
      </w:r>
      <w:r w:rsidRPr="00093744">
        <w:rPr>
          <w:rFonts w:ascii="Times New Roman" w:eastAsia="Calibri" w:hAnsi="Times New Roman" w:cs="Times New Roman"/>
          <w:b/>
          <w:sz w:val="28"/>
          <w:szCs w:val="28"/>
        </w:rPr>
        <w:t>(особенно) для старшеклассников</w:t>
      </w:r>
      <w:r w:rsidRPr="00093744">
        <w:rPr>
          <w:rFonts w:ascii="Times New Roman" w:eastAsia="Calibri" w:hAnsi="Times New Roman" w:cs="Times New Roman"/>
          <w:sz w:val="28"/>
          <w:szCs w:val="28"/>
        </w:rPr>
        <w:t>.</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ab/>
        <w:t>Проведя анализ воспитательных планов классных руководителей, можно отметить, что все они в основном составлены в соответствии с предъявляемыми требованиями. Каждый классный руководитель имеет характеристику классного коллектива, тематику классных родительских собраний, беседы по технике безопасности, план работы по направлениям воспитательной системы.</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lastRenderedPageBreak/>
        <w:t xml:space="preserve">Второй год каждый понедельник начинался с обязательного классного часа «Разговоры о </w:t>
      </w:r>
      <w:proofErr w:type="gramStart"/>
      <w:r w:rsidRPr="00093744">
        <w:rPr>
          <w:rFonts w:ascii="Times New Roman" w:eastAsia="Calibri" w:hAnsi="Times New Roman" w:cs="Times New Roman"/>
          <w:sz w:val="28"/>
          <w:szCs w:val="28"/>
          <w:lang w:eastAsia="ru-RU"/>
        </w:rPr>
        <w:t>важном</w:t>
      </w:r>
      <w:proofErr w:type="gramEnd"/>
      <w:r w:rsidRPr="00093744">
        <w:rPr>
          <w:rFonts w:ascii="Times New Roman" w:eastAsia="Calibri" w:hAnsi="Times New Roman" w:cs="Times New Roman"/>
          <w:sz w:val="28"/>
          <w:szCs w:val="28"/>
          <w:lang w:eastAsia="ru-RU"/>
        </w:rPr>
        <w:t xml:space="preserve">». На этих разговорах классные руководители затрагивали жизненно важные и необходимые в воспитании школьников вопросы. Рассматривались исторические моменты, жизнь великих и знаменитых граждан России, вопросы патриотизма, гражданственности, нравственности. Стоит отметить, что не все классные руководители ответственно подходили к подготовке и проведению мероприятия «Разговоры о </w:t>
      </w:r>
      <w:proofErr w:type="gramStart"/>
      <w:r w:rsidRPr="00093744">
        <w:rPr>
          <w:rFonts w:ascii="Times New Roman" w:eastAsia="Calibri" w:hAnsi="Times New Roman" w:cs="Times New Roman"/>
          <w:sz w:val="28"/>
          <w:szCs w:val="28"/>
          <w:lang w:eastAsia="ru-RU"/>
        </w:rPr>
        <w:t>важном</w:t>
      </w:r>
      <w:proofErr w:type="gramEnd"/>
      <w:r w:rsidRPr="00093744">
        <w:rPr>
          <w:rFonts w:ascii="Times New Roman" w:eastAsia="Calibri" w:hAnsi="Times New Roman" w:cs="Times New Roman"/>
          <w:sz w:val="28"/>
          <w:szCs w:val="28"/>
          <w:lang w:eastAsia="ru-RU"/>
        </w:rPr>
        <w:t>». Имели место случаи, когда согласно теме занятия урок не проводился.</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В прошедшем учебном году с сентября месяца в школе проводился обязательный урок, посвященный профессиональной ориентации </w:t>
      </w:r>
      <w:proofErr w:type="gramStart"/>
      <w:r w:rsidRPr="00093744">
        <w:rPr>
          <w:rFonts w:ascii="Times New Roman" w:eastAsia="Calibri" w:hAnsi="Times New Roman" w:cs="Times New Roman"/>
          <w:sz w:val="28"/>
          <w:szCs w:val="28"/>
          <w:lang w:eastAsia="ru-RU"/>
        </w:rPr>
        <w:t>обучающихся</w:t>
      </w:r>
      <w:proofErr w:type="gramEnd"/>
      <w:r w:rsidRPr="00093744">
        <w:rPr>
          <w:rFonts w:ascii="Times New Roman" w:eastAsia="Calibri" w:hAnsi="Times New Roman" w:cs="Times New Roman"/>
          <w:sz w:val="28"/>
          <w:szCs w:val="28"/>
          <w:lang w:eastAsia="ru-RU"/>
        </w:rPr>
        <w:t xml:space="preserve"> «Россия – мои горизонты». К сожалению, не удалось вынести это занятие в расписание, классные руководители самостоятельно определились </w:t>
      </w:r>
      <w:proofErr w:type="gramStart"/>
      <w:r w:rsidRPr="00093744">
        <w:rPr>
          <w:rFonts w:ascii="Times New Roman" w:eastAsia="Calibri" w:hAnsi="Times New Roman" w:cs="Times New Roman"/>
          <w:sz w:val="28"/>
          <w:szCs w:val="28"/>
          <w:lang w:eastAsia="ru-RU"/>
        </w:rPr>
        <w:t>с</w:t>
      </w:r>
      <w:proofErr w:type="gramEnd"/>
      <w:r w:rsidRPr="00093744">
        <w:rPr>
          <w:rFonts w:ascii="Times New Roman" w:eastAsia="Calibri" w:hAnsi="Times New Roman" w:cs="Times New Roman"/>
          <w:sz w:val="28"/>
          <w:szCs w:val="28"/>
          <w:lang w:eastAsia="ru-RU"/>
        </w:rPr>
        <w:t xml:space="preserve"> временем проведения урока. И в этом случае не все относились к подготовке и проведению занятия ответственно.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Проблемы, обсуждаемые на классных часах, способствуют повышению учебной мотивации и повышению качества учебы, повышению дисциплины, нравственному воспитанию.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В настоящее время значение классного часа в воспитательном процессе велико</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b/>
          <w:sz w:val="28"/>
          <w:szCs w:val="28"/>
        </w:rPr>
        <w:t>Вывод:</w:t>
      </w:r>
      <w:r w:rsidRPr="00093744">
        <w:rPr>
          <w:rFonts w:ascii="Times New Roman" w:eastAsia="Calibri" w:hAnsi="Times New Roman" w:cs="Times New Roman"/>
          <w:sz w:val="28"/>
          <w:szCs w:val="28"/>
        </w:rPr>
        <w:t xml:space="preserve"> считать реализацию модуля «Классное руководство» за 2023/24 учебный год </w:t>
      </w:r>
      <w:r w:rsidRPr="00093744">
        <w:rPr>
          <w:rFonts w:ascii="Times New Roman" w:eastAsia="Calibri" w:hAnsi="Times New Roman" w:cs="Times New Roman"/>
          <w:b/>
          <w:sz w:val="28"/>
          <w:szCs w:val="28"/>
        </w:rPr>
        <w:t>удовлетворительной</w:t>
      </w:r>
      <w:r w:rsidRPr="00093744">
        <w:rPr>
          <w:rFonts w:ascii="Times New Roman" w:eastAsia="Calibri" w:hAnsi="Times New Roman" w:cs="Times New Roman"/>
          <w:sz w:val="28"/>
          <w:szCs w:val="28"/>
        </w:rPr>
        <w:t xml:space="preserve">.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b/>
          <w:sz w:val="28"/>
          <w:szCs w:val="28"/>
        </w:rPr>
        <w:t>Рекомендации:</w:t>
      </w:r>
      <w:r w:rsidRPr="00093744">
        <w:rPr>
          <w:rFonts w:ascii="Times New Roman" w:eastAsia="Calibri" w:hAnsi="Times New Roman" w:cs="Times New Roman"/>
          <w:sz w:val="28"/>
          <w:szCs w:val="28"/>
        </w:rPr>
        <w:t xml:space="preserve"> продолжить работу по формированию классного коллектива, повышать уровень компетентности классного руководителя (курсы повышения квалификации). </w:t>
      </w:r>
      <w:r w:rsidRPr="00093744">
        <w:rPr>
          <w:rFonts w:ascii="Times New Roman" w:eastAsia="Calibri" w:hAnsi="Times New Roman" w:cs="Times New Roman"/>
          <w:b/>
          <w:sz w:val="28"/>
          <w:szCs w:val="28"/>
        </w:rPr>
        <w:t>Наладить (возобновить)</w:t>
      </w:r>
      <w:r w:rsidRPr="00093744">
        <w:rPr>
          <w:rFonts w:ascii="Times New Roman" w:eastAsia="Calibri" w:hAnsi="Times New Roman" w:cs="Times New Roman"/>
          <w:sz w:val="28"/>
          <w:szCs w:val="28"/>
        </w:rPr>
        <w:t xml:space="preserve"> работу школьного МО классных руководителей.</w:t>
      </w:r>
    </w:p>
    <w:p w:rsidR="00093744" w:rsidRPr="00093744" w:rsidRDefault="00093744" w:rsidP="00093744">
      <w:pPr>
        <w:spacing w:after="0" w:line="360" w:lineRule="auto"/>
        <w:jc w:val="center"/>
        <w:rPr>
          <w:rFonts w:ascii="Times New Roman" w:eastAsia="Calibri" w:hAnsi="Times New Roman" w:cs="Times New Roman"/>
          <w:b/>
          <w:sz w:val="28"/>
          <w:szCs w:val="28"/>
        </w:rPr>
      </w:pPr>
      <w:r w:rsidRPr="00093744">
        <w:rPr>
          <w:rFonts w:ascii="Times New Roman" w:eastAsia="Calibri" w:hAnsi="Times New Roman" w:cs="Times New Roman"/>
          <w:b/>
          <w:sz w:val="28"/>
          <w:szCs w:val="28"/>
        </w:rPr>
        <w:t>Работа с родителями</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Воспитательный проце</w:t>
      </w:r>
      <w:proofErr w:type="gramStart"/>
      <w:r w:rsidRPr="00093744">
        <w:rPr>
          <w:rFonts w:ascii="Times New Roman" w:eastAsia="Calibri" w:hAnsi="Times New Roman" w:cs="Times New Roman"/>
          <w:sz w:val="28"/>
          <w:szCs w:val="28"/>
        </w:rPr>
        <w:t>сс в шк</w:t>
      </w:r>
      <w:proofErr w:type="gramEnd"/>
      <w:r w:rsidRPr="00093744">
        <w:rPr>
          <w:rFonts w:ascii="Times New Roman" w:eastAsia="Calibri" w:hAnsi="Times New Roman" w:cs="Times New Roman"/>
          <w:sz w:val="28"/>
          <w:szCs w:val="28"/>
        </w:rPr>
        <w:t xml:space="preserve">оле невозможен без тесного сотрудничества с родителями учеников. Согласно протоколам родительских собраний отмечено, что в каждом классе создан родительский комитет. При </w:t>
      </w:r>
      <w:r w:rsidRPr="00093744">
        <w:rPr>
          <w:rFonts w:ascii="Times New Roman" w:eastAsia="Calibri" w:hAnsi="Times New Roman" w:cs="Times New Roman"/>
          <w:sz w:val="28"/>
          <w:szCs w:val="28"/>
        </w:rPr>
        <w:lastRenderedPageBreak/>
        <w:t xml:space="preserve">непосредственном участии родительской общественности утверждается уклад школьной жизни внешний вид и форма обучающихся, контролируется школьное питание, посещение кружков внеурочной деятельности и дополнительного образования.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Родители постоянные участники и организаторы классных праздников, экскурсионных поездок, которые организуются </w:t>
      </w:r>
      <w:proofErr w:type="gramStart"/>
      <w:r w:rsidRPr="00093744">
        <w:rPr>
          <w:rFonts w:ascii="Times New Roman" w:eastAsia="Calibri" w:hAnsi="Times New Roman" w:cs="Times New Roman"/>
          <w:sz w:val="28"/>
          <w:szCs w:val="28"/>
        </w:rPr>
        <w:t>для</w:t>
      </w:r>
      <w:proofErr w:type="gramEnd"/>
      <w:r w:rsidRPr="00093744">
        <w:rPr>
          <w:rFonts w:ascii="Times New Roman" w:eastAsia="Calibri" w:hAnsi="Times New Roman" w:cs="Times New Roman"/>
          <w:sz w:val="28"/>
          <w:szCs w:val="28"/>
        </w:rPr>
        <w:t xml:space="preserve"> обучающихся. В каждом классе проведены плановые родительские собрания.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Классные руководители работают в тесном контакте с родителями и учителями-предметниками, это благотворно влияет на предупреждение и разрешение конфликтов между учителями и учениками.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В индивидуальном порядке классные руководители: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обращаются к специалистам для решения острых конфликтных ситуаций;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приглашают к участию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 прибегают к помощи родителей в подготовке и проведении общешкольных и внутриклассных мероприятий.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В прошедшем учебном году было запланировано и проведено три общешкольных родительских собрания.</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Согласно плану воспитательной работы классов в течение учебного года классные руководители проводили свои собрания с приглашением специалистов различных служб, рассматривались самые разнообразные вопросы.</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b/>
          <w:sz w:val="28"/>
          <w:szCs w:val="28"/>
        </w:rPr>
        <w:t>Выводы:</w:t>
      </w:r>
      <w:r w:rsidRPr="00093744">
        <w:rPr>
          <w:rFonts w:ascii="Times New Roman" w:eastAsia="Calibri" w:hAnsi="Times New Roman" w:cs="Times New Roman"/>
          <w:sz w:val="28"/>
          <w:szCs w:val="28"/>
        </w:rPr>
        <w:t xml:space="preserve"> вся проделанная работа заслуживает удовлетворительной оценки. За истекший год было сделано немало, но остаются вопросы, над которыми необходимо работать: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работа с родителями требует тщательной подготовки со стороны классных руководителей и контроля со стороны администрации.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lastRenderedPageBreak/>
        <w:t xml:space="preserve">- </w:t>
      </w:r>
      <w:r w:rsidRPr="00093744">
        <w:rPr>
          <w:rFonts w:ascii="Times New Roman" w:eastAsia="Calibri" w:hAnsi="Times New Roman" w:cs="Times New Roman"/>
          <w:b/>
          <w:sz w:val="28"/>
          <w:szCs w:val="28"/>
        </w:rPr>
        <w:t>уровень посещаемости</w:t>
      </w:r>
      <w:r w:rsidRPr="00093744">
        <w:rPr>
          <w:rFonts w:ascii="Times New Roman" w:eastAsia="Calibri" w:hAnsi="Times New Roman" w:cs="Times New Roman"/>
          <w:sz w:val="28"/>
          <w:szCs w:val="28"/>
        </w:rPr>
        <w:t xml:space="preserve"> родительских собраний. Некоторые родители не посещают систематически родительские собрания. Обычно от таких родителей и поступают жалобы.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Необходимо активнее привлекать родителей к планированию воспитательной деятельности, применять новые формы в работе с родителями (родительские посиделки, конференция семейных проектов, совместные КТД). </w:t>
      </w:r>
      <w:r w:rsidRPr="00093744">
        <w:rPr>
          <w:rFonts w:ascii="Times New Roman" w:eastAsia="Calibri" w:hAnsi="Times New Roman" w:cs="Times New Roman"/>
          <w:b/>
          <w:sz w:val="28"/>
          <w:szCs w:val="28"/>
        </w:rPr>
        <w:t>Рекомендации:</w:t>
      </w:r>
      <w:r w:rsidRPr="00093744">
        <w:rPr>
          <w:rFonts w:ascii="Times New Roman" w:eastAsia="Calibri" w:hAnsi="Times New Roman" w:cs="Times New Roman"/>
          <w:sz w:val="28"/>
          <w:szCs w:val="28"/>
        </w:rPr>
        <w:t xml:space="preserve"> 1. Углубить и разнообразить формы взаимодействия и сотрудничества школы и родителей, повысить ответственность родителей за процесс воспитания своих детей, заинтересовать их в положительном результате образовательного процесса.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2. Усилить работу классных руководителей в работе с родителями (в различных направлениях).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3. Тщательней готовиться к родительским собраниям. </w:t>
      </w:r>
      <w:proofErr w:type="gramStart"/>
      <w:r w:rsidRPr="00093744">
        <w:rPr>
          <w:rFonts w:ascii="Times New Roman" w:eastAsia="Calibri" w:hAnsi="Times New Roman" w:cs="Times New Roman"/>
          <w:sz w:val="28"/>
          <w:szCs w:val="28"/>
        </w:rPr>
        <w:t>Заблаговременно изучить все имеющуюся документацию, уточнить, если возникают сомнения (у завучей, соц. педагога, психолога, директора).</w:t>
      </w:r>
      <w:proofErr w:type="gramEnd"/>
      <w:r w:rsidRPr="00093744">
        <w:rPr>
          <w:rFonts w:ascii="Times New Roman" w:eastAsia="Calibri" w:hAnsi="Times New Roman" w:cs="Times New Roman"/>
          <w:sz w:val="28"/>
          <w:szCs w:val="28"/>
        </w:rPr>
        <w:t xml:space="preserve"> Все документы, предоставленные для изучения родителей, предоставлять в распечатанном виде. Особую и важную информацию выделять цветом, для обращения внимания.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4. Активно привлекать родителей к использованию электронных ресурсов как средства получения информации.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5. Установить плодотворную связь с родителями, привлекать их к учебной деятельности детей и внеурочной, внеклассной работе.</w:t>
      </w:r>
    </w:p>
    <w:p w:rsidR="00093744" w:rsidRPr="00093744" w:rsidRDefault="00093744" w:rsidP="00093744">
      <w:pPr>
        <w:spacing w:after="0" w:line="240" w:lineRule="auto"/>
        <w:jc w:val="center"/>
        <w:rPr>
          <w:rFonts w:ascii="Times New Roman" w:eastAsia="Calibri" w:hAnsi="Times New Roman" w:cs="Times New Roman"/>
          <w:sz w:val="28"/>
          <w:szCs w:val="28"/>
          <w:lang w:eastAsia="ru-RU"/>
        </w:rPr>
      </w:pPr>
      <w:r w:rsidRPr="00093744">
        <w:rPr>
          <w:rFonts w:ascii="Times New Roman" w:eastAsia="Times New Roman" w:hAnsi="Times New Roman" w:cs="Times New Roman"/>
          <w:b/>
          <w:sz w:val="28"/>
          <w:szCs w:val="28"/>
          <w:lang w:eastAsia="ru-RU"/>
        </w:rPr>
        <w:t>Гражданско-патриотическое воспитание</w:t>
      </w:r>
    </w:p>
    <w:p w:rsidR="00093744" w:rsidRPr="00093744" w:rsidRDefault="00093744" w:rsidP="00093744">
      <w:pPr>
        <w:shd w:val="clear" w:color="auto" w:fill="FFFFFF"/>
        <w:spacing w:after="0" w:line="240" w:lineRule="auto"/>
        <w:jc w:val="center"/>
        <w:rPr>
          <w:rFonts w:ascii="Times New Roman" w:eastAsia="Times New Roman" w:hAnsi="Times New Roman" w:cs="Times New Roman"/>
          <w:b/>
          <w:sz w:val="28"/>
          <w:szCs w:val="28"/>
          <w:lang w:eastAsia="ru-RU"/>
        </w:rPr>
      </w:pPr>
      <w:r w:rsidRPr="00093744">
        <w:rPr>
          <w:rFonts w:ascii="Times New Roman" w:eastAsia="Times New Roman" w:hAnsi="Times New Roman" w:cs="Times New Roman"/>
          <w:b/>
          <w:sz w:val="28"/>
          <w:szCs w:val="28"/>
          <w:lang w:eastAsia="ru-RU"/>
        </w:rPr>
        <w:t>Военно-патриотическое воспитание</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proofErr w:type="gramStart"/>
      <w:r w:rsidRPr="00093744">
        <w:rPr>
          <w:rFonts w:ascii="Times New Roman" w:eastAsia="Calibri" w:hAnsi="Times New Roman" w:cs="Times New Roman"/>
          <w:sz w:val="28"/>
          <w:szCs w:val="28"/>
          <w:lang w:eastAsia="ru-RU"/>
        </w:rPr>
        <w:t xml:space="preserve">Гражданско-патриотическое воспитание - одно из основных направлений воспитательной работы школы, целью которого является формирование личности, имеющей высоконравственные идеалы, четкую гражданскую позицию, исполненной достоинства и самоуважения, знающей и уважающей свои корни, культуру, традиции и обычаи своего народа. </w:t>
      </w:r>
      <w:proofErr w:type="gramEnd"/>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С сентября 2023 г., по понедельникам, проводятся еженедельные линейки. Перед началом линейки вносится Государственный флаг </w:t>
      </w:r>
      <w:r w:rsidRPr="00093744">
        <w:rPr>
          <w:rFonts w:ascii="Times New Roman" w:eastAsia="Calibri" w:hAnsi="Times New Roman" w:cs="Times New Roman"/>
          <w:sz w:val="28"/>
          <w:szCs w:val="28"/>
        </w:rPr>
        <w:lastRenderedPageBreak/>
        <w:t xml:space="preserve">Российской Федерации и исполнение гимна России. На линейке озвучивались ключевые дела недели и важные государственные события, награждались учащиеся за участие и победы в различных конкурсах, фестивалях, затем следовали внеурочные занятия «Разговоры о </w:t>
      </w:r>
      <w:proofErr w:type="gramStart"/>
      <w:r w:rsidRPr="00093744">
        <w:rPr>
          <w:rFonts w:ascii="Times New Roman" w:eastAsia="Calibri" w:hAnsi="Times New Roman" w:cs="Times New Roman"/>
          <w:sz w:val="28"/>
          <w:szCs w:val="28"/>
        </w:rPr>
        <w:t>важном</w:t>
      </w:r>
      <w:proofErr w:type="gramEnd"/>
      <w:r w:rsidRPr="00093744">
        <w:rPr>
          <w:rFonts w:ascii="Times New Roman" w:eastAsia="Calibri" w:hAnsi="Times New Roman" w:cs="Times New Roman"/>
          <w:sz w:val="28"/>
          <w:szCs w:val="28"/>
        </w:rPr>
        <w:t xml:space="preserve">», по единым предложенным темам. В рамках курса внеурочной деятельности «Разговоры о </w:t>
      </w:r>
      <w:proofErr w:type="gramStart"/>
      <w:r w:rsidRPr="00093744">
        <w:rPr>
          <w:rFonts w:ascii="Times New Roman" w:eastAsia="Calibri" w:hAnsi="Times New Roman" w:cs="Times New Roman"/>
          <w:sz w:val="28"/>
          <w:szCs w:val="28"/>
        </w:rPr>
        <w:t>важном</w:t>
      </w:r>
      <w:proofErr w:type="gramEnd"/>
      <w:r w:rsidRPr="00093744">
        <w:rPr>
          <w:rFonts w:ascii="Times New Roman" w:eastAsia="Calibri" w:hAnsi="Times New Roman" w:cs="Times New Roman"/>
          <w:sz w:val="28"/>
          <w:szCs w:val="28"/>
        </w:rPr>
        <w:t xml:space="preserve">» происходит знакомство обучающихся с государственными праздниками РФ и значимыми датами и событиями страны.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shd w:val="clear" w:color="auto" w:fill="FFFFFF"/>
        </w:rPr>
        <w:t>Военно-патриотическое воспитание – это  деятельность по формированию у молодёжи высокого патриотического сознания, возвышенного чувства верности своему Отечеству, готовности к его защите как важнейшей конституционной обязанности в отстаивании национальных интересов Российской Федерации и обеспечении её военной безопасности перед лицом внешних и внутренних угроз.</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В настоящее время вопросы гражданско-патриотического и военно-патриотического воспитания подрастающего поколения наиболее актуальны. Педагогический коллектив школы стремится создать благоприятные условия для всестороннего развития личности каждого ученика. В течение года была проделана большая, целенаправленная работа в этих направлениях воспитания: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В каждом классном кабинете имеются стенды с государственной символикой РФ, Приморского края и Кавалеровского муниципального округа.</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В течение учебного года были организованы, и школьники приняли участие в самых разнообразных мероприятиях гражданско-патриотической и военно-патриотической направленности:</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04.09.2023 – линейка, посвященная Дню солидарности в борьбе с терроризмом. Проведена викторина «Что я знаю о терроризме?»;</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lastRenderedPageBreak/>
        <w:t>08.09.2023 – 1 «Б» плели маскировочные сети для участников СВО;</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13.09.2023 – представитель районного отделения ДОСААФ России встретился с учащимися 10-11 классов;</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13.09.2023 – учащиеся 11 класса участвовали в финале игры «Квиз Патриот» в рамках окружного краеведческого фестиваля «Патриот»;</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13.09.2023 – учащиеся 6 «А»</w:t>
      </w:r>
      <w:r w:rsidR="000557EB">
        <w:rPr>
          <w:rFonts w:ascii="Times New Roman" w:eastAsia="Times New Roman" w:hAnsi="Times New Roman" w:cs="Times New Roman"/>
          <w:sz w:val="28"/>
          <w:szCs w:val="28"/>
          <w:lang w:eastAsia="ru-RU"/>
        </w:rPr>
        <w:t xml:space="preserve"> </w:t>
      </w:r>
      <w:r w:rsidRPr="00093744">
        <w:rPr>
          <w:rFonts w:ascii="Times New Roman" w:eastAsia="Times New Roman" w:hAnsi="Times New Roman" w:cs="Times New Roman"/>
          <w:sz w:val="28"/>
          <w:szCs w:val="28"/>
          <w:lang w:eastAsia="ru-RU"/>
        </w:rPr>
        <w:t>и 6 «В» прошли отборочный тур интеллектуальной игры «Квиз Патриот» в рамках окружного краеведческого фестиваля «Патриот» среди 5-6 классов;</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15.09.2023 - учащиеся 7 «А» и 7 «Б» прошли отборочный тур интеллектуальной игры «Квиз Патриот» в рамках окружного краеведческого фестиваля «Патриот» среди 7-8 классов;</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18.09.2023 – учащиеся 7 «А» и 5 «В» принимали участие в интерактивной выставке Всероссийского просветительского проекта «Донбасс – Россия: история и современность». Провела выставку библиотекарь школы </w:t>
      </w:r>
    </w:p>
    <w:p w:rsidR="00093744" w:rsidRPr="00093744" w:rsidRDefault="000557EB"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19.09.2023 – ученики 7 «А» </w:t>
      </w:r>
      <w:r w:rsidR="00093744" w:rsidRPr="00093744">
        <w:rPr>
          <w:rFonts w:ascii="Times New Roman" w:eastAsia="Times New Roman" w:hAnsi="Times New Roman" w:cs="Times New Roman"/>
          <w:sz w:val="28"/>
          <w:szCs w:val="28"/>
          <w:lang w:eastAsia="ru-RU"/>
        </w:rPr>
        <w:t>участвовали в финале интеллектуальной игры «Квиз Патриот» среди 7-8 классов;</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20.09.2023 - учащиеся 6 «А» и 6 «В» участвовали в финале интеллектуальной игры «Квиз Патриот» среди 5-6 классов;</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22.09.2023 – учащиеся 3 «А» и 4 «А» участвовали в финале интеллектуальной игры «Квиз Патриот» среди 3-4 классов и заняли </w:t>
      </w:r>
      <w:r w:rsidRPr="00093744">
        <w:rPr>
          <w:rFonts w:ascii="Times New Roman" w:eastAsia="Times New Roman" w:hAnsi="Times New Roman" w:cs="Times New Roman"/>
          <w:b/>
          <w:sz w:val="28"/>
          <w:szCs w:val="28"/>
          <w:lang w:eastAsia="ru-RU"/>
        </w:rPr>
        <w:t>второе место</w:t>
      </w:r>
      <w:r w:rsidRPr="00093744">
        <w:rPr>
          <w:rFonts w:ascii="Times New Roman" w:eastAsia="Times New Roman" w:hAnsi="Times New Roman" w:cs="Times New Roman"/>
          <w:sz w:val="28"/>
          <w:szCs w:val="28"/>
          <w:lang w:eastAsia="ru-RU"/>
        </w:rPr>
        <w:t xml:space="preserve"> в округе;</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22.09.2023 – учащиеся 7 «В» принимали участие в интерактивной выставке Всероссийского просветительского проекта «Донбасс – Россия: история и современность». Провела выставку библиотекарь школы;</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27.09.2023 – учащаяся 8 «Б» награждена </w:t>
      </w:r>
      <w:r w:rsidRPr="00093744">
        <w:rPr>
          <w:rFonts w:ascii="Times New Roman" w:eastAsia="Times New Roman" w:hAnsi="Times New Roman" w:cs="Times New Roman"/>
          <w:b/>
          <w:sz w:val="28"/>
          <w:szCs w:val="28"/>
          <w:lang w:eastAsia="ru-RU"/>
        </w:rPr>
        <w:t>сертификатом участника</w:t>
      </w:r>
      <w:r w:rsidRPr="00093744">
        <w:rPr>
          <w:rFonts w:ascii="Times New Roman" w:eastAsia="Times New Roman" w:hAnsi="Times New Roman" w:cs="Times New Roman"/>
          <w:sz w:val="28"/>
          <w:szCs w:val="28"/>
          <w:lang w:eastAsia="ru-RU"/>
        </w:rPr>
        <w:t xml:space="preserve"> регионального этапа Всероссийского конкурса на знание государственной и региональной символики РФ среди учащихся школ Приморского края (в округе Мария заняла </w:t>
      </w:r>
      <w:r w:rsidRPr="00093744">
        <w:rPr>
          <w:rFonts w:ascii="Times New Roman" w:eastAsia="Times New Roman" w:hAnsi="Times New Roman" w:cs="Times New Roman"/>
          <w:b/>
          <w:sz w:val="28"/>
          <w:szCs w:val="28"/>
          <w:lang w:eastAsia="ru-RU"/>
        </w:rPr>
        <w:t>первое место</w:t>
      </w:r>
      <w:r w:rsidRPr="00093744">
        <w:rPr>
          <w:rFonts w:ascii="Times New Roman" w:eastAsia="Times New Roman" w:hAnsi="Times New Roman" w:cs="Times New Roman"/>
          <w:sz w:val="28"/>
          <w:szCs w:val="28"/>
          <w:lang w:eastAsia="ru-RU"/>
        </w:rPr>
        <w:t>);</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lastRenderedPageBreak/>
        <w:t xml:space="preserve">13.10.2023 – учащиеся 9 «Б» и 10 «А» стали </w:t>
      </w:r>
      <w:r w:rsidRPr="00093744">
        <w:rPr>
          <w:rFonts w:ascii="Times New Roman" w:eastAsia="Times New Roman" w:hAnsi="Times New Roman" w:cs="Times New Roman"/>
          <w:b/>
          <w:sz w:val="28"/>
          <w:szCs w:val="28"/>
          <w:lang w:eastAsia="ru-RU"/>
        </w:rPr>
        <w:t xml:space="preserve">победителями </w:t>
      </w:r>
      <w:r w:rsidRPr="00093744">
        <w:rPr>
          <w:rFonts w:ascii="Times New Roman" w:eastAsia="Times New Roman" w:hAnsi="Times New Roman" w:cs="Times New Roman"/>
          <w:sz w:val="28"/>
          <w:szCs w:val="28"/>
          <w:lang w:eastAsia="ru-RU"/>
        </w:rPr>
        <w:t>окружного конкурса видеороликов «Кавалерово моя малая Родина», посвященного Дню рождения поселка Кавалерово;</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27.10.2023 – учащиеся школы и педагоги приняли участие в акции «Письмо солдату». Письма были отправлены на фронт участникам СВО;</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30.10.2023 – юнармейский отряд им. А. Цуканова участвовал в митинге, посвященном жертвам сталинских репрессий;</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7-8.11.2023 – 185 учащихся 6-11 классов участвовали в </w:t>
      </w:r>
      <w:r w:rsidRPr="00093744">
        <w:rPr>
          <w:rFonts w:ascii="Times New Roman" w:eastAsia="Times New Roman" w:hAnsi="Times New Roman" w:cs="Times New Roman"/>
          <w:sz w:val="28"/>
          <w:szCs w:val="28"/>
          <w:lang w:val="en-US" w:eastAsia="ru-RU"/>
        </w:rPr>
        <w:t>VIII</w:t>
      </w:r>
      <w:r w:rsidRPr="00093744">
        <w:rPr>
          <w:rFonts w:ascii="Times New Roman" w:eastAsia="Times New Roman" w:hAnsi="Times New Roman" w:cs="Times New Roman"/>
          <w:sz w:val="28"/>
          <w:szCs w:val="28"/>
          <w:lang w:eastAsia="ru-RU"/>
        </w:rPr>
        <w:t xml:space="preserve"> Всероссийской акции «Большой этнографический диктант»;</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15.11.2023 – учащиеся 6 «В» посетили музейно-выставочный центр г. Дальнегорск;</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21.11.2023 – учащиеся 5 «А» и </w:t>
      </w:r>
      <w:proofErr w:type="gramStart"/>
      <w:r w:rsidRPr="00093744">
        <w:rPr>
          <w:rFonts w:ascii="Times New Roman" w:eastAsia="Times New Roman" w:hAnsi="Times New Roman" w:cs="Times New Roman"/>
          <w:sz w:val="28"/>
          <w:szCs w:val="28"/>
          <w:lang w:eastAsia="ru-RU"/>
        </w:rPr>
        <w:t>и</w:t>
      </w:r>
      <w:proofErr w:type="gramEnd"/>
      <w:r w:rsidRPr="00093744">
        <w:rPr>
          <w:rFonts w:ascii="Times New Roman" w:eastAsia="Times New Roman" w:hAnsi="Times New Roman" w:cs="Times New Roman"/>
          <w:sz w:val="28"/>
          <w:szCs w:val="28"/>
          <w:lang w:eastAsia="ru-RU"/>
        </w:rPr>
        <w:t xml:space="preserve"> учащиеся 8 «Б» и участвовали в Епархиальном региональном конкурсе «Герои Отечества» в г. Дальнегорске. Учитель Лебедева Г. Б.;</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27.11.2023 – учащиеся 9 «В», юнармейский отряд и советник директора по воспитанию Деревянных А. С. участвовали в митинге в честь 318 – летия морской пехоты и 60 – летия образования морской пехоты Тихоокеанского флота;</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01.12.2023 – юнармейцы школьного отряда</w:t>
      </w:r>
      <w:proofErr w:type="gramStart"/>
      <w:r w:rsidRPr="00093744">
        <w:rPr>
          <w:rFonts w:ascii="Times New Roman" w:eastAsia="Times New Roman" w:hAnsi="Times New Roman" w:cs="Times New Roman"/>
          <w:sz w:val="28"/>
          <w:szCs w:val="28"/>
          <w:lang w:eastAsia="ru-RU"/>
        </w:rPr>
        <w:t xml:space="preserve">,. </w:t>
      </w:r>
      <w:proofErr w:type="gramEnd"/>
      <w:r w:rsidRPr="00093744">
        <w:rPr>
          <w:rFonts w:ascii="Times New Roman" w:eastAsia="Times New Roman" w:hAnsi="Times New Roman" w:cs="Times New Roman"/>
          <w:sz w:val="28"/>
          <w:szCs w:val="28"/>
          <w:lang w:eastAsia="ru-RU"/>
        </w:rPr>
        <w:t>для учащихся 1-4 классов провели цикл бесед, посвященных Дню неизвестного солдата;</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Декабрь - Активное участие всей школы в акции «Письмо солдату»;</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Декабрь – участие в акции «Новый год для солдата». Педагоги, учащиеся и родители ребят готовили подарки бойцам СВО, писали открытки к Новому году;</w:t>
      </w:r>
    </w:p>
    <w:p w:rsidR="000557EB"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07.12.2023 – кавалеровский фотохудожник, участник СВО Ефимов А. </w:t>
      </w:r>
      <w:r w:rsidR="000557EB">
        <w:rPr>
          <w:rFonts w:ascii="Times New Roman" w:eastAsia="Times New Roman" w:hAnsi="Times New Roman" w:cs="Times New Roman"/>
          <w:sz w:val="28"/>
          <w:szCs w:val="28"/>
          <w:lang w:eastAsia="ru-RU"/>
        </w:rPr>
        <w:t>Н. встречался с учащимися 9 «А», 10 «Б»,</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12.12.2023 – 100 учащихся приняли участие во Всероссийском тесте на знание Конституции РФ;</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27.12.2023 – учащиеся 9-11 классов приняли участие в торжественном мероприятии, посвященном вручению участникам СВО боевых наград;</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lastRenderedPageBreak/>
        <w:t>10.01.2024 – ученики школы совместно с библиотекарем изготавливали для нужд бойцов СВО «сухой душ»;</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16.01.2024 – советник директора по воспитанию и связям с детскими общественными объединениями и координатор окружного «Движения Первых» провели квест среди учащихся 6-7 классов, посвященный 80-летию полного снятия блокады города Ленинграда;</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19.01.2024 – учащиеся 6 «Б» встречались с участником СВО, кавалером ордена Мужества выпускником нашей школы;</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24.01.2024 – 16 юношей 9-11 классы были поставлены на первоначальный воинский учет в Кавалеровском районном военкомате;</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08.02.2024 – сотрудники центральной библиотеки Кавалеровского округа провели для учащихся 5 «А»</w:t>
      </w:r>
      <w:r w:rsidR="000557EB">
        <w:rPr>
          <w:rFonts w:ascii="Times New Roman" w:eastAsia="Times New Roman" w:hAnsi="Times New Roman" w:cs="Times New Roman"/>
          <w:sz w:val="28"/>
          <w:szCs w:val="28"/>
          <w:lang w:eastAsia="ru-RU"/>
        </w:rPr>
        <w:t>, 5 «Б»</w:t>
      </w:r>
      <w:r w:rsidRPr="00093744">
        <w:rPr>
          <w:rFonts w:ascii="Times New Roman" w:eastAsia="Times New Roman" w:hAnsi="Times New Roman" w:cs="Times New Roman"/>
          <w:sz w:val="28"/>
          <w:szCs w:val="28"/>
          <w:lang w:eastAsia="ru-RU"/>
        </w:rPr>
        <w:t>, 5 «В», 6 «Б», 7 «Б», 8 «Б» беседы с демонстрацией архивных фото и видео, посвященные 81-й годовщине освобождения Сталинграда;</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13.02.2024 – учащиеся школы 1 «А», 2 «Б»,   3 «Б», 4 «Б»</w:t>
      </w:r>
      <w:r w:rsidR="00320E9F">
        <w:rPr>
          <w:rFonts w:ascii="Times New Roman" w:eastAsia="Times New Roman" w:hAnsi="Times New Roman" w:cs="Times New Roman"/>
          <w:sz w:val="28"/>
          <w:szCs w:val="28"/>
          <w:lang w:eastAsia="ru-RU"/>
        </w:rPr>
        <w:t xml:space="preserve">, 6 «А», </w:t>
      </w:r>
      <w:r w:rsidRPr="00093744">
        <w:rPr>
          <w:rFonts w:ascii="Times New Roman" w:eastAsia="Times New Roman" w:hAnsi="Times New Roman" w:cs="Times New Roman"/>
          <w:sz w:val="28"/>
          <w:szCs w:val="28"/>
          <w:lang w:eastAsia="ru-RU"/>
        </w:rPr>
        <w:t xml:space="preserve">6 «Б» </w:t>
      </w:r>
      <w:r w:rsidR="00320E9F">
        <w:rPr>
          <w:rFonts w:ascii="Times New Roman" w:eastAsia="Times New Roman" w:hAnsi="Times New Roman" w:cs="Times New Roman"/>
          <w:sz w:val="28"/>
          <w:szCs w:val="28"/>
          <w:lang w:eastAsia="ru-RU"/>
        </w:rPr>
        <w:t xml:space="preserve">, </w:t>
      </w:r>
      <w:r w:rsidRPr="00093744">
        <w:rPr>
          <w:rFonts w:ascii="Times New Roman" w:eastAsia="Times New Roman" w:hAnsi="Times New Roman" w:cs="Times New Roman"/>
          <w:sz w:val="28"/>
          <w:szCs w:val="28"/>
          <w:lang w:eastAsia="ru-RU"/>
        </w:rPr>
        <w:t>7 «А», 7 «В» изготовили открытки и написали письма бойцам участникам СВО к празднику 23 февраля;</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15.02.2024 – юнармейцы школьного отряда, волонтеры «Движения Первых», 8 «Б», советник директора по воспитанию Деревянных А. </w:t>
      </w:r>
      <w:proofErr w:type="gramStart"/>
      <w:r w:rsidRPr="00093744">
        <w:rPr>
          <w:rFonts w:ascii="Times New Roman" w:eastAsia="Times New Roman" w:hAnsi="Times New Roman" w:cs="Times New Roman"/>
          <w:sz w:val="28"/>
          <w:szCs w:val="28"/>
          <w:lang w:eastAsia="ru-RU"/>
        </w:rPr>
        <w:t>С</w:t>
      </w:r>
      <w:proofErr w:type="gramEnd"/>
      <w:r w:rsidRPr="00093744">
        <w:rPr>
          <w:rFonts w:ascii="Times New Roman" w:eastAsia="Times New Roman" w:hAnsi="Times New Roman" w:cs="Times New Roman"/>
          <w:sz w:val="28"/>
          <w:szCs w:val="28"/>
          <w:lang w:eastAsia="ru-RU"/>
        </w:rPr>
        <w:t xml:space="preserve">, </w:t>
      </w:r>
      <w:proofErr w:type="gramStart"/>
      <w:r w:rsidRPr="00093744">
        <w:rPr>
          <w:rFonts w:ascii="Times New Roman" w:eastAsia="Times New Roman" w:hAnsi="Times New Roman" w:cs="Times New Roman"/>
          <w:sz w:val="28"/>
          <w:szCs w:val="28"/>
          <w:lang w:eastAsia="ru-RU"/>
        </w:rPr>
        <w:t>приняли</w:t>
      </w:r>
      <w:proofErr w:type="gramEnd"/>
      <w:r w:rsidRPr="00093744">
        <w:rPr>
          <w:rFonts w:ascii="Times New Roman" w:eastAsia="Times New Roman" w:hAnsi="Times New Roman" w:cs="Times New Roman"/>
          <w:sz w:val="28"/>
          <w:szCs w:val="28"/>
          <w:lang w:eastAsia="ru-RU"/>
        </w:rPr>
        <w:t xml:space="preserve"> активное участие в районном митинге, посвященном памяти воинов-интернационалистов;</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15.02.2024 – учащиеся 6 «А» передали бойцам СВО изготовленный собственными руками «сухой душ»;</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16.02.2024 – ученики 6 «А» под руководством библиотекаря школы Бугаёвой Е. Г. участвовали в заочном этапе Всероссийского конкурса «Туристический код моей страны, города, поселка, района – ПРО-туризм» и в Приморском крае попали в число </w:t>
      </w:r>
      <w:r w:rsidRPr="00093744">
        <w:rPr>
          <w:rFonts w:ascii="Times New Roman" w:eastAsia="Times New Roman" w:hAnsi="Times New Roman" w:cs="Times New Roman"/>
          <w:b/>
          <w:sz w:val="28"/>
          <w:szCs w:val="28"/>
          <w:lang w:eastAsia="ru-RU"/>
        </w:rPr>
        <w:t xml:space="preserve">победителей </w:t>
      </w:r>
      <w:r w:rsidRPr="00093744">
        <w:rPr>
          <w:rFonts w:ascii="Times New Roman" w:eastAsia="Times New Roman" w:hAnsi="Times New Roman" w:cs="Times New Roman"/>
          <w:sz w:val="28"/>
          <w:szCs w:val="28"/>
          <w:lang w:eastAsia="ru-RU"/>
        </w:rPr>
        <w:t>и были приглашены на очный этап в город Москву. По различным причинам поездка в Москву не состоялась;</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lastRenderedPageBreak/>
        <w:t xml:space="preserve">20.02.2024 – состоялся флеш-моб в рамках Всероссийского конкурса, посвященного 10-летию присоединения Крыма к России. Участвовали 7 «В», 8 «А», 10 «А», 10 «Б», 11 </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21.02.2024 – состоялось торжественное мероприятие, посвященное принятию учащихся 2 «А», 2 «В», 3 «А» в детскую общественную организацию «Орлята России». На мероприятии присутствовали глава кавалеровского муниципального округа </w:t>
      </w:r>
      <w:r w:rsidR="00320E9F">
        <w:rPr>
          <w:rFonts w:ascii="Times New Roman" w:eastAsia="Times New Roman" w:hAnsi="Times New Roman" w:cs="Times New Roman"/>
          <w:sz w:val="28"/>
          <w:szCs w:val="28"/>
          <w:lang w:eastAsia="ru-RU"/>
        </w:rPr>
        <w:t>Б</w:t>
      </w:r>
      <w:r w:rsidRPr="00093744">
        <w:rPr>
          <w:rFonts w:ascii="Times New Roman" w:eastAsia="Times New Roman" w:hAnsi="Times New Roman" w:cs="Times New Roman"/>
          <w:sz w:val="28"/>
          <w:szCs w:val="28"/>
          <w:lang w:eastAsia="ru-RU"/>
        </w:rPr>
        <w:t>урая А. С., начальник управления образования КМО Веретенникова Т. В., начальник отдела образования КМО Колесник Е.В., координатор районного «Движения Первых» Ивлева А. В., советники директоров школ по воспитанию, члены районного Совета ветеранов, юнармейцы, волонтеры «Движения Первых»;</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28.02.2024 – учащиеся 9 «В» и учитель истории и обществознания Николова Н. Н. в центральной библиотеке участвовали в мероприятии «День молодого избирателя»;</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28.02.2024 – состоялся традиционный смотр строя и песни, посвященный Дню защитника Отечества среди 5-8 классов. На мероприятии присутствовали члены районного Совета ветеранов Бухаров В. Е., Репин Н. Л., председатель Совета Головащенко, председатель Совета ветеранов сотрудников ОВД Платонов С. Н., представитель райвоенкомата Комаров П. Г. и участник СВО Валитов И.;</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29.02.2024 – школьники, члены Совета старшеклассников приготовили видео на Всероссийский конкурс «Крым – сердце большой страны;</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29.02.2024 – прошел традиционный фестиваль военной песни, посвященный Дню защитника Отечества среди 1-4 классов. На фестивале присутствовали гости члены районного Совета ветеранов Ткадлец А. П., Бухаров В. Е., участник СВО Валитов И, жены участников СВО;</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12.03.2024 – учитель ОБЖ</w:t>
      </w:r>
      <w:proofErr w:type="gramStart"/>
      <w:r w:rsidR="00320E9F">
        <w:rPr>
          <w:rFonts w:ascii="Times New Roman" w:eastAsia="Times New Roman" w:hAnsi="Times New Roman" w:cs="Times New Roman"/>
          <w:sz w:val="28"/>
          <w:szCs w:val="28"/>
          <w:lang w:eastAsia="ru-RU"/>
        </w:rPr>
        <w:t>.</w:t>
      </w:r>
      <w:proofErr w:type="gramEnd"/>
      <w:r w:rsidR="00320E9F">
        <w:rPr>
          <w:rFonts w:ascii="Times New Roman" w:eastAsia="Times New Roman" w:hAnsi="Times New Roman" w:cs="Times New Roman"/>
          <w:sz w:val="28"/>
          <w:szCs w:val="28"/>
          <w:lang w:eastAsia="ru-RU"/>
        </w:rPr>
        <w:t xml:space="preserve"> </w:t>
      </w:r>
      <w:proofErr w:type="gramStart"/>
      <w:r w:rsidR="00320E9F">
        <w:rPr>
          <w:rFonts w:ascii="Times New Roman" w:eastAsia="Times New Roman" w:hAnsi="Times New Roman" w:cs="Times New Roman"/>
          <w:sz w:val="28"/>
          <w:szCs w:val="28"/>
          <w:lang w:eastAsia="ru-RU"/>
        </w:rPr>
        <w:t>п</w:t>
      </w:r>
      <w:proofErr w:type="gramEnd"/>
      <w:r w:rsidR="00320E9F">
        <w:rPr>
          <w:rFonts w:ascii="Times New Roman" w:eastAsia="Times New Roman" w:hAnsi="Times New Roman" w:cs="Times New Roman"/>
          <w:sz w:val="28"/>
          <w:szCs w:val="28"/>
          <w:lang w:eastAsia="ru-RU"/>
        </w:rPr>
        <w:t xml:space="preserve">ровел в 9 «В» </w:t>
      </w:r>
      <w:r w:rsidRPr="00093744">
        <w:rPr>
          <w:rFonts w:ascii="Times New Roman" w:eastAsia="Times New Roman" w:hAnsi="Times New Roman" w:cs="Times New Roman"/>
          <w:sz w:val="28"/>
          <w:szCs w:val="28"/>
          <w:lang w:eastAsia="ru-RU"/>
        </w:rPr>
        <w:t>открытый урок в рамках празднования Всемирного дня гражданской обороны;</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20.03.2024 – традиционный школьный конкурс чтецов среди учащихся 1-4 классов, посвященный Дню Победы. Победители представляли школу на </w:t>
      </w:r>
      <w:r w:rsidRPr="00093744">
        <w:rPr>
          <w:rFonts w:ascii="Times New Roman" w:eastAsia="Times New Roman" w:hAnsi="Times New Roman" w:cs="Times New Roman"/>
          <w:sz w:val="28"/>
          <w:szCs w:val="28"/>
          <w:lang w:eastAsia="ru-RU"/>
        </w:rPr>
        <w:lastRenderedPageBreak/>
        <w:t>районном конкурсе. Присутствовали родители ребят, члены районного Совета ветеранов, педагоги;</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25.03.2024 – учащиеся школы активно участвовали в акции «Белые журавлики», посвященной памяти же</w:t>
      </w:r>
      <w:proofErr w:type="gramStart"/>
      <w:r w:rsidRPr="00093744">
        <w:rPr>
          <w:rFonts w:ascii="Times New Roman" w:eastAsia="Times New Roman" w:hAnsi="Times New Roman" w:cs="Times New Roman"/>
          <w:sz w:val="28"/>
          <w:szCs w:val="28"/>
          <w:lang w:eastAsia="ru-RU"/>
        </w:rPr>
        <w:t>ртв тр</w:t>
      </w:r>
      <w:proofErr w:type="gramEnd"/>
      <w:r w:rsidRPr="00093744">
        <w:rPr>
          <w:rFonts w:ascii="Times New Roman" w:eastAsia="Times New Roman" w:hAnsi="Times New Roman" w:cs="Times New Roman"/>
          <w:sz w:val="28"/>
          <w:szCs w:val="28"/>
          <w:lang w:eastAsia="ru-RU"/>
        </w:rPr>
        <w:t>агедии в Крокус-сити-холле;</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03.04.2024 – представители Арсеньевской Епархии провели в 3 «Б» и 11 мероприятия в рамках дней Епархии в районе;</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05.04.2024 – муниципальный конкурс художественного слова «Я говорю от имени России</w:t>
      </w:r>
      <w:r w:rsidR="00320E9F">
        <w:rPr>
          <w:rFonts w:ascii="Times New Roman" w:eastAsia="Times New Roman" w:hAnsi="Times New Roman" w:cs="Times New Roman"/>
          <w:sz w:val="28"/>
          <w:szCs w:val="28"/>
          <w:lang w:eastAsia="ru-RU"/>
        </w:rPr>
        <w:t>» 7 учащихся школы получили призовые места.</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09.04 2024 – краевой Епархиальный конкурс русской словесности «Лира Добра». От</w:t>
      </w:r>
      <w:r w:rsidR="00320E9F">
        <w:rPr>
          <w:rFonts w:ascii="Times New Roman" w:eastAsia="Times New Roman" w:hAnsi="Times New Roman" w:cs="Times New Roman"/>
          <w:sz w:val="28"/>
          <w:szCs w:val="28"/>
          <w:lang w:eastAsia="ru-RU"/>
        </w:rPr>
        <w:t xml:space="preserve"> школы </w:t>
      </w:r>
      <w:proofErr w:type="gramStart"/>
      <w:r w:rsidR="00320E9F">
        <w:rPr>
          <w:rFonts w:ascii="Times New Roman" w:eastAsia="Times New Roman" w:hAnsi="Times New Roman" w:cs="Times New Roman"/>
          <w:sz w:val="28"/>
          <w:szCs w:val="28"/>
          <w:lang w:eastAsia="ru-RU"/>
        </w:rPr>
        <w:t>участвовали 8 участников призовае место занял</w:t>
      </w:r>
      <w:proofErr w:type="gramEnd"/>
      <w:r w:rsidR="00320E9F">
        <w:rPr>
          <w:rFonts w:ascii="Times New Roman" w:eastAsia="Times New Roman" w:hAnsi="Times New Roman" w:cs="Times New Roman"/>
          <w:sz w:val="28"/>
          <w:szCs w:val="28"/>
          <w:lang w:eastAsia="ru-RU"/>
        </w:rPr>
        <w:t xml:space="preserve"> 1 учащийся.</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08.04.-15.04.2024 – учащиеся школы изготавливали открытки </w:t>
      </w:r>
      <w:proofErr w:type="gramStart"/>
      <w:r w:rsidRPr="00093744">
        <w:rPr>
          <w:rFonts w:ascii="Times New Roman" w:eastAsia="Times New Roman" w:hAnsi="Times New Roman" w:cs="Times New Roman"/>
          <w:sz w:val="28"/>
          <w:szCs w:val="28"/>
          <w:lang w:eastAsia="ru-RU"/>
        </w:rPr>
        <w:t>к</w:t>
      </w:r>
      <w:proofErr w:type="gramEnd"/>
      <w:r w:rsidRPr="00093744">
        <w:rPr>
          <w:rFonts w:ascii="Times New Roman" w:eastAsia="Times New Roman" w:hAnsi="Times New Roman" w:cs="Times New Roman"/>
          <w:sz w:val="28"/>
          <w:szCs w:val="28"/>
          <w:lang w:eastAsia="ru-RU"/>
        </w:rPr>
        <w:t xml:space="preserve"> Дню Победы для участников СВО;</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22.04.2024 – учащиеся 10 «А», 10 «Б»</w:t>
      </w:r>
      <w:r w:rsidR="00320E9F">
        <w:rPr>
          <w:rFonts w:ascii="Times New Roman" w:eastAsia="Times New Roman" w:hAnsi="Times New Roman" w:cs="Times New Roman"/>
          <w:sz w:val="28"/>
          <w:szCs w:val="28"/>
          <w:lang w:eastAsia="ru-RU"/>
        </w:rPr>
        <w:t xml:space="preserve">, 11 </w:t>
      </w:r>
      <w:r w:rsidRPr="00093744">
        <w:rPr>
          <w:rFonts w:ascii="Times New Roman" w:eastAsia="Times New Roman" w:hAnsi="Times New Roman" w:cs="Times New Roman"/>
          <w:sz w:val="28"/>
          <w:szCs w:val="28"/>
          <w:lang w:eastAsia="ru-RU"/>
        </w:rPr>
        <w:t>в рамках проекта «Киноуроки» посмотрели фильм «Императрицы»;</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23.04.2024 – депутат Думы Кавалеровского муниципального округа Савчук С. А. провел урок парламентаризма в 11 классе;</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26.04.2024 – 60 учащихся школы приняли участие в международном историческом диктанте на тему событий Великой Отечественной войны «Диктант Победы»;</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02.05.2024 – сборная учащихся школы награждена </w:t>
      </w:r>
      <w:r w:rsidRPr="00093744">
        <w:rPr>
          <w:rFonts w:ascii="Times New Roman" w:eastAsia="Times New Roman" w:hAnsi="Times New Roman" w:cs="Times New Roman"/>
          <w:b/>
          <w:sz w:val="28"/>
          <w:szCs w:val="28"/>
          <w:lang w:eastAsia="ru-RU"/>
        </w:rPr>
        <w:t xml:space="preserve">сертификатом участника </w:t>
      </w:r>
      <w:r w:rsidRPr="00093744">
        <w:rPr>
          <w:rFonts w:ascii="Times New Roman" w:eastAsia="Times New Roman" w:hAnsi="Times New Roman" w:cs="Times New Roman"/>
          <w:sz w:val="28"/>
          <w:szCs w:val="28"/>
          <w:lang w:eastAsia="ru-RU"/>
        </w:rPr>
        <w:t>муниципального этапа Всероссийской военно-патриотической игры «Зарница 2.0»;</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02.05.-08.05.2024 – учащиеся и педагоги школы участвовали во всероссийской акции «Окна Победы», посвященной Дню Победы;</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08.05.2024 – для учащихся 1-4 классов была проведена «Линейка памяти», посвященная 79-й годовщине Победы в великой Отечественной войне. На линейке присутствовали родители учащихся, педагоги, члены районного Совета ветеранов;</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lastRenderedPageBreak/>
        <w:t>08.05.2024 – состоялся традиционный школьный фестиваль военной песни для учащихся 5-11 классов, посвященный Дню Победы. Присутствовали ветераны, родители. После окончания фестиваля учащиеся и гости возложили цветы к памятнику погибшим кавалеровцам;</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13.05.2024 – учитель ОБЖ и учитель технологии приняли участие в краевом семинаре, организованном ПК ИРО «Крылья Приморья».20 мая 2024 – ученик 4 «Б» участвовал в </w:t>
      </w:r>
      <w:r w:rsidRPr="00093744">
        <w:rPr>
          <w:rFonts w:ascii="Times New Roman" w:eastAsia="Times New Roman" w:hAnsi="Times New Roman" w:cs="Times New Roman"/>
          <w:sz w:val="28"/>
          <w:szCs w:val="28"/>
          <w:lang w:val="en-US" w:eastAsia="ru-RU"/>
        </w:rPr>
        <w:t>VI</w:t>
      </w:r>
      <w:r w:rsidRPr="00093744">
        <w:rPr>
          <w:rFonts w:ascii="Times New Roman" w:eastAsia="Times New Roman" w:hAnsi="Times New Roman" w:cs="Times New Roman"/>
          <w:sz w:val="28"/>
          <w:szCs w:val="28"/>
          <w:lang w:eastAsia="ru-RU"/>
        </w:rPr>
        <w:t xml:space="preserve"> Всероссийском конкурсе «история России в стихах»;</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14.06.2024 – учащиеся 7 «Б» и родители посетили в городе Арсеньев завод «Прогресс».</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В течение учебного года юноши и девушки 10 класса проходили </w:t>
      </w:r>
      <w:r w:rsidRPr="00093744">
        <w:rPr>
          <w:rFonts w:ascii="Times New Roman" w:eastAsia="Times New Roman" w:hAnsi="Times New Roman" w:cs="Times New Roman"/>
          <w:b/>
          <w:sz w:val="28"/>
          <w:szCs w:val="28"/>
          <w:lang w:eastAsia="ru-RU"/>
        </w:rPr>
        <w:t>военные учебные сборы</w:t>
      </w:r>
      <w:r w:rsidRPr="00093744">
        <w:rPr>
          <w:rFonts w:ascii="Times New Roman" w:eastAsia="Times New Roman" w:hAnsi="Times New Roman" w:cs="Times New Roman"/>
          <w:sz w:val="28"/>
          <w:szCs w:val="28"/>
          <w:lang w:eastAsia="ru-RU"/>
        </w:rPr>
        <w:t xml:space="preserve"> в г. Владивостоке. Проявили себя с самой лучшей стороны. Ребята познакомились с бытом военнослужащих, проходили стрелковую подготовку, тактическую, строевую. Изучали уставы ВС РФ. Такие военные сборы помогут ребятам в дальнейшем.</w:t>
      </w:r>
    </w:p>
    <w:p w:rsidR="00093744" w:rsidRPr="00093744" w:rsidRDefault="00093744" w:rsidP="00093744">
      <w:pPr>
        <w:shd w:val="clear" w:color="auto" w:fill="FFFFFF"/>
        <w:spacing w:after="0" w:line="360" w:lineRule="auto"/>
        <w:jc w:val="center"/>
        <w:rPr>
          <w:rFonts w:ascii="Times New Roman" w:eastAsia="Times New Roman" w:hAnsi="Times New Roman" w:cs="Times New Roman"/>
          <w:sz w:val="28"/>
          <w:szCs w:val="28"/>
        </w:rPr>
      </w:pPr>
      <w:r w:rsidRPr="00093744">
        <w:rPr>
          <w:rFonts w:ascii="Times New Roman" w:eastAsia="Times New Roman" w:hAnsi="Times New Roman" w:cs="Times New Roman"/>
          <w:b/>
          <w:sz w:val="28"/>
          <w:szCs w:val="28"/>
          <w:lang w:eastAsia="ru-RU"/>
        </w:rPr>
        <w:t>Экологическое воспитание</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Главная </w:t>
      </w:r>
      <w:r w:rsidRPr="00093744">
        <w:rPr>
          <w:rFonts w:ascii="Times New Roman" w:eastAsia="Calibri" w:hAnsi="Times New Roman" w:cs="Times New Roman"/>
          <w:b/>
          <w:sz w:val="28"/>
          <w:szCs w:val="28"/>
          <w:lang w:eastAsia="ru-RU"/>
        </w:rPr>
        <w:t>цель</w:t>
      </w:r>
      <w:r w:rsidRPr="00093744">
        <w:rPr>
          <w:rFonts w:ascii="Times New Roman" w:eastAsia="Calibri" w:hAnsi="Times New Roman" w:cs="Times New Roman"/>
          <w:sz w:val="28"/>
          <w:szCs w:val="28"/>
          <w:lang w:eastAsia="ru-RU"/>
        </w:rPr>
        <w:t xml:space="preserve">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b/>
          <w:sz w:val="28"/>
          <w:szCs w:val="28"/>
          <w:lang w:eastAsia="ru-RU"/>
        </w:rPr>
        <w:t>Задачи</w:t>
      </w:r>
      <w:r w:rsidRPr="00093744">
        <w:rPr>
          <w:rFonts w:ascii="Times New Roman" w:eastAsia="Calibri" w:hAnsi="Times New Roman" w:cs="Times New Roman"/>
          <w:sz w:val="28"/>
          <w:szCs w:val="28"/>
          <w:lang w:eastAsia="ru-RU"/>
        </w:rPr>
        <w:t xml:space="preserve"> экологического воспитания:</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Изучение учащимися природы и истории родного поселка, края;</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Формировать правильное отношение к окружающей среде;</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Организация работы по совершенствованию туристских навыков;</w:t>
      </w:r>
    </w:p>
    <w:p w:rsidR="00093744" w:rsidRPr="00093744" w:rsidRDefault="00093744" w:rsidP="00093744">
      <w:pPr>
        <w:spacing w:after="0" w:line="360" w:lineRule="auto"/>
        <w:jc w:val="both"/>
        <w:rPr>
          <w:rFonts w:ascii="Times New Roman" w:eastAsia="Calibri" w:hAnsi="Times New Roman" w:cs="Times New Roman"/>
          <w:b/>
          <w:color w:val="FF0000"/>
          <w:sz w:val="28"/>
          <w:szCs w:val="28"/>
          <w:lang w:eastAsia="ru-RU"/>
        </w:rPr>
      </w:pPr>
      <w:r w:rsidRPr="00093744">
        <w:rPr>
          <w:rFonts w:ascii="Times New Roman" w:eastAsia="Calibri" w:hAnsi="Times New Roman" w:cs="Times New Roman"/>
          <w:sz w:val="28"/>
          <w:szCs w:val="28"/>
        </w:rPr>
        <w:t>- Проведение природоохранных акций.</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bCs/>
          <w:sz w:val="28"/>
          <w:szCs w:val="28"/>
          <w:lang w:eastAsia="ru-RU"/>
        </w:rPr>
        <w:t>В прошедшем учебном году по сложившейся традиции учащиеся школы приняли участие в следующих конкурсах экологической направленности</w:t>
      </w:r>
      <w:r w:rsidRPr="00093744">
        <w:rPr>
          <w:rFonts w:ascii="Times New Roman" w:eastAsia="Calibri" w:hAnsi="Times New Roman" w:cs="Times New Roman"/>
          <w:sz w:val="28"/>
          <w:szCs w:val="28"/>
          <w:lang w:eastAsia="ru-RU"/>
        </w:rPr>
        <w:t>:</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lastRenderedPageBreak/>
        <w:t xml:space="preserve">23.09.2023 – учащиеся 10 «Б» впервые участвовали в </w:t>
      </w:r>
      <w:r w:rsidRPr="00093744">
        <w:rPr>
          <w:rFonts w:ascii="Times New Roman" w:eastAsia="Calibri" w:hAnsi="Times New Roman" w:cs="Times New Roman"/>
          <w:sz w:val="28"/>
          <w:szCs w:val="28"/>
          <w:lang w:val="en-US" w:eastAsia="ru-RU"/>
        </w:rPr>
        <w:t>XIII</w:t>
      </w:r>
      <w:r w:rsidRPr="00093744">
        <w:rPr>
          <w:rFonts w:ascii="Times New Roman" w:eastAsia="Calibri" w:hAnsi="Times New Roman" w:cs="Times New Roman"/>
          <w:sz w:val="28"/>
          <w:szCs w:val="28"/>
          <w:lang w:eastAsia="ru-RU"/>
        </w:rPr>
        <w:t xml:space="preserve"> Краевом конкурсе эколого-туристических команд по защите и охране леса «Пусть планета будет зеленой» и были награждены </w:t>
      </w:r>
      <w:r w:rsidRPr="00093744">
        <w:rPr>
          <w:rFonts w:ascii="Times New Roman" w:eastAsia="Calibri" w:hAnsi="Times New Roman" w:cs="Times New Roman"/>
          <w:b/>
          <w:sz w:val="28"/>
          <w:szCs w:val="28"/>
          <w:lang w:eastAsia="ru-RU"/>
        </w:rPr>
        <w:t>дипломом участника</w:t>
      </w:r>
      <w:r w:rsidRPr="00093744">
        <w:rPr>
          <w:rFonts w:ascii="Times New Roman" w:eastAsia="Calibri" w:hAnsi="Times New Roman" w:cs="Times New Roman"/>
          <w:sz w:val="28"/>
          <w:szCs w:val="28"/>
          <w:lang w:eastAsia="ru-RU"/>
        </w:rPr>
        <w:t>;</w:t>
      </w:r>
    </w:p>
    <w:p w:rsidR="00320E9F"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30.09.2023 – окружной традиционный ежегодный экологический фестиваль «День тигра – 202</w:t>
      </w:r>
      <w:r w:rsidR="00320E9F">
        <w:rPr>
          <w:rFonts w:ascii="Times New Roman" w:eastAsia="Calibri" w:hAnsi="Times New Roman" w:cs="Times New Roman"/>
          <w:sz w:val="28"/>
          <w:szCs w:val="28"/>
          <w:lang w:eastAsia="ru-RU"/>
        </w:rPr>
        <w:t>3». Приняли участие 11 классов  школы.</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19.10.2023 – учащиеся 6 «А» совместно с руководителем школьного лесничества «Женьшень» Веретенниковой Н. В. участвовали во всероссийской акции «Посади лес»;</w:t>
      </w:r>
    </w:p>
    <w:p w:rsidR="00093744" w:rsidRPr="00093744" w:rsidRDefault="00093744" w:rsidP="00320E9F">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23.10.2023 – итоги окружной открытой дистанционной выставки «Лес – краса и богатство России».</w:t>
      </w:r>
      <w:r w:rsidR="00320E9F">
        <w:rPr>
          <w:rFonts w:ascii="Times New Roman" w:eastAsia="Calibri" w:hAnsi="Times New Roman" w:cs="Times New Roman"/>
          <w:sz w:val="28"/>
          <w:szCs w:val="28"/>
          <w:lang w:eastAsia="ru-RU"/>
        </w:rPr>
        <w:t xml:space="preserve"> 6 учащихся школы получили призовые места.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24.04.2024 – учащиеся 9 «Б» класса </w:t>
      </w:r>
      <w:r w:rsidR="00320E9F">
        <w:rPr>
          <w:rFonts w:ascii="Times New Roman" w:eastAsia="Calibri" w:hAnsi="Times New Roman" w:cs="Times New Roman"/>
          <w:sz w:val="28"/>
          <w:szCs w:val="28"/>
          <w:lang w:eastAsia="ru-RU"/>
        </w:rPr>
        <w:t>п</w:t>
      </w:r>
      <w:r w:rsidRPr="00093744">
        <w:rPr>
          <w:rFonts w:ascii="Times New Roman" w:eastAsia="Calibri" w:hAnsi="Times New Roman" w:cs="Times New Roman"/>
          <w:sz w:val="28"/>
          <w:szCs w:val="28"/>
          <w:lang w:eastAsia="ru-RU"/>
        </w:rPr>
        <w:t xml:space="preserve">од руководством учителя биологии участвовали в </w:t>
      </w:r>
      <w:r w:rsidRPr="00093744">
        <w:rPr>
          <w:rFonts w:ascii="Times New Roman" w:eastAsia="Calibri" w:hAnsi="Times New Roman" w:cs="Times New Roman"/>
          <w:sz w:val="28"/>
          <w:szCs w:val="28"/>
          <w:lang w:val="en-US" w:eastAsia="ru-RU"/>
        </w:rPr>
        <w:t>V</w:t>
      </w:r>
      <w:r w:rsidRPr="00093744">
        <w:rPr>
          <w:rFonts w:ascii="Times New Roman" w:eastAsia="Calibri" w:hAnsi="Times New Roman" w:cs="Times New Roman"/>
          <w:sz w:val="28"/>
          <w:szCs w:val="28"/>
          <w:lang w:eastAsia="ru-RU"/>
        </w:rPr>
        <w:t xml:space="preserve"> региональном конкурсе социально значимых экологических проектов «Чистая страна» в номинации «Социально-экологический плакат»;</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В следующем учебном году необходимо активизировать работу по вовлечению учащихся школы к участию в различных конкурсах, фестивалях экологической направленности.</w:t>
      </w:r>
    </w:p>
    <w:p w:rsidR="00093744" w:rsidRPr="00093744" w:rsidRDefault="00093744" w:rsidP="00093744">
      <w:pPr>
        <w:shd w:val="clear" w:color="auto" w:fill="FFFFFF"/>
        <w:spacing w:after="0" w:line="360" w:lineRule="auto"/>
        <w:jc w:val="center"/>
        <w:rPr>
          <w:rFonts w:ascii="Times New Roman" w:eastAsia="Times New Roman" w:hAnsi="Times New Roman" w:cs="Times New Roman"/>
          <w:b/>
          <w:sz w:val="28"/>
          <w:szCs w:val="28"/>
          <w:lang w:eastAsia="ru-RU"/>
        </w:rPr>
      </w:pPr>
      <w:r w:rsidRPr="00093744">
        <w:rPr>
          <w:rFonts w:ascii="Times New Roman" w:eastAsia="Times New Roman" w:hAnsi="Times New Roman" w:cs="Times New Roman"/>
          <w:b/>
          <w:sz w:val="28"/>
          <w:szCs w:val="28"/>
          <w:lang w:eastAsia="ru-RU"/>
        </w:rPr>
        <w:t>Профориентационная работа и трудовое воспитание</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093744">
        <w:rPr>
          <w:rFonts w:ascii="Times New Roman" w:eastAsia="Times New Roman" w:hAnsi="Times New Roman" w:cs="Times New Roman"/>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Профориентационная работа заложена в программе внеурочной деятельности в 6-11 классах «Россия – мои горизонты». </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 течение учебного года школьники 1-11 классов принимают участие в проекте «Проектория» шоу профессий.</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Прошедший учебный год продолжалась реализация проекта «Билет в будущее».</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lastRenderedPageBreak/>
        <w:t>Для встреч с учащимися выпускных классов школу посещают представители разнообразных учебных заведений Приморского края.</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08.09.2023 – 1 «А»  экскурсия в пожарную часть округа;</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25.10.2023 – 72 родителя учащихся школы участвовали во всероссийском родительском он-лайн собрании по вопросам профориентации учащихся 6-11 классов;</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10.11.2023 – в рамках всероссийского проекта «Билет в будущее»20 учащихся 7-8 классов совместно с педагогом-психологом </w:t>
      </w:r>
      <w:proofErr w:type="gramStart"/>
      <w:r w:rsidRPr="00093744">
        <w:rPr>
          <w:rFonts w:ascii="Times New Roman" w:eastAsia="Times New Roman" w:hAnsi="Times New Roman" w:cs="Times New Roman"/>
          <w:sz w:val="28"/>
          <w:szCs w:val="28"/>
        </w:rPr>
        <w:t>Горлач</w:t>
      </w:r>
      <w:proofErr w:type="gramEnd"/>
      <w:r w:rsidRPr="00093744">
        <w:rPr>
          <w:rFonts w:ascii="Times New Roman" w:eastAsia="Times New Roman" w:hAnsi="Times New Roman" w:cs="Times New Roman"/>
          <w:sz w:val="28"/>
          <w:szCs w:val="28"/>
        </w:rPr>
        <w:t xml:space="preserve"> Г. А. посетили профессиональные пробы в филиале медицинского колледжа г. Владивостока в селе Чугуевка;</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23.11.2023 – 20 учащихся школы участники проекта «Билет в будущее» побывали на дне открытых дверей филиала медицинского колледжа в г. Дальнегорске;</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08.12.2023 – учащиеся 8 «Б» и заместитель директорат по ВР участвовали в работе межрайонного форума по профориентации «</w:t>
      </w:r>
      <w:r w:rsidRPr="00093744">
        <w:rPr>
          <w:rFonts w:ascii="Times New Roman" w:eastAsia="Times New Roman" w:hAnsi="Times New Roman" w:cs="Times New Roman"/>
          <w:sz w:val="28"/>
          <w:szCs w:val="28"/>
          <w:lang w:val="en-US"/>
        </w:rPr>
        <w:t>Profimarket</w:t>
      </w:r>
      <w:r w:rsidRPr="00093744">
        <w:rPr>
          <w:rFonts w:ascii="Times New Roman" w:eastAsia="Times New Roman" w:hAnsi="Times New Roman" w:cs="Times New Roman"/>
          <w:sz w:val="28"/>
          <w:szCs w:val="28"/>
        </w:rPr>
        <w:t>» на базе Кавалеровского многопрофильного колледжа;</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01.02.2024 – учащиеся 1 «А» в рамках ранней профориентации  и с целью знакомства с профессиями посетили с экскурсией Кавалеровский аэропорт и Кавалеровскую метеостанцию;</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12.03.2024 – представитель КГБПОУ «Приморский индустриальный колледж» г. Арсеньев провела встречи с учащимися 9-х классов;</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12.03.2024 –для учащихся 10 «А», 10 «Б» и 11 класса провели профориентационную беседу  о педагогическом труде;</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22.03.2024 – специалисты КГБУ Приморская авиабаза (Авиалесоохрана) познакомили учащихся 7 «Б» и 7 «В» классов с профессией авиадесантников. Показали видеофильм, продемонстрировали оборудование;</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21.03.2024 – специалист налоговой службы провела беседу и познакомила ребят 6 «В» с профессией налогового работника;</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lastRenderedPageBreak/>
        <w:t>22.03.2024 – учащиеся 9-11 классов в составе делегации от КМО посетили день открытых дверей ВВГУ (ВГУЭС);</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22.03.2024 – состоялось общешкольное Всероссийское родительское собрание для законных представителей 6-11 классов по профориентации «Россия – мои горизонты»;</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09.04.-11.04.2024 – представители преподавательского состава и студенты Кавалеровского многопрофильного колледжа провели для учащихся 9-х и 11 классов профориентационные беседы;</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16.04.2024 – представитель ФСБ России провел для учащихся 10 «А» и       10 «Б» беседы. Рассказал об условиях поступления в ВУЗы, требованиях, о специфики работы в этой структуре;</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25.04.2024 – учащиеся 6 «А», занимающиеся в лесничестве «Женьшень», посетили ботанический сад ДВО РАН г. Владивосток;</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27.04.2024 – окружные соревнования «Юный пожарный – 2024» среди учащихся КМО. Команда школы в составе Волкова Е., Пинчук А., Корчевский И., Бугаенко М., Липов М. (все ребята из 7 «В»). Руководил командой Лазарев В. А..</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b/>
          <w:sz w:val="28"/>
          <w:szCs w:val="28"/>
        </w:rPr>
        <w:t>Выводы:</w:t>
      </w:r>
      <w:r w:rsidRPr="00093744">
        <w:rPr>
          <w:rFonts w:ascii="Times New Roman" w:eastAsia="Times New Roman" w:hAnsi="Times New Roman" w:cs="Times New Roman"/>
          <w:sz w:val="28"/>
          <w:szCs w:val="28"/>
        </w:rPr>
        <w:t xml:space="preserve"> 1. В школе ведется целенаправленная работа по профориентации </w:t>
      </w:r>
      <w:proofErr w:type="gramStart"/>
      <w:r w:rsidRPr="00093744">
        <w:rPr>
          <w:rFonts w:ascii="Times New Roman" w:eastAsia="Times New Roman" w:hAnsi="Times New Roman" w:cs="Times New Roman"/>
          <w:sz w:val="28"/>
          <w:szCs w:val="28"/>
        </w:rPr>
        <w:t>обучающихся</w:t>
      </w:r>
      <w:proofErr w:type="gramEnd"/>
      <w:r w:rsidRPr="00093744">
        <w:rPr>
          <w:rFonts w:ascii="Times New Roman" w:eastAsia="Times New Roman" w:hAnsi="Times New Roman" w:cs="Times New Roman"/>
          <w:sz w:val="28"/>
          <w:szCs w:val="28"/>
        </w:rPr>
        <w:t xml:space="preserve"> с учетом запроса экономики современного общества. </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2. План профориентационной работы реализован на достаточном уровне. </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3. В организации профориентационной деятельности с </w:t>
      </w:r>
      <w:proofErr w:type="gramStart"/>
      <w:r w:rsidRPr="00093744">
        <w:rPr>
          <w:rFonts w:ascii="Times New Roman" w:eastAsia="Times New Roman" w:hAnsi="Times New Roman" w:cs="Times New Roman"/>
          <w:sz w:val="28"/>
          <w:szCs w:val="28"/>
        </w:rPr>
        <w:t>обучающимися</w:t>
      </w:r>
      <w:proofErr w:type="gramEnd"/>
      <w:r w:rsidRPr="00093744">
        <w:rPr>
          <w:rFonts w:ascii="Times New Roman" w:eastAsia="Times New Roman" w:hAnsi="Times New Roman" w:cs="Times New Roman"/>
          <w:sz w:val="28"/>
          <w:szCs w:val="28"/>
        </w:rPr>
        <w:t xml:space="preserve"> используются разнообразные формы внеклассной деятельности, современные педагогические технологии. </w:t>
      </w:r>
    </w:p>
    <w:p w:rsidR="00093744" w:rsidRPr="00093744" w:rsidRDefault="00093744" w:rsidP="00093744">
      <w:pPr>
        <w:spacing w:after="0" w:line="360" w:lineRule="auto"/>
        <w:ind w:firstLine="709"/>
        <w:jc w:val="center"/>
        <w:rPr>
          <w:rFonts w:ascii="Times New Roman" w:eastAsia="Times New Roman" w:hAnsi="Times New Roman" w:cs="Times New Roman"/>
          <w:b/>
          <w:sz w:val="28"/>
          <w:szCs w:val="28"/>
          <w:lang w:eastAsia="ru-RU"/>
        </w:rPr>
      </w:pPr>
    </w:p>
    <w:p w:rsidR="00093744" w:rsidRPr="00093744" w:rsidRDefault="00093744" w:rsidP="00093744">
      <w:pPr>
        <w:spacing w:after="0" w:line="360" w:lineRule="auto"/>
        <w:ind w:firstLine="709"/>
        <w:jc w:val="center"/>
        <w:rPr>
          <w:rFonts w:ascii="Times New Roman" w:eastAsia="Times New Roman" w:hAnsi="Times New Roman" w:cs="Times New Roman"/>
          <w:b/>
          <w:sz w:val="28"/>
          <w:szCs w:val="28"/>
          <w:lang w:eastAsia="ru-RU"/>
        </w:rPr>
      </w:pPr>
      <w:r w:rsidRPr="00093744">
        <w:rPr>
          <w:rFonts w:ascii="Times New Roman" w:eastAsia="Times New Roman" w:hAnsi="Times New Roman" w:cs="Times New Roman"/>
          <w:b/>
          <w:sz w:val="28"/>
          <w:szCs w:val="28"/>
          <w:lang w:eastAsia="ru-RU"/>
        </w:rPr>
        <w:t>Профилактика правонарушений и предупреждение безнадзорности</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ab/>
        <w:t xml:space="preserve">План по профилактике безнадзорности и беспризорности, предупреждению правонарушений среди подростков включает два аспекта </w:t>
      </w:r>
      <w:r w:rsidRPr="00093744">
        <w:rPr>
          <w:rFonts w:ascii="Times New Roman" w:eastAsia="Times New Roman" w:hAnsi="Times New Roman" w:cs="Times New Roman"/>
          <w:sz w:val="28"/>
          <w:szCs w:val="28"/>
          <w:lang w:eastAsia="ru-RU"/>
        </w:rPr>
        <w:lastRenderedPageBreak/>
        <w:t>работы: правовое воспитание и профилактика безнадзорности, правонарушений и употребления ПАВ.</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В соответствии с данной программой работа велась по следующим направлениям: организация массовых мероприятий, проведение профилактических бесед с учащимися, индивидуальная профилактическая работа с детьми и семьями, находящимися в социально опасном положении, работа с педагогическим коллективом, родительский правовой всеобуч. В школе проводились встречи с сотрудниками ПДН, КДН и ЗП.</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Под постоянным контролем заместителей директора, классных руководителей, социального педагога, педагога-психолога находятся учащиеся, требующие особого внимания. Это отстающие ученики, ребята, у которых возникают какие-либо трудности в общении со сверстниками или взрослыми.</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Работа с учащимися позволяет выявить интересы и их потребности, трудности и проблемы, стоящие перед ними, уровень социальной защищенности. </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Классные руководители отслеживали занятость </w:t>
      </w:r>
      <w:proofErr w:type="gramStart"/>
      <w:r w:rsidRPr="00093744">
        <w:rPr>
          <w:rFonts w:ascii="Times New Roman" w:eastAsia="Times New Roman" w:hAnsi="Times New Roman" w:cs="Times New Roman"/>
          <w:sz w:val="28"/>
          <w:szCs w:val="28"/>
          <w:lang w:eastAsia="ru-RU"/>
        </w:rPr>
        <w:t>обучающихся</w:t>
      </w:r>
      <w:proofErr w:type="gramEnd"/>
      <w:r w:rsidRPr="00093744">
        <w:rPr>
          <w:rFonts w:ascii="Times New Roman" w:eastAsia="Times New Roman" w:hAnsi="Times New Roman" w:cs="Times New Roman"/>
          <w:sz w:val="28"/>
          <w:szCs w:val="28"/>
          <w:lang w:eastAsia="ru-RU"/>
        </w:rPr>
        <w:t xml:space="preserve"> во внеурочное время.</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Регулярно проводилась сверка данных в ПДН МО МВД России «Кавалеровский», КДН и ЗП администрации Кавалеровского муниципального района.</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093744" w:rsidRPr="00093744" w:rsidTr="00093744">
        <w:tc>
          <w:tcPr>
            <w:tcW w:w="3190" w:type="dxa"/>
          </w:tcPr>
          <w:p w:rsidR="00093744" w:rsidRPr="00093744" w:rsidRDefault="00093744" w:rsidP="00093744">
            <w:pPr>
              <w:spacing w:after="0" w:line="360" w:lineRule="auto"/>
              <w:ind w:firstLine="709"/>
              <w:jc w:val="center"/>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Орган </w:t>
            </w:r>
          </w:p>
          <w:p w:rsidR="00093744" w:rsidRPr="00093744" w:rsidRDefault="00093744" w:rsidP="00093744">
            <w:pPr>
              <w:spacing w:after="0" w:line="360" w:lineRule="auto"/>
              <w:ind w:firstLine="709"/>
              <w:jc w:val="center"/>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системы профилактики</w:t>
            </w:r>
          </w:p>
        </w:tc>
        <w:tc>
          <w:tcPr>
            <w:tcW w:w="3190" w:type="dxa"/>
          </w:tcPr>
          <w:p w:rsidR="00093744" w:rsidRPr="00093744" w:rsidRDefault="00093744" w:rsidP="00093744">
            <w:pPr>
              <w:spacing w:after="0" w:line="360" w:lineRule="auto"/>
              <w:ind w:firstLine="709"/>
              <w:jc w:val="center"/>
              <w:rPr>
                <w:rFonts w:ascii="Times New Roman" w:eastAsia="Times New Roman" w:hAnsi="Times New Roman" w:cs="Times New Roman"/>
                <w:b/>
                <w:sz w:val="28"/>
                <w:szCs w:val="28"/>
                <w:lang w:eastAsia="ru-RU"/>
              </w:rPr>
            </w:pPr>
            <w:r w:rsidRPr="00093744">
              <w:rPr>
                <w:rFonts w:ascii="Times New Roman" w:eastAsia="Times New Roman" w:hAnsi="Times New Roman" w:cs="Times New Roman"/>
                <w:b/>
                <w:sz w:val="28"/>
                <w:szCs w:val="28"/>
                <w:lang w:eastAsia="ru-RU"/>
              </w:rPr>
              <w:t xml:space="preserve">На начало </w:t>
            </w:r>
          </w:p>
          <w:p w:rsidR="00093744" w:rsidRPr="00093744" w:rsidRDefault="00093744" w:rsidP="00093744">
            <w:pPr>
              <w:spacing w:after="0" w:line="360" w:lineRule="auto"/>
              <w:ind w:firstLine="709"/>
              <w:jc w:val="center"/>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2021-2022 учебного года</w:t>
            </w:r>
          </w:p>
        </w:tc>
        <w:tc>
          <w:tcPr>
            <w:tcW w:w="3191" w:type="dxa"/>
          </w:tcPr>
          <w:p w:rsidR="00093744" w:rsidRPr="00093744" w:rsidRDefault="00093744" w:rsidP="00093744">
            <w:pPr>
              <w:spacing w:after="0" w:line="360" w:lineRule="auto"/>
              <w:ind w:firstLine="709"/>
              <w:jc w:val="center"/>
              <w:rPr>
                <w:rFonts w:ascii="Times New Roman" w:eastAsia="Times New Roman" w:hAnsi="Times New Roman" w:cs="Times New Roman"/>
                <w:b/>
                <w:sz w:val="28"/>
                <w:szCs w:val="28"/>
                <w:lang w:eastAsia="ru-RU"/>
              </w:rPr>
            </w:pPr>
            <w:r w:rsidRPr="00093744">
              <w:rPr>
                <w:rFonts w:ascii="Times New Roman" w:eastAsia="Times New Roman" w:hAnsi="Times New Roman" w:cs="Times New Roman"/>
                <w:b/>
                <w:sz w:val="28"/>
                <w:szCs w:val="28"/>
                <w:lang w:eastAsia="ru-RU"/>
              </w:rPr>
              <w:t xml:space="preserve">На конец </w:t>
            </w:r>
          </w:p>
          <w:p w:rsidR="00093744" w:rsidRPr="00093744" w:rsidRDefault="00093744" w:rsidP="00093744">
            <w:pPr>
              <w:spacing w:after="0" w:line="360" w:lineRule="auto"/>
              <w:ind w:firstLine="709"/>
              <w:jc w:val="center"/>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2021-2022 учебного года</w:t>
            </w:r>
          </w:p>
        </w:tc>
      </w:tr>
      <w:tr w:rsidR="00093744" w:rsidRPr="00093744" w:rsidTr="00093744">
        <w:tc>
          <w:tcPr>
            <w:tcW w:w="3190" w:type="dxa"/>
          </w:tcPr>
          <w:p w:rsidR="00093744" w:rsidRPr="00093744" w:rsidRDefault="00093744" w:rsidP="00093744">
            <w:pPr>
              <w:spacing w:after="0" w:line="360" w:lineRule="auto"/>
              <w:ind w:firstLine="709"/>
              <w:jc w:val="center"/>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ПДН МО МВД</w:t>
            </w:r>
          </w:p>
          <w:p w:rsidR="00093744" w:rsidRPr="00093744" w:rsidRDefault="00093744" w:rsidP="00093744">
            <w:pPr>
              <w:spacing w:after="0" w:line="360" w:lineRule="auto"/>
              <w:ind w:firstLine="709"/>
              <w:jc w:val="center"/>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России «Кавалеровский</w:t>
            </w:r>
          </w:p>
        </w:tc>
        <w:tc>
          <w:tcPr>
            <w:tcW w:w="3190" w:type="dxa"/>
          </w:tcPr>
          <w:p w:rsidR="00093744" w:rsidRPr="00093744" w:rsidRDefault="00093744" w:rsidP="00093744">
            <w:pPr>
              <w:spacing w:after="0" w:line="360" w:lineRule="auto"/>
              <w:ind w:firstLine="709"/>
              <w:jc w:val="center"/>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4</w:t>
            </w:r>
          </w:p>
        </w:tc>
        <w:tc>
          <w:tcPr>
            <w:tcW w:w="3191" w:type="dxa"/>
          </w:tcPr>
          <w:p w:rsidR="00093744" w:rsidRPr="00093744" w:rsidRDefault="00093744" w:rsidP="00093744">
            <w:pPr>
              <w:spacing w:after="0" w:line="360" w:lineRule="auto"/>
              <w:ind w:firstLine="709"/>
              <w:jc w:val="center"/>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4</w:t>
            </w:r>
          </w:p>
        </w:tc>
      </w:tr>
      <w:tr w:rsidR="00093744" w:rsidRPr="00093744" w:rsidTr="00093744">
        <w:tc>
          <w:tcPr>
            <w:tcW w:w="3190" w:type="dxa"/>
          </w:tcPr>
          <w:p w:rsidR="00093744" w:rsidRPr="00093744" w:rsidRDefault="00093744" w:rsidP="00093744">
            <w:pPr>
              <w:spacing w:after="0" w:line="360" w:lineRule="auto"/>
              <w:ind w:firstLine="709"/>
              <w:jc w:val="center"/>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КДН и ЗП</w:t>
            </w:r>
          </w:p>
        </w:tc>
        <w:tc>
          <w:tcPr>
            <w:tcW w:w="3190" w:type="dxa"/>
          </w:tcPr>
          <w:p w:rsidR="00093744" w:rsidRPr="00093744" w:rsidRDefault="00093744" w:rsidP="00093744">
            <w:pPr>
              <w:spacing w:after="0" w:line="360" w:lineRule="auto"/>
              <w:ind w:firstLine="709"/>
              <w:jc w:val="center"/>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w:t>
            </w:r>
          </w:p>
        </w:tc>
        <w:tc>
          <w:tcPr>
            <w:tcW w:w="3191" w:type="dxa"/>
          </w:tcPr>
          <w:p w:rsidR="00093744" w:rsidRPr="00093744" w:rsidRDefault="00093744" w:rsidP="00093744">
            <w:pPr>
              <w:spacing w:after="0" w:line="360" w:lineRule="auto"/>
              <w:ind w:firstLine="709"/>
              <w:jc w:val="center"/>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2</w:t>
            </w:r>
          </w:p>
        </w:tc>
      </w:tr>
    </w:tbl>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lastRenderedPageBreak/>
        <w:t xml:space="preserve">Из приведенной таблицы видно, что к концу учебного года количество учащихся, состоящих на профилактическом учете такое же, что и в начале года. Но работа в этом направлении ведется постоянно. Следует учесть, что среди </w:t>
      </w:r>
      <w:proofErr w:type="gramStart"/>
      <w:r w:rsidRPr="00093744">
        <w:rPr>
          <w:rFonts w:ascii="Times New Roman" w:eastAsia="Times New Roman" w:hAnsi="Times New Roman" w:cs="Times New Roman"/>
          <w:sz w:val="28"/>
          <w:szCs w:val="28"/>
          <w:lang w:eastAsia="ru-RU"/>
        </w:rPr>
        <w:t>состоящих</w:t>
      </w:r>
      <w:proofErr w:type="gramEnd"/>
      <w:r w:rsidRPr="00093744">
        <w:rPr>
          <w:rFonts w:ascii="Times New Roman" w:eastAsia="Times New Roman" w:hAnsi="Times New Roman" w:cs="Times New Roman"/>
          <w:sz w:val="28"/>
          <w:szCs w:val="28"/>
          <w:lang w:eastAsia="ru-RU"/>
        </w:rPr>
        <w:t xml:space="preserve"> на профилактическом учете есть те, кто прибыл в нашу школу в этом учебном году. Такие учащиеся как, Горелов, Шестопалова, Бридов требуют к себе повышенного внимания. </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Следует отметить плодотворную совместную работу администрации ОУ, классных руководителей, органов системы профилактики, родителей учащихся. Но, несмотря на положительную динамику в этом направлении, следует продолжать эту работу и в следующем учебном году.</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Классным руководителям, заместителю директора по ВР, социальному педагогу </w:t>
      </w:r>
      <w:r w:rsidRPr="00093744">
        <w:rPr>
          <w:rFonts w:ascii="Times New Roman" w:eastAsia="Times New Roman" w:hAnsi="Times New Roman" w:cs="Times New Roman"/>
          <w:b/>
          <w:sz w:val="28"/>
          <w:szCs w:val="28"/>
          <w:lang w:eastAsia="ru-RU"/>
        </w:rPr>
        <w:t>необходимо усилить</w:t>
      </w:r>
      <w:r w:rsidRPr="00093744">
        <w:rPr>
          <w:rFonts w:ascii="Times New Roman" w:eastAsia="Times New Roman" w:hAnsi="Times New Roman" w:cs="Times New Roman"/>
          <w:sz w:val="28"/>
          <w:szCs w:val="28"/>
          <w:lang w:eastAsia="ru-RU"/>
        </w:rPr>
        <w:t xml:space="preserve"> работу по предупреждению правонарушений и преступлений, беспризорности, по выявлению систематически пропускающих учебные занятия. Все правонарушения и преступления совершаются, когда несовершеннолетний находится вне контроля со стороны родителей и школы.</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ab/>
        <w:t xml:space="preserve">Необходимо активизировать работу школьного Совета профилактики. </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ab/>
        <w:t>Систематически социальный педагог, заместитель директора по ВР, классные руководители выезжали в семьи учащихся, находящихся в социально-опасном положении.</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На протяжении всего учебного года с целью профилактики правонарушений осуществлялась совместная деятельность с инспекто</w:t>
      </w:r>
      <w:r w:rsidR="00504B4B">
        <w:rPr>
          <w:rFonts w:ascii="Times New Roman" w:eastAsia="Times New Roman" w:hAnsi="Times New Roman" w:cs="Times New Roman"/>
          <w:sz w:val="28"/>
          <w:szCs w:val="28"/>
          <w:lang w:eastAsia="ru-RU"/>
        </w:rPr>
        <w:t xml:space="preserve">рами ПДН. </w:t>
      </w:r>
      <w:r w:rsidRPr="00093744">
        <w:rPr>
          <w:rFonts w:ascii="Times New Roman" w:eastAsia="Times New Roman" w:hAnsi="Times New Roman" w:cs="Times New Roman"/>
          <w:sz w:val="28"/>
          <w:szCs w:val="28"/>
          <w:lang w:eastAsia="ru-RU"/>
        </w:rPr>
        <w:t>Проведены групповые и индивидуальные беседы  по теме «Профилактика правонарушений», «Как вести себя в случаях хищения сотовых телефонов, личного имущества», «О правах и обязанностях»  и других. Всего было проведено 10 встреч, бесед с учащимися различных классов.</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lastRenderedPageBreak/>
        <w:t>Сентябрь 2021 – 193   учащихся 7-11 классов приняли участие и прошли социально-психологическое тестирование на раннее незаконное применение наркотических и психотропных веществ;</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 06.09.2021 – инспектор ПДН прове</w:t>
      </w:r>
      <w:r w:rsidR="00504B4B">
        <w:rPr>
          <w:rFonts w:ascii="Times New Roman" w:eastAsia="Times New Roman" w:hAnsi="Times New Roman" w:cs="Times New Roman"/>
          <w:sz w:val="28"/>
          <w:szCs w:val="28"/>
          <w:lang w:eastAsia="ru-RU"/>
        </w:rPr>
        <w:t>ла беседу с учащимися    9 «Б»</w:t>
      </w:r>
      <w:r w:rsidRPr="00093744">
        <w:rPr>
          <w:rFonts w:ascii="Times New Roman" w:eastAsia="Times New Roman" w:hAnsi="Times New Roman" w:cs="Times New Roman"/>
          <w:sz w:val="28"/>
          <w:szCs w:val="28"/>
          <w:lang w:eastAsia="ru-RU"/>
        </w:rPr>
        <w:t>;</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06.09.2021 – инспектор ПДН провели профбеседы с учащимися, состоящими на учете;</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18.11.2021 – Инспектор ПДН</w:t>
      </w:r>
      <w:r w:rsidR="00504B4B">
        <w:rPr>
          <w:rFonts w:ascii="Times New Roman" w:eastAsia="Times New Roman" w:hAnsi="Times New Roman" w:cs="Times New Roman"/>
          <w:sz w:val="28"/>
          <w:szCs w:val="28"/>
          <w:lang w:eastAsia="ru-RU"/>
        </w:rPr>
        <w:t xml:space="preserve"> </w:t>
      </w:r>
      <w:r w:rsidRPr="00093744">
        <w:rPr>
          <w:rFonts w:ascii="Times New Roman" w:eastAsia="Times New Roman" w:hAnsi="Times New Roman" w:cs="Times New Roman"/>
          <w:sz w:val="28"/>
          <w:szCs w:val="28"/>
          <w:lang w:eastAsia="ru-RU"/>
        </w:rPr>
        <w:t xml:space="preserve"> провели профбеседу с учащимися 4 «Б» класса;</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18.11.2021 – учащиеся 8-х классов участвовали в </w:t>
      </w:r>
      <w:r w:rsidRPr="00093744">
        <w:rPr>
          <w:rFonts w:ascii="Times New Roman" w:eastAsia="Times New Roman" w:hAnsi="Times New Roman" w:cs="Times New Roman"/>
          <w:b/>
          <w:sz w:val="28"/>
          <w:szCs w:val="28"/>
          <w:lang w:eastAsia="ru-RU"/>
        </w:rPr>
        <w:t>районном</w:t>
      </w:r>
      <w:r w:rsidRPr="00093744">
        <w:rPr>
          <w:rFonts w:ascii="Times New Roman" w:eastAsia="Times New Roman" w:hAnsi="Times New Roman" w:cs="Times New Roman"/>
          <w:sz w:val="28"/>
          <w:szCs w:val="28"/>
          <w:lang w:eastAsia="ru-RU"/>
        </w:rPr>
        <w:t xml:space="preserve"> конкурсе буклетов «Знатоки права», организованном КДН и ЗП. </w:t>
      </w:r>
    </w:p>
    <w:p w:rsidR="00093744" w:rsidRPr="00504B4B"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504B4B">
        <w:rPr>
          <w:rFonts w:ascii="Times New Roman" w:eastAsia="Times New Roman" w:hAnsi="Times New Roman" w:cs="Times New Roman"/>
          <w:sz w:val="28"/>
          <w:szCs w:val="28"/>
          <w:lang w:eastAsia="ru-RU"/>
        </w:rPr>
        <w:t>15.12.2021 – заседание школьного Совета профилактики. Присутствовали директор школы, замдиректора по ВР, социальный педагог, классные руководители, родители и инспектор ПДН. Рассматривали учащихся, которые плохо учатся, пропускают уроки без уважительных причин, опаздывают. Законным представителям  учащихся подробно разъяснена их ответственность;</w:t>
      </w:r>
    </w:p>
    <w:p w:rsidR="00093744" w:rsidRPr="00504B4B"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504B4B">
        <w:rPr>
          <w:rFonts w:ascii="Times New Roman" w:eastAsia="Times New Roman" w:hAnsi="Times New Roman" w:cs="Times New Roman"/>
          <w:sz w:val="28"/>
          <w:szCs w:val="28"/>
          <w:lang w:eastAsia="ru-RU"/>
        </w:rPr>
        <w:t>17.12.2021 – инспектор ПДН провела круглый стол «Смертная казнь – за или против» для учащихся 10 класса;</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504B4B">
        <w:rPr>
          <w:rFonts w:ascii="Times New Roman" w:eastAsia="Times New Roman" w:hAnsi="Times New Roman" w:cs="Times New Roman"/>
          <w:sz w:val="28"/>
          <w:szCs w:val="28"/>
          <w:lang w:eastAsia="ru-RU"/>
        </w:rPr>
        <w:t>27.12.2021 – инспектор ПДН провела в присутствии законного представителя профилактическую беседу с учеником 7 «В»;</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NewRomanPS-BoldMT" w:hAnsi="Times New Roman" w:cs="Times New Roman"/>
          <w:b/>
          <w:bCs/>
          <w:sz w:val="28"/>
          <w:szCs w:val="28"/>
          <w:lang w:eastAsia="ru-RU"/>
        </w:rPr>
        <w:t>Выводы</w:t>
      </w:r>
      <w:r w:rsidRPr="00093744">
        <w:rPr>
          <w:rFonts w:ascii="Times New Roman" w:eastAsia="Times New Roman" w:hAnsi="Times New Roman" w:cs="Times New Roman"/>
          <w:b/>
          <w:bCs/>
          <w:sz w:val="28"/>
          <w:szCs w:val="28"/>
          <w:lang w:eastAsia="ru-RU"/>
        </w:rPr>
        <w:t xml:space="preserve">: </w:t>
      </w:r>
      <w:r w:rsidRPr="00093744">
        <w:rPr>
          <w:rFonts w:ascii="Times New Roman" w:eastAsia="Times New Roman" w:hAnsi="Times New Roman" w:cs="Times New Roman"/>
          <w:sz w:val="28"/>
          <w:szCs w:val="28"/>
          <w:lang w:eastAsia="ru-RU"/>
        </w:rPr>
        <w:t>Классными руководителями, социальным педагогом ведется профилактическая работа с обучающимися, состоящими на различных видах учета, осуществляется связь с родителями (законными представителями).</w:t>
      </w:r>
    </w:p>
    <w:p w:rsidR="00093744" w:rsidRPr="00D228F6" w:rsidRDefault="00093744" w:rsidP="00093744">
      <w:pPr>
        <w:spacing w:after="0" w:line="360" w:lineRule="auto"/>
        <w:ind w:firstLine="708"/>
        <w:jc w:val="center"/>
        <w:rPr>
          <w:rFonts w:ascii="Times New Roman" w:eastAsia="Calibri" w:hAnsi="Times New Roman" w:cs="Times New Roman"/>
          <w:sz w:val="28"/>
          <w:szCs w:val="28"/>
          <w:highlight w:val="yellow"/>
        </w:rPr>
      </w:pPr>
      <w:r w:rsidRPr="00D228F6">
        <w:rPr>
          <w:rFonts w:ascii="Times New Roman" w:eastAsia="Calibri" w:hAnsi="Times New Roman" w:cs="Times New Roman"/>
          <w:b/>
          <w:sz w:val="28"/>
          <w:szCs w:val="28"/>
          <w:highlight w:val="yellow"/>
        </w:rPr>
        <w:t>Сохранение и укрепление здоровья учащихся</w:t>
      </w:r>
    </w:p>
    <w:p w:rsidR="00093744" w:rsidRPr="00D228F6" w:rsidRDefault="00093744" w:rsidP="00093744">
      <w:pPr>
        <w:shd w:val="clear" w:color="auto" w:fill="FFFFFF"/>
        <w:spacing w:after="0" w:line="360" w:lineRule="auto"/>
        <w:ind w:firstLine="708"/>
        <w:jc w:val="both"/>
        <w:rPr>
          <w:rFonts w:ascii="Times New Roman" w:eastAsia="Times New Roman" w:hAnsi="Times New Roman" w:cs="Times New Roman"/>
          <w:color w:val="FF0000"/>
          <w:sz w:val="28"/>
          <w:szCs w:val="28"/>
          <w:highlight w:val="yellow"/>
          <w:lang w:eastAsia="ru-RU"/>
        </w:rPr>
      </w:pPr>
      <w:r w:rsidRPr="00D228F6">
        <w:rPr>
          <w:rFonts w:ascii="Times New Roman" w:eastAsia="Times New Roman" w:hAnsi="Times New Roman" w:cs="Times New Roman"/>
          <w:sz w:val="28"/>
          <w:szCs w:val="28"/>
          <w:highlight w:val="yellow"/>
          <w:lang w:eastAsia="ru-RU"/>
        </w:rPr>
        <w:t>Одним из основных направлений деятельности школы является сохранение и укрепление здоровья учащихся.</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D228F6">
        <w:rPr>
          <w:rFonts w:ascii="Times New Roman" w:eastAsia="Times New Roman" w:hAnsi="Times New Roman" w:cs="Times New Roman"/>
          <w:sz w:val="28"/>
          <w:szCs w:val="28"/>
          <w:highlight w:val="yellow"/>
        </w:rPr>
        <w:t xml:space="preserve">Главная </w:t>
      </w:r>
      <w:r w:rsidRPr="00D228F6">
        <w:rPr>
          <w:rFonts w:ascii="Times New Roman" w:eastAsia="Times New Roman" w:hAnsi="Times New Roman" w:cs="Times New Roman"/>
          <w:b/>
          <w:sz w:val="28"/>
          <w:szCs w:val="28"/>
          <w:highlight w:val="yellow"/>
        </w:rPr>
        <w:t xml:space="preserve">цель </w:t>
      </w:r>
      <w:r w:rsidRPr="00D228F6">
        <w:rPr>
          <w:rFonts w:ascii="Times New Roman" w:eastAsia="Times New Roman" w:hAnsi="Times New Roman" w:cs="Times New Roman"/>
          <w:sz w:val="28"/>
          <w:szCs w:val="28"/>
          <w:highlight w:val="yellow"/>
        </w:rPr>
        <w:t>спортивно-оздоровительной работы - всестороннее развитие подрастающего поколения, утверждение здорового образа жизни, создание условий для занятий любыми видам</w:t>
      </w:r>
      <w:r w:rsidRPr="00093744">
        <w:rPr>
          <w:rFonts w:ascii="Times New Roman" w:eastAsia="Times New Roman" w:hAnsi="Times New Roman" w:cs="Times New Roman"/>
          <w:sz w:val="28"/>
          <w:szCs w:val="28"/>
        </w:rPr>
        <w:t xml:space="preserve">и физической культуры и спорта, профилактики заболеваний, вредных привычек и правонарушений. </w:t>
      </w:r>
    </w:p>
    <w:p w:rsidR="00093744" w:rsidRPr="00093744" w:rsidRDefault="00093744" w:rsidP="00093744">
      <w:pPr>
        <w:shd w:val="clear" w:color="auto" w:fill="FFFFFF"/>
        <w:spacing w:after="0" w:line="360" w:lineRule="auto"/>
        <w:ind w:firstLine="708"/>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lang w:eastAsia="ru-RU"/>
        </w:rPr>
        <w:lastRenderedPageBreak/>
        <w:t xml:space="preserve">Каждый учитель нашего коллектива организует свою деятельность по оздоровлению детей, по формированию у них ориентации на здоровый образ жизни и по улучшению физического и нравственного здоровья учащихся.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В течение прошедшего учебного года было организовано горячее питание учащихся 1-4 классов, обеспечивался оптимальный температурный режим в помещениях, осуществлялся </w:t>
      </w:r>
      <w:proofErr w:type="gramStart"/>
      <w:r w:rsidRPr="00093744">
        <w:rPr>
          <w:rFonts w:ascii="Times New Roman" w:eastAsia="Calibri" w:hAnsi="Times New Roman" w:cs="Times New Roman"/>
          <w:sz w:val="28"/>
          <w:szCs w:val="28"/>
          <w:lang w:eastAsia="ru-RU"/>
        </w:rPr>
        <w:t>контроль за</w:t>
      </w:r>
      <w:proofErr w:type="gramEnd"/>
      <w:r w:rsidRPr="00093744">
        <w:rPr>
          <w:rFonts w:ascii="Times New Roman" w:eastAsia="Calibri" w:hAnsi="Times New Roman" w:cs="Times New Roman"/>
          <w:sz w:val="28"/>
          <w:szCs w:val="28"/>
          <w:lang w:eastAsia="ru-RU"/>
        </w:rPr>
        <w:t xml:space="preserve"> состоянием техники безопасности, противопожарной безопасности, за соблюдением санитарно-гигиенических норм и правил.</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В школе третий год действует школьный спортивный клуб "Лидер". В следующем учебном году необходимо активизировать его деятельность. Привлекать для помощи учителям физической культуры старшеклассников.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На протяжении всего прошедшего учебного года ребята школы принимали самое активное участие в различных соревнованиях, олимпиадах, конкурсах.</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08.09.2023 – соревнования по </w:t>
      </w:r>
      <w:proofErr w:type="gramStart"/>
      <w:r w:rsidRPr="00093744">
        <w:rPr>
          <w:rFonts w:ascii="Times New Roman" w:eastAsia="Calibri" w:hAnsi="Times New Roman" w:cs="Times New Roman"/>
          <w:sz w:val="28"/>
          <w:szCs w:val="28"/>
          <w:lang w:eastAsia="ru-RU"/>
        </w:rPr>
        <w:t>легкоатлетическому</w:t>
      </w:r>
      <w:proofErr w:type="gramEnd"/>
      <w:r w:rsidRPr="00093744">
        <w:rPr>
          <w:rFonts w:ascii="Times New Roman" w:eastAsia="Calibri" w:hAnsi="Times New Roman" w:cs="Times New Roman"/>
          <w:sz w:val="28"/>
          <w:szCs w:val="28"/>
          <w:lang w:eastAsia="ru-RU"/>
        </w:rPr>
        <w:t xml:space="preserve"> четырехборью среди учащихся 2-4 классов, посвященные 50-летию школы;</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12.09.2023 – традиционный, очень любимый ребятами школьный туристический слет 5-11 классы;</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15.09.2023 – координаторы окружного «Движения Первых» Ивлева А. В. и Аветисян С. А. провели для учащихся 7 «Б» (Алдабаева З. М.) и 7 «В» (Лазарев В. А.) занятие по оказанию первой медицинской помощи;</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20.09.2023 - координаторы окружного «Движения Первых» Ивлева А. В. и Аветисян С. А. провели для учащихся 7 «А» (Попович Л. С.);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21.09.2023 - координаторы окружного «Движения Первых» Ивлева А. В. и Аветисян С. А. провели для учащихся 9 «А» (Вичирко О. В.);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28.10.2023 – учащиеся 7 «А» (Попович Л. С.) и 6 «В» (Тимченко К. В.) совершили поход выходного дня;</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20.11.2023 – фельдшер школы Масанчи Н. Л. провела беседу о вреде курения для учащихся 8 «Б» (Лебедева Г. Б.);</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lastRenderedPageBreak/>
        <w:t>28.12.2023 – состоялся спортивный праздник для учащихся 5-11 классов, посвященный 50-летию родной школы;</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30.01.2024 – зимний муниципальный фестиваль ВФСК «ГТО». В командном зачете МБОУ СОШ № 3 заняла </w:t>
      </w:r>
      <w:r w:rsidRPr="00093744">
        <w:rPr>
          <w:rFonts w:ascii="Times New Roman" w:eastAsia="Calibri" w:hAnsi="Times New Roman" w:cs="Times New Roman"/>
          <w:b/>
          <w:sz w:val="28"/>
          <w:szCs w:val="28"/>
          <w:lang w:eastAsia="ru-RU"/>
        </w:rPr>
        <w:t xml:space="preserve">второе </w:t>
      </w:r>
      <w:r w:rsidRPr="00093744">
        <w:rPr>
          <w:rFonts w:ascii="Times New Roman" w:eastAsia="Calibri" w:hAnsi="Times New Roman" w:cs="Times New Roman"/>
          <w:sz w:val="28"/>
          <w:szCs w:val="28"/>
          <w:lang w:eastAsia="ru-RU"/>
        </w:rPr>
        <w:t>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В личном зачете:</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 Семен Черных 3 «А» </w:t>
      </w:r>
      <w:r w:rsidRPr="00093744">
        <w:rPr>
          <w:rFonts w:ascii="Times New Roman" w:eastAsia="Calibri" w:hAnsi="Times New Roman" w:cs="Times New Roman"/>
          <w:b/>
          <w:sz w:val="28"/>
          <w:szCs w:val="28"/>
          <w:lang w:eastAsia="ru-RU"/>
        </w:rPr>
        <w:t>- второе</w:t>
      </w:r>
      <w:r w:rsidRPr="00093744">
        <w:rPr>
          <w:rFonts w:ascii="Times New Roman" w:eastAsia="Calibri" w:hAnsi="Times New Roman" w:cs="Times New Roman"/>
          <w:sz w:val="28"/>
          <w:szCs w:val="28"/>
          <w:lang w:eastAsia="ru-RU"/>
        </w:rPr>
        <w:t xml:space="preserve"> 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 Шипа Артенм 5 «В» - </w:t>
      </w:r>
      <w:r w:rsidRPr="00093744">
        <w:rPr>
          <w:rFonts w:ascii="Times New Roman" w:eastAsia="Calibri" w:hAnsi="Times New Roman" w:cs="Times New Roman"/>
          <w:b/>
          <w:sz w:val="28"/>
          <w:szCs w:val="28"/>
          <w:lang w:eastAsia="ru-RU"/>
        </w:rPr>
        <w:t xml:space="preserve">третье </w:t>
      </w:r>
      <w:r w:rsidRPr="00093744">
        <w:rPr>
          <w:rFonts w:ascii="Times New Roman" w:eastAsia="Calibri" w:hAnsi="Times New Roman" w:cs="Times New Roman"/>
          <w:sz w:val="28"/>
          <w:szCs w:val="28"/>
          <w:lang w:eastAsia="ru-RU"/>
        </w:rPr>
        <w:t>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 Алферьев Сергей 5 «А» - </w:t>
      </w:r>
      <w:r w:rsidRPr="00093744">
        <w:rPr>
          <w:rFonts w:ascii="Times New Roman" w:eastAsia="Calibri" w:hAnsi="Times New Roman" w:cs="Times New Roman"/>
          <w:b/>
          <w:sz w:val="28"/>
          <w:szCs w:val="28"/>
          <w:lang w:eastAsia="ru-RU"/>
        </w:rPr>
        <w:t>первое</w:t>
      </w:r>
      <w:r w:rsidRPr="00093744">
        <w:rPr>
          <w:rFonts w:ascii="Times New Roman" w:eastAsia="Calibri" w:hAnsi="Times New Roman" w:cs="Times New Roman"/>
          <w:sz w:val="28"/>
          <w:szCs w:val="28"/>
          <w:lang w:eastAsia="ru-RU"/>
        </w:rPr>
        <w:t xml:space="preserve"> 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 Земляникин Константин 5 «А» - </w:t>
      </w:r>
      <w:r w:rsidRPr="00093744">
        <w:rPr>
          <w:rFonts w:ascii="Times New Roman" w:eastAsia="Calibri" w:hAnsi="Times New Roman" w:cs="Times New Roman"/>
          <w:b/>
          <w:sz w:val="28"/>
          <w:szCs w:val="28"/>
          <w:lang w:eastAsia="ru-RU"/>
        </w:rPr>
        <w:t>третье</w:t>
      </w:r>
      <w:r w:rsidRPr="00093744">
        <w:rPr>
          <w:rFonts w:ascii="Times New Roman" w:eastAsia="Calibri" w:hAnsi="Times New Roman" w:cs="Times New Roman"/>
          <w:sz w:val="28"/>
          <w:szCs w:val="28"/>
          <w:lang w:eastAsia="ru-RU"/>
        </w:rPr>
        <w:t xml:space="preserve"> 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 Сухорукова Дарья 5 «А» – </w:t>
      </w:r>
      <w:r w:rsidRPr="00093744">
        <w:rPr>
          <w:rFonts w:ascii="Times New Roman" w:eastAsia="Calibri" w:hAnsi="Times New Roman" w:cs="Times New Roman"/>
          <w:b/>
          <w:sz w:val="28"/>
          <w:szCs w:val="28"/>
          <w:lang w:eastAsia="ru-RU"/>
        </w:rPr>
        <w:t xml:space="preserve">второе </w:t>
      </w:r>
      <w:r w:rsidRPr="00093744">
        <w:rPr>
          <w:rFonts w:ascii="Times New Roman" w:eastAsia="Calibri" w:hAnsi="Times New Roman" w:cs="Times New Roman"/>
          <w:sz w:val="28"/>
          <w:szCs w:val="28"/>
          <w:lang w:eastAsia="ru-RU"/>
        </w:rPr>
        <w:t>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 Фалилеева наталья 11 – </w:t>
      </w:r>
      <w:r w:rsidRPr="00093744">
        <w:rPr>
          <w:rFonts w:ascii="Times New Roman" w:eastAsia="Calibri" w:hAnsi="Times New Roman" w:cs="Times New Roman"/>
          <w:b/>
          <w:sz w:val="28"/>
          <w:szCs w:val="28"/>
          <w:lang w:eastAsia="ru-RU"/>
        </w:rPr>
        <w:t>третье</w:t>
      </w:r>
      <w:r w:rsidRPr="00093744">
        <w:rPr>
          <w:rFonts w:ascii="Times New Roman" w:eastAsia="Calibri" w:hAnsi="Times New Roman" w:cs="Times New Roman"/>
          <w:sz w:val="28"/>
          <w:szCs w:val="28"/>
          <w:lang w:eastAsia="ru-RU"/>
        </w:rPr>
        <w:t xml:space="preserve"> 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02.02.2024 – 3 «А» (Дружинина М. Н.) посетили «Лыжню здоровья»;</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03.02.2024 - 9 «А» (Вичирко О. В.) посетили «Лыжню здоровья»;</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03.02.2024 - 8 «А» (Духанина Л.Ю.) посетили «Лыжню здоровья»;</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08.02.2024 – военно-спортивная игра на местности «Зарница» для учащихся 1-4 классов;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16.02.2024 – «Движение Первых» Ивлева А. В., советник по воспитанию Деревянных А.С., волонтеры, учителя физической культуры Мингареева О. Ф., Картавая А. А. В рамках Года семьи провели соревнования «Папа, мама, я – спортивная семья» среди учащихся и родителей 1 «А» (Горда Л. В.) и 1 «В» (Гудиева Н. 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01.03.2024 – в 3 «А» (Дружинина М. Н.) прошли соревнования «Папа, мама, я – спортивная семья»;</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21.03.2024 – муниципальный этап «Вызов Первых». Команда 7 «А» (Попович Л. С.) заняла </w:t>
      </w:r>
      <w:r w:rsidRPr="00093744">
        <w:rPr>
          <w:rFonts w:ascii="Times New Roman" w:eastAsia="Calibri" w:hAnsi="Times New Roman" w:cs="Times New Roman"/>
          <w:b/>
          <w:sz w:val="28"/>
          <w:szCs w:val="28"/>
          <w:lang w:eastAsia="ru-RU"/>
        </w:rPr>
        <w:t>первое</w:t>
      </w:r>
      <w:r w:rsidRPr="00093744">
        <w:rPr>
          <w:rFonts w:ascii="Times New Roman" w:eastAsia="Calibri" w:hAnsi="Times New Roman" w:cs="Times New Roman"/>
          <w:sz w:val="28"/>
          <w:szCs w:val="28"/>
          <w:lang w:eastAsia="ru-RU"/>
        </w:rPr>
        <w:t xml:space="preserve"> место и получила право представлять Кавалеровский округ на краевых соревнованиях в г. Владивостоке;</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03.04.2024 – для волонтеров «Движения Первых» сотрудники Красного креста провели занятие по оказанию первой медицинской помощи, рассказали о донорстве в РФ;</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lastRenderedPageBreak/>
        <w:t>Март - «</w:t>
      </w:r>
      <w:proofErr w:type="gramStart"/>
      <w:r w:rsidRPr="00093744">
        <w:rPr>
          <w:rFonts w:ascii="Times New Roman" w:eastAsia="Calibri" w:hAnsi="Times New Roman" w:cs="Times New Roman"/>
          <w:sz w:val="28"/>
          <w:szCs w:val="28"/>
        </w:rPr>
        <w:t>Чудо-шашки</w:t>
      </w:r>
      <w:proofErr w:type="gramEnd"/>
      <w:r w:rsidRPr="00093744">
        <w:rPr>
          <w:rFonts w:ascii="Times New Roman" w:eastAsia="Calibri" w:hAnsi="Times New Roman" w:cs="Times New Roman"/>
          <w:sz w:val="28"/>
          <w:szCs w:val="28"/>
        </w:rPr>
        <w:t xml:space="preserve">» - муниципальный этап </w:t>
      </w:r>
      <w:r w:rsidRPr="00093744">
        <w:rPr>
          <w:rFonts w:ascii="Times New Roman" w:eastAsia="Calibri" w:hAnsi="Times New Roman" w:cs="Times New Roman"/>
          <w:b/>
          <w:sz w:val="28"/>
          <w:szCs w:val="28"/>
        </w:rPr>
        <w:t>первое</w:t>
      </w:r>
      <w:r w:rsidRPr="00093744">
        <w:rPr>
          <w:rFonts w:ascii="Times New Roman" w:eastAsia="Calibri" w:hAnsi="Times New Roman" w:cs="Times New Roman"/>
          <w:sz w:val="28"/>
          <w:szCs w:val="28"/>
        </w:rPr>
        <w:t xml:space="preserve"> место (Галкин Я. 3 «Б», Чернова Е. 7 «Б», Козловский Г. 7 «Б», Голохваст Д. 6 «А»);</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Март - Баскетбол – первенство КМО </w:t>
      </w:r>
      <w:r w:rsidRPr="00093744">
        <w:rPr>
          <w:rFonts w:ascii="Times New Roman" w:eastAsia="Calibri" w:hAnsi="Times New Roman" w:cs="Times New Roman"/>
          <w:b/>
          <w:sz w:val="28"/>
          <w:szCs w:val="28"/>
        </w:rPr>
        <w:t xml:space="preserve">третье </w:t>
      </w:r>
      <w:r w:rsidRPr="00093744">
        <w:rPr>
          <w:rFonts w:ascii="Times New Roman" w:eastAsia="Calibri" w:hAnsi="Times New Roman" w:cs="Times New Roman"/>
          <w:sz w:val="28"/>
          <w:szCs w:val="28"/>
        </w:rPr>
        <w:t>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Март - ВФСК ГТО (семья Черных) – муниципальный этап </w:t>
      </w:r>
      <w:r w:rsidRPr="00093744">
        <w:rPr>
          <w:rFonts w:ascii="Times New Roman" w:eastAsia="Calibri" w:hAnsi="Times New Roman" w:cs="Times New Roman"/>
          <w:b/>
          <w:sz w:val="28"/>
          <w:szCs w:val="28"/>
        </w:rPr>
        <w:t>второе</w:t>
      </w:r>
      <w:r w:rsidRPr="00093744">
        <w:rPr>
          <w:rFonts w:ascii="Times New Roman" w:eastAsia="Calibri" w:hAnsi="Times New Roman" w:cs="Times New Roman"/>
          <w:sz w:val="28"/>
          <w:szCs w:val="28"/>
        </w:rPr>
        <w:t xml:space="preserve"> 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Март - Пионербол – муниципальный этап девочки </w:t>
      </w:r>
      <w:r w:rsidRPr="00093744">
        <w:rPr>
          <w:rFonts w:ascii="Times New Roman" w:eastAsia="Calibri" w:hAnsi="Times New Roman" w:cs="Times New Roman"/>
          <w:b/>
          <w:sz w:val="28"/>
          <w:szCs w:val="28"/>
        </w:rPr>
        <w:t>первое</w:t>
      </w:r>
      <w:r w:rsidRPr="00093744">
        <w:rPr>
          <w:rFonts w:ascii="Times New Roman" w:eastAsia="Calibri" w:hAnsi="Times New Roman" w:cs="Times New Roman"/>
          <w:sz w:val="28"/>
          <w:szCs w:val="28"/>
        </w:rPr>
        <w:t xml:space="preserve"> место, мальчики </w:t>
      </w:r>
      <w:r w:rsidRPr="00093744">
        <w:rPr>
          <w:rFonts w:ascii="Times New Roman" w:eastAsia="Calibri" w:hAnsi="Times New Roman" w:cs="Times New Roman"/>
          <w:b/>
          <w:sz w:val="28"/>
          <w:szCs w:val="28"/>
        </w:rPr>
        <w:t xml:space="preserve">первое </w:t>
      </w:r>
      <w:r w:rsidRPr="00093744">
        <w:rPr>
          <w:rFonts w:ascii="Times New Roman" w:eastAsia="Calibri" w:hAnsi="Times New Roman" w:cs="Times New Roman"/>
          <w:sz w:val="28"/>
          <w:szCs w:val="28"/>
        </w:rPr>
        <w:t>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Апрель - Президентские игры: командная эстафета </w:t>
      </w:r>
      <w:r w:rsidRPr="00093744">
        <w:rPr>
          <w:rFonts w:ascii="Times New Roman" w:eastAsia="Calibri" w:hAnsi="Times New Roman" w:cs="Times New Roman"/>
          <w:b/>
          <w:sz w:val="28"/>
          <w:szCs w:val="28"/>
        </w:rPr>
        <w:t>второе</w:t>
      </w:r>
      <w:r w:rsidRPr="00093744">
        <w:rPr>
          <w:rFonts w:ascii="Times New Roman" w:eastAsia="Calibri" w:hAnsi="Times New Roman" w:cs="Times New Roman"/>
          <w:sz w:val="28"/>
          <w:szCs w:val="28"/>
        </w:rPr>
        <w:t xml:space="preserve"> место, мальчики </w:t>
      </w:r>
      <w:r w:rsidRPr="00093744">
        <w:rPr>
          <w:rFonts w:ascii="Times New Roman" w:eastAsia="Calibri" w:hAnsi="Times New Roman" w:cs="Times New Roman"/>
          <w:b/>
          <w:sz w:val="28"/>
          <w:szCs w:val="28"/>
        </w:rPr>
        <w:t xml:space="preserve">третье </w:t>
      </w:r>
      <w:r w:rsidRPr="00093744">
        <w:rPr>
          <w:rFonts w:ascii="Times New Roman" w:eastAsia="Calibri" w:hAnsi="Times New Roman" w:cs="Times New Roman"/>
          <w:sz w:val="28"/>
          <w:szCs w:val="28"/>
        </w:rPr>
        <w:t xml:space="preserve">место, девочки </w:t>
      </w:r>
      <w:r w:rsidRPr="00093744">
        <w:rPr>
          <w:rFonts w:ascii="Times New Roman" w:eastAsia="Calibri" w:hAnsi="Times New Roman" w:cs="Times New Roman"/>
          <w:b/>
          <w:sz w:val="28"/>
          <w:szCs w:val="28"/>
        </w:rPr>
        <w:t>третье</w:t>
      </w:r>
      <w:r w:rsidRPr="00093744">
        <w:rPr>
          <w:rFonts w:ascii="Times New Roman" w:eastAsia="Calibri" w:hAnsi="Times New Roman" w:cs="Times New Roman"/>
          <w:sz w:val="28"/>
          <w:szCs w:val="28"/>
        </w:rPr>
        <w:t xml:space="preserve"> 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Май - Президентские состязания: эстафета </w:t>
      </w:r>
      <w:r w:rsidRPr="00093744">
        <w:rPr>
          <w:rFonts w:ascii="Times New Roman" w:eastAsia="Calibri" w:hAnsi="Times New Roman" w:cs="Times New Roman"/>
          <w:b/>
          <w:sz w:val="28"/>
          <w:szCs w:val="28"/>
        </w:rPr>
        <w:t>третье</w:t>
      </w:r>
      <w:r w:rsidRPr="00093744">
        <w:rPr>
          <w:rFonts w:ascii="Times New Roman" w:eastAsia="Calibri" w:hAnsi="Times New Roman" w:cs="Times New Roman"/>
          <w:sz w:val="28"/>
          <w:szCs w:val="28"/>
        </w:rPr>
        <w:t xml:space="preserve"> место, общекомандное </w:t>
      </w:r>
      <w:r w:rsidRPr="00093744">
        <w:rPr>
          <w:rFonts w:ascii="Times New Roman" w:eastAsia="Calibri" w:hAnsi="Times New Roman" w:cs="Times New Roman"/>
          <w:b/>
          <w:sz w:val="28"/>
          <w:szCs w:val="28"/>
        </w:rPr>
        <w:t xml:space="preserve">первое </w:t>
      </w:r>
      <w:r w:rsidRPr="00093744">
        <w:rPr>
          <w:rFonts w:ascii="Times New Roman" w:eastAsia="Calibri" w:hAnsi="Times New Roman" w:cs="Times New Roman"/>
          <w:sz w:val="28"/>
          <w:szCs w:val="28"/>
        </w:rPr>
        <w:t>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Май - Окружные соревнования «Юный пожарный – 2024» </w:t>
      </w:r>
      <w:r w:rsidRPr="00093744">
        <w:rPr>
          <w:rFonts w:ascii="Times New Roman" w:eastAsia="Calibri" w:hAnsi="Times New Roman" w:cs="Times New Roman"/>
          <w:b/>
          <w:sz w:val="28"/>
          <w:szCs w:val="28"/>
        </w:rPr>
        <w:t>второе</w:t>
      </w:r>
      <w:r w:rsidRPr="00093744">
        <w:rPr>
          <w:rFonts w:ascii="Times New Roman" w:eastAsia="Calibri" w:hAnsi="Times New Roman" w:cs="Times New Roman"/>
          <w:sz w:val="28"/>
          <w:szCs w:val="28"/>
        </w:rPr>
        <w:t xml:space="preserve"> место;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В течение учебного года на базе школы работали тренеры спортивного центра "Кристалл" (волейбол, баскетбол).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Необходимо активизировать работу в рамках Всероссийского проекта "Футбол в школе", увеличить количество различных соревнований для учащихся классов.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В течение всего учебного года </w:t>
      </w:r>
      <w:proofErr w:type="gramStart"/>
      <w:r w:rsidRPr="00093744">
        <w:rPr>
          <w:rFonts w:ascii="Times New Roman" w:eastAsia="Calibri" w:hAnsi="Times New Roman" w:cs="Times New Roman"/>
          <w:sz w:val="28"/>
          <w:szCs w:val="28"/>
          <w:lang w:eastAsia="ru-RU"/>
        </w:rPr>
        <w:t>согласно графика</w:t>
      </w:r>
      <w:proofErr w:type="gramEnd"/>
      <w:r w:rsidRPr="00093744">
        <w:rPr>
          <w:rFonts w:ascii="Times New Roman" w:eastAsia="Calibri" w:hAnsi="Times New Roman" w:cs="Times New Roman"/>
          <w:sz w:val="28"/>
          <w:szCs w:val="28"/>
          <w:lang w:eastAsia="ru-RU"/>
        </w:rPr>
        <w:t xml:space="preserve"> работали в школе спортивные секции по волейболу, легкой атлетике, футболу.</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Лучшие ученики школы защищают честь школы на районных соревнованиях, а некоторые из них и на краевых. Неоднократно становились победителями и призерами соревнований различных уровней.</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Учащиеся школы Шапоренко Матвей 9 «А», Арзамасова Анастасия 7 «А», Петрова Анастасия 7 «Б», Королева Дарья 9 «Б», Изотов Борис 9 «Б», Мигаль Иван 9 «Б» зимой 2024 года в составе сборной Кавалеровского муниципального округа участвовали в </w:t>
      </w:r>
      <w:r w:rsidRPr="00093744">
        <w:rPr>
          <w:rFonts w:ascii="Times New Roman" w:eastAsia="Calibri" w:hAnsi="Times New Roman" w:cs="Times New Roman"/>
          <w:sz w:val="28"/>
          <w:szCs w:val="28"/>
          <w:lang w:val="en-US"/>
        </w:rPr>
        <w:t>I</w:t>
      </w:r>
      <w:r w:rsidRPr="00093744">
        <w:rPr>
          <w:rFonts w:ascii="Times New Roman" w:eastAsia="Calibri" w:hAnsi="Times New Roman" w:cs="Times New Roman"/>
          <w:sz w:val="28"/>
          <w:szCs w:val="28"/>
        </w:rPr>
        <w:t>-х зимних международных соревнованиях «Дети Приморья».</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Ученики школы участвовали в школьном и муниципальных </w:t>
      </w:r>
      <w:proofErr w:type="gramStart"/>
      <w:r w:rsidRPr="00093744">
        <w:rPr>
          <w:rFonts w:ascii="Times New Roman" w:eastAsia="Calibri" w:hAnsi="Times New Roman" w:cs="Times New Roman"/>
          <w:sz w:val="28"/>
          <w:szCs w:val="28"/>
        </w:rPr>
        <w:t>этапах</w:t>
      </w:r>
      <w:proofErr w:type="gramEnd"/>
      <w:r w:rsidRPr="00093744">
        <w:rPr>
          <w:rFonts w:ascii="Times New Roman" w:eastAsia="Calibri" w:hAnsi="Times New Roman" w:cs="Times New Roman"/>
          <w:sz w:val="28"/>
          <w:szCs w:val="28"/>
        </w:rPr>
        <w:t xml:space="preserve"> Всероссийских олимпиад по физической культуре и ОБЖ. Победители </w:t>
      </w:r>
      <w:r w:rsidRPr="00093744">
        <w:rPr>
          <w:rFonts w:ascii="Times New Roman" w:eastAsia="Calibri" w:hAnsi="Times New Roman" w:cs="Times New Roman"/>
          <w:sz w:val="28"/>
          <w:szCs w:val="28"/>
        </w:rPr>
        <w:lastRenderedPageBreak/>
        <w:t>школьного этапа представляли школу на муниципальном этапе. Среди ребят есть победители и призеры.</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Все эти успехи достигаются в результате плодотворной работы преподавателей физической культуры Кулябиной Л.А., Мингареевой О.Ф., Лазарева В. А., Картавой А. А. и учителя ОБЖ Сохончука А. Р.</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Одним из определяющих факторов успешного функционирования являлось обеспечение безопасности жизнедеятельности учащихся. Создание безопасных условий труда и учебы, проблема охраны здоровья и жизни учащихся, профилактики травматизма находили место в повседневной деятельности школы. Подготовка учащихся осуществлялась учителями и классными руководителями в форме инструктажей перед началом всех видов деятельности: проведении экскурсий, спортивных, кружковых занятий.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Осуществлялись меры по поддержанию противопожарного состояния на должном уровне. На стенах школы вывешены схемы эвакуации, определен и изучен порядок действий в случае возникновения пожара.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Необходимо продолжать работу в этом направлении. Для этого надо:</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увеличивать охват детей, занятых физкультурой и спортом;</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привлекать родителей, педагогов к организации, проведению и участию в спортивных мероприятиях (примеры этого года это наглядно демонстрируют);</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классным руководителям при работе с учащимися и родителями больше внимания уделять проблеме физической подготовленности детей, их недостаточной двигательной активности, проводить беседы с родителями учащихся.</w:t>
      </w:r>
    </w:p>
    <w:p w:rsidR="00093744" w:rsidRPr="00093744" w:rsidRDefault="00093744" w:rsidP="00093744">
      <w:pPr>
        <w:spacing w:after="0" w:line="240" w:lineRule="auto"/>
        <w:jc w:val="center"/>
        <w:rPr>
          <w:rFonts w:ascii="Times New Roman" w:eastAsia="Times New Roman" w:hAnsi="Times New Roman" w:cs="Times New Roman"/>
          <w:b/>
          <w:sz w:val="28"/>
          <w:szCs w:val="28"/>
          <w:lang w:eastAsia="ru-RU"/>
        </w:rPr>
      </w:pPr>
      <w:r w:rsidRPr="00093744">
        <w:rPr>
          <w:rFonts w:ascii="Times New Roman" w:eastAsia="Times New Roman" w:hAnsi="Times New Roman" w:cs="Times New Roman"/>
          <w:b/>
          <w:sz w:val="28"/>
          <w:szCs w:val="28"/>
          <w:lang w:eastAsia="ru-RU"/>
        </w:rPr>
        <w:t>Внеурочная деятельность</w:t>
      </w:r>
    </w:p>
    <w:p w:rsidR="00093744" w:rsidRPr="00093744" w:rsidRDefault="00093744" w:rsidP="00093744">
      <w:pPr>
        <w:spacing w:after="0" w:line="240" w:lineRule="auto"/>
        <w:jc w:val="center"/>
        <w:rPr>
          <w:rFonts w:ascii="Times New Roman" w:eastAsia="Times New Roman" w:hAnsi="Times New Roman" w:cs="Times New Roman"/>
          <w:b/>
          <w:sz w:val="28"/>
          <w:szCs w:val="28"/>
          <w:lang w:eastAsia="ru-RU"/>
        </w:rPr>
      </w:pP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Внеурочная деятельность является неотъемлемой и обязательной частью основной общеобразовательной программы. Она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 В этом учебном году внеурочные </w:t>
      </w:r>
      <w:r w:rsidRPr="00093744">
        <w:rPr>
          <w:rFonts w:ascii="Times New Roman" w:eastAsia="Calibri" w:hAnsi="Times New Roman" w:cs="Times New Roman"/>
          <w:sz w:val="28"/>
          <w:szCs w:val="28"/>
        </w:rPr>
        <w:lastRenderedPageBreak/>
        <w:t>занятия по одному часу в неделю – в обязательном порядке были отведены на внеурочную деятельность:</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 </w:t>
      </w:r>
      <w:r w:rsidRPr="00093744">
        <w:rPr>
          <w:rFonts w:ascii="Times New Roman" w:eastAsia="Calibri" w:hAnsi="Times New Roman" w:cs="Times New Roman"/>
          <w:b/>
          <w:sz w:val="28"/>
          <w:szCs w:val="28"/>
        </w:rPr>
        <w:t>«Разговоры о важном»</w:t>
      </w:r>
      <w:r w:rsidRPr="00093744">
        <w:rPr>
          <w:rFonts w:ascii="Times New Roman" w:eastAsia="Calibri" w:hAnsi="Times New Roman" w:cs="Times New Roman"/>
          <w:sz w:val="28"/>
          <w:szCs w:val="28"/>
        </w:rPr>
        <w:t xml:space="preserve"> (1-11 классы), школьникам рассказывали о патриотизме, обсуждали вопросы, связанные с гражданским воспитанием, историческим просвещением, нравственностью, экологическими проблемами</w:t>
      </w:r>
      <w:proofErr w:type="gramStart"/>
      <w:r w:rsidRPr="00093744">
        <w:rPr>
          <w:rFonts w:ascii="Times New Roman" w:eastAsia="Calibri" w:hAnsi="Times New Roman" w:cs="Times New Roman"/>
          <w:sz w:val="28"/>
          <w:szCs w:val="28"/>
        </w:rPr>
        <w:t>.</w:t>
      </w:r>
      <w:proofErr w:type="gramEnd"/>
      <w:r w:rsidRPr="00093744">
        <w:rPr>
          <w:rFonts w:ascii="Times New Roman" w:eastAsia="Calibri" w:hAnsi="Times New Roman" w:cs="Times New Roman"/>
          <w:sz w:val="28"/>
          <w:szCs w:val="28"/>
        </w:rPr>
        <w:t xml:space="preserve"> (</w:t>
      </w:r>
      <w:proofErr w:type="gramStart"/>
      <w:r w:rsidRPr="00093744">
        <w:rPr>
          <w:rFonts w:ascii="Times New Roman" w:eastAsia="Calibri" w:hAnsi="Times New Roman" w:cs="Times New Roman"/>
          <w:sz w:val="28"/>
          <w:szCs w:val="28"/>
        </w:rPr>
        <w:t>п</w:t>
      </w:r>
      <w:proofErr w:type="gramEnd"/>
      <w:r w:rsidRPr="00093744">
        <w:rPr>
          <w:rFonts w:ascii="Times New Roman" w:eastAsia="Calibri" w:hAnsi="Times New Roman" w:cs="Times New Roman"/>
          <w:sz w:val="28"/>
          <w:szCs w:val="28"/>
        </w:rPr>
        <w:t>онедельник, первый урок, после радиолинейки); Темы и содержание занятий были определены с разбивкой по классам. Все материалы для педагогов были размещены к началу учебного года на портале «Единое содержание» https://edsoo.ru/ в разделе «Внеурочная деятельность». Все классные руководители используют мультимедийное оборудование и применяют интерактивные формы ведения занятий;</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«Россия мои горизонты» (6-11классы) занятия, направленные на удовлетворение профориентационных интересов и потребностей обучающихся.                        Основными формами организации внеурочной деятельности выступают кружки и секции. Все руководители кружков работают по утвержденным программам. Применяются такие формы внеурочной деятельности, как экскурсии, конкурсы, соревнования, исследования, проектная деятельность и т. п., а также участие в социальных акциях, используются в рамках воспитательной работы класса.</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Выявлены следующие </w:t>
      </w:r>
      <w:r w:rsidRPr="00093744">
        <w:rPr>
          <w:rFonts w:ascii="Times New Roman" w:eastAsia="Calibri" w:hAnsi="Times New Roman" w:cs="Times New Roman"/>
          <w:b/>
          <w:sz w:val="28"/>
          <w:szCs w:val="28"/>
        </w:rPr>
        <w:t>пробелы</w:t>
      </w:r>
      <w:r w:rsidRPr="00093744">
        <w:rPr>
          <w:rFonts w:ascii="Times New Roman" w:eastAsia="Calibri" w:hAnsi="Times New Roman" w:cs="Times New Roman"/>
          <w:sz w:val="28"/>
          <w:szCs w:val="28"/>
        </w:rPr>
        <w:t xml:space="preserve"> организации и проведения «Разговоров о </w:t>
      </w:r>
      <w:proofErr w:type="gramStart"/>
      <w:r w:rsidRPr="00093744">
        <w:rPr>
          <w:rFonts w:ascii="Times New Roman" w:eastAsia="Calibri" w:hAnsi="Times New Roman" w:cs="Times New Roman"/>
          <w:sz w:val="28"/>
          <w:szCs w:val="28"/>
        </w:rPr>
        <w:t>важном</w:t>
      </w:r>
      <w:proofErr w:type="gramEnd"/>
      <w:r w:rsidRPr="00093744">
        <w:rPr>
          <w:rFonts w:ascii="Times New Roman" w:eastAsia="Calibri" w:hAnsi="Times New Roman" w:cs="Times New Roman"/>
          <w:sz w:val="28"/>
          <w:szCs w:val="28"/>
        </w:rPr>
        <w:t>» и «Россия мои горизонты» - не все классные руководители использовали потенциал готовых разработанных материалов. В течение 2022-2023 учебного года школа создавала условия для реализации потребностей учащихся и их родителей в дополнительных образовательных услугах.</w:t>
      </w:r>
    </w:p>
    <w:p w:rsidR="00093744" w:rsidRPr="00093744" w:rsidRDefault="00093744" w:rsidP="00093744">
      <w:pPr>
        <w:spacing w:after="0" w:line="360" w:lineRule="auto"/>
        <w:ind w:firstLine="708"/>
        <w:jc w:val="both"/>
        <w:rPr>
          <w:rFonts w:ascii="Times New Roman" w:eastAsia="TimesNewRomanPSMT" w:hAnsi="Times New Roman" w:cs="Times New Roman"/>
          <w:sz w:val="28"/>
          <w:szCs w:val="28"/>
          <w:lang w:eastAsia="ru-RU"/>
        </w:rPr>
      </w:pPr>
      <w:r w:rsidRPr="00093744">
        <w:rPr>
          <w:rFonts w:ascii="Times New Roman" w:eastAsia="TimesNewRomanPSMT" w:hAnsi="Times New Roman" w:cs="Times New Roman"/>
          <w:sz w:val="28"/>
          <w:szCs w:val="28"/>
          <w:lang w:eastAsia="ru-RU"/>
        </w:rPr>
        <w:t xml:space="preserve">Следует отметить, что занятость учащихся начальной школы дополнительным образованием 100 %. Вся начальная школа занималась по программам дополнительного образования. </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В школе в 2023-2024 учебном году работали кружки и секции разных направлений. Всего 16.</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lastRenderedPageBreak/>
        <w:t>- «Юный исследователь» - Каменева Н. И.;</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«Физико-химические исследования» - Каменева Н. И.;</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«Инфознайка» - Гордиенко С. 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«Юнармия» - Аветисян С. 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«Гидробиология» - Мамаева И. М.;</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«Экологический мониторинг» - Санчило М. 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«Резьба по дереву» - Суриков А. Н.;</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«Схемотехник и</w:t>
      </w:r>
      <w:proofErr w:type="gramStart"/>
      <w:r w:rsidRPr="00093744">
        <w:rPr>
          <w:rFonts w:ascii="Times New Roman" w:eastAsia="Calibri" w:hAnsi="Times New Roman" w:cs="Times New Roman"/>
          <w:sz w:val="28"/>
          <w:szCs w:val="28"/>
          <w:lang w:eastAsia="ru-RU"/>
        </w:rPr>
        <w:t xml:space="preserve"> К</w:t>
      </w:r>
      <w:proofErr w:type="gramEnd"/>
      <w:r w:rsidRPr="00093744">
        <w:rPr>
          <w:rFonts w:ascii="Times New Roman" w:eastAsia="Calibri" w:hAnsi="Times New Roman" w:cs="Times New Roman"/>
          <w:sz w:val="28"/>
          <w:szCs w:val="28"/>
          <w:lang w:eastAsia="ru-RU"/>
        </w:rPr>
        <w:t>о» - Санчило М. 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«Черчение» - Силукова Е. 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«Робототехника» – Деревянных А. С.;</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«Футбол» - Лазарев В. 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«Волейбол» - Мингареева О. Ф.;</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«Легкая атлетика» - Кулябина Л. А.;</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Школьный театр «Театральные ступеньки» – Гудиева Н. 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Школьный хор «Домисолька» – Дружинина М. Н..</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 xml:space="preserve">- Туристско-краеведческий кружок – </w:t>
      </w:r>
      <w:proofErr w:type="gramStart"/>
      <w:r w:rsidRPr="00093744">
        <w:rPr>
          <w:rFonts w:ascii="Times New Roman" w:eastAsia="Calibri" w:hAnsi="Times New Roman" w:cs="Times New Roman"/>
          <w:sz w:val="28"/>
          <w:szCs w:val="28"/>
          <w:lang w:eastAsia="ru-RU"/>
        </w:rPr>
        <w:t>Бугаева</w:t>
      </w:r>
      <w:proofErr w:type="gramEnd"/>
      <w:r w:rsidRPr="00093744">
        <w:rPr>
          <w:rFonts w:ascii="Times New Roman" w:eastAsia="Calibri" w:hAnsi="Times New Roman" w:cs="Times New Roman"/>
          <w:sz w:val="28"/>
          <w:szCs w:val="28"/>
          <w:lang w:eastAsia="ru-RU"/>
        </w:rPr>
        <w:t xml:space="preserve"> Е. Г.</w:t>
      </w:r>
    </w:p>
    <w:p w:rsidR="00093744" w:rsidRPr="00093744" w:rsidRDefault="00093744" w:rsidP="00093744">
      <w:pPr>
        <w:spacing w:after="0" w:line="360" w:lineRule="auto"/>
        <w:jc w:val="both"/>
        <w:rPr>
          <w:rFonts w:ascii="Times New Roman" w:eastAsia="Calibri" w:hAnsi="Times New Roman" w:cs="Times New Roman"/>
          <w:sz w:val="28"/>
          <w:szCs w:val="28"/>
          <w:lang w:eastAsia="ru-RU"/>
        </w:rPr>
      </w:pPr>
      <w:r w:rsidRPr="00093744">
        <w:rPr>
          <w:rFonts w:ascii="Times New Roman" w:eastAsia="Calibri" w:hAnsi="Times New Roman" w:cs="Times New Roman"/>
          <w:b/>
          <w:sz w:val="28"/>
          <w:szCs w:val="28"/>
          <w:lang w:eastAsia="ru-RU"/>
        </w:rPr>
        <w:tab/>
      </w:r>
      <w:r w:rsidRPr="00093744">
        <w:rPr>
          <w:rFonts w:ascii="Times New Roman" w:eastAsia="Calibri" w:hAnsi="Times New Roman" w:cs="Times New Roman"/>
          <w:sz w:val="28"/>
          <w:szCs w:val="28"/>
          <w:lang w:eastAsia="ru-RU"/>
        </w:rPr>
        <w:t xml:space="preserve">Школа на протяжении многих лет очень тесно сотрудничает с окружным центром детского творчества пгт Кавалерово, </w:t>
      </w:r>
      <w:proofErr w:type="gramStart"/>
      <w:r w:rsidRPr="00093744">
        <w:rPr>
          <w:rFonts w:ascii="Times New Roman" w:eastAsia="Calibri" w:hAnsi="Times New Roman" w:cs="Times New Roman"/>
          <w:sz w:val="28"/>
          <w:szCs w:val="28"/>
          <w:lang w:eastAsia="ru-RU"/>
        </w:rPr>
        <w:t>спортивной</w:t>
      </w:r>
      <w:proofErr w:type="gramEnd"/>
      <w:r w:rsidRPr="00093744">
        <w:rPr>
          <w:rFonts w:ascii="Times New Roman" w:eastAsia="Calibri" w:hAnsi="Times New Roman" w:cs="Times New Roman"/>
          <w:sz w:val="28"/>
          <w:szCs w:val="28"/>
          <w:lang w:eastAsia="ru-RU"/>
        </w:rPr>
        <w:t xml:space="preserve"> центром «Кристалл». Руководители различных объединений центра творчества, спортивного центра частые гости в школе. Проводят с детьми различные занятия разной направленности.</w:t>
      </w:r>
    </w:p>
    <w:p w:rsidR="00093744" w:rsidRPr="00093744" w:rsidRDefault="00093744" w:rsidP="00093744">
      <w:pPr>
        <w:spacing w:after="0" w:line="360" w:lineRule="auto"/>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ab/>
      </w:r>
      <w:proofErr w:type="gramStart"/>
      <w:r w:rsidRPr="00093744">
        <w:rPr>
          <w:rFonts w:ascii="Times New Roman" w:eastAsia="Calibri" w:hAnsi="Times New Roman" w:cs="Times New Roman"/>
          <w:sz w:val="28"/>
          <w:szCs w:val="28"/>
          <w:lang w:eastAsia="ru-RU"/>
        </w:rPr>
        <w:t>13.09.2023 - 5"А" (Сидоренко В. Г.), 5 «Б» (Артюх Е. А.), 6 «А» (Артюх А. В.), 6 «Б» (Моисеева Л. А.), 6 «В» (Тимченко К. В.), 7 «А» (Попович Л. С.), 8 «А» (Духанина Л. Ю.), 8 «Б» (Лебедева Г. Б.) посетили мероприятие в ЦДТ пгт Кавалерово "Ярмарка достижений дополнительного образования";</w:t>
      </w:r>
      <w:proofErr w:type="gramEnd"/>
    </w:p>
    <w:p w:rsidR="00093744" w:rsidRPr="00093744" w:rsidRDefault="00093744" w:rsidP="00093744">
      <w:pPr>
        <w:spacing w:after="0" w:line="360" w:lineRule="auto"/>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tab/>
      </w:r>
      <w:proofErr w:type="gramStart"/>
      <w:r w:rsidRPr="00093744">
        <w:rPr>
          <w:rFonts w:ascii="Times New Roman" w:eastAsia="Calibri" w:hAnsi="Times New Roman" w:cs="Times New Roman"/>
          <w:sz w:val="28"/>
          <w:szCs w:val="28"/>
          <w:lang w:eastAsia="ru-RU"/>
        </w:rPr>
        <w:t>14.09.2023 – 1 «А» (Горда Л. В.), 1 «Б» (Мовчаненко А. Г.), 1 «В» (Гудиева Н. В.), 2 «А» (Панкова Т. В.), 2 «Б» (Семина Н. И.), 2 «В» (Гордиенко С. В.), 3 «А» (Дружинина М. Н.), 3 «Б» (Пузанкова Е. Н.), 4 «А» (Брылева Е. В.), 4 «Б» (Лебедева Н. М.) посетили мероприятие в ЦДТ пгт Кавалерово "Ярмарка достижений дополнительного</w:t>
      </w:r>
      <w:proofErr w:type="gramEnd"/>
      <w:r w:rsidRPr="00093744">
        <w:rPr>
          <w:rFonts w:ascii="Times New Roman" w:eastAsia="Calibri" w:hAnsi="Times New Roman" w:cs="Times New Roman"/>
          <w:sz w:val="28"/>
          <w:szCs w:val="28"/>
          <w:lang w:eastAsia="ru-RU"/>
        </w:rPr>
        <w:t xml:space="preserve"> образования";</w:t>
      </w:r>
    </w:p>
    <w:p w:rsidR="00093744" w:rsidRPr="00093744" w:rsidRDefault="00093744" w:rsidP="00093744">
      <w:pPr>
        <w:spacing w:after="0" w:line="360" w:lineRule="auto"/>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lang w:eastAsia="ru-RU"/>
        </w:rPr>
        <w:lastRenderedPageBreak/>
        <w:tab/>
        <w:t>В октябре 2023 года под руководством заместителя диерктора по ВР Сохончука А. Р. и советника директора по воспитанию Деревянных А. С. состоялись выборы Совета старшеклассников.</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rPr>
        <w:t xml:space="preserve">На базе школы функционирует Центр образования «Точка роста». Продолжает свою работу структурное подразделение – Школьный спортивный клуб «Лидер», которое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b/>
          <w:sz w:val="28"/>
          <w:szCs w:val="28"/>
        </w:rPr>
        <w:t>Вывод:</w:t>
      </w:r>
      <w:r w:rsidRPr="00093744">
        <w:rPr>
          <w:rFonts w:ascii="Times New Roman" w:eastAsia="Calibri" w:hAnsi="Times New Roman" w:cs="Times New Roman"/>
          <w:sz w:val="28"/>
          <w:szCs w:val="28"/>
        </w:rPr>
        <w:t xml:space="preserve"> таким образом, из всего приведенного выше можно сказать, что внеурочная деятельность является составной частью учебно-воспитательного процесса и одной из форм организации свободного времени обучающихся.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Сегодня она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общественно-полезной деятельности.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Школа и дополнительное образование обеспечивают подлинную вариативность образования, возможность выбора.</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b/>
          <w:sz w:val="28"/>
          <w:szCs w:val="28"/>
        </w:rPr>
        <w:t xml:space="preserve">  Внеурочная деятельность</w:t>
      </w:r>
      <w:r w:rsidRPr="00093744">
        <w:rPr>
          <w:rFonts w:ascii="Times New Roman" w:eastAsia="Calibri" w:hAnsi="Times New Roman" w:cs="Times New Roman"/>
          <w:sz w:val="28"/>
          <w:szCs w:val="28"/>
        </w:rPr>
        <w:t xml:space="preserve"> - это часть основного образования, которая</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sym w:font="Symbol" w:char="F0B7"/>
      </w:r>
      <w:r w:rsidRPr="00093744">
        <w:rPr>
          <w:rFonts w:ascii="Times New Roman" w:eastAsia="Calibri" w:hAnsi="Times New Roman" w:cs="Times New Roman"/>
          <w:sz w:val="28"/>
          <w:szCs w:val="28"/>
        </w:rPr>
        <w:t xml:space="preserve"> </w:t>
      </w:r>
      <w:proofErr w:type="gramStart"/>
      <w:r w:rsidRPr="00093744">
        <w:rPr>
          <w:rFonts w:ascii="Times New Roman" w:eastAsia="Calibri" w:hAnsi="Times New Roman" w:cs="Times New Roman"/>
          <w:sz w:val="28"/>
          <w:szCs w:val="28"/>
        </w:rPr>
        <w:t xml:space="preserve">нацелена на помощь педагогу и ребёнку в освоении нового вида учебной деятельности, сформировать учебную мотивацию;  </w:t>
      </w:r>
      <w:proofErr w:type="gramEnd"/>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дополнительное образование способствует расширению</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sym w:font="Symbol" w:char="F0B7"/>
      </w:r>
      <w:r w:rsidRPr="00093744">
        <w:rPr>
          <w:rFonts w:ascii="Times New Roman" w:eastAsia="Calibri" w:hAnsi="Times New Roman" w:cs="Times New Roman"/>
          <w:sz w:val="28"/>
          <w:szCs w:val="28"/>
        </w:rPr>
        <w:t xml:space="preserve"> образовательного пространства, создаёт дополнительные условия для развития </w:t>
      </w:r>
      <w:proofErr w:type="gramStart"/>
      <w:r w:rsidRPr="00093744">
        <w:rPr>
          <w:rFonts w:ascii="Times New Roman" w:eastAsia="Calibri" w:hAnsi="Times New Roman" w:cs="Times New Roman"/>
          <w:sz w:val="28"/>
          <w:szCs w:val="28"/>
        </w:rPr>
        <w:t>обучающихся</w:t>
      </w:r>
      <w:proofErr w:type="gramEnd"/>
      <w:r w:rsidRPr="00093744">
        <w:rPr>
          <w:rFonts w:ascii="Times New Roman" w:eastAsia="Calibri" w:hAnsi="Times New Roman" w:cs="Times New Roman"/>
          <w:sz w:val="28"/>
          <w:szCs w:val="28"/>
        </w:rPr>
        <w:t xml:space="preserve">;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происходит выстраивание сети, обеспечивающей детям</w:t>
      </w:r>
    </w:p>
    <w:p w:rsidR="00093744" w:rsidRPr="00093744" w:rsidRDefault="00093744" w:rsidP="00093744">
      <w:pPr>
        <w:spacing w:after="0" w:line="360" w:lineRule="auto"/>
        <w:ind w:firstLine="708"/>
        <w:jc w:val="both"/>
        <w:rPr>
          <w:rFonts w:ascii="Times New Roman" w:eastAsia="Calibri" w:hAnsi="Times New Roman" w:cs="Times New Roman"/>
          <w:sz w:val="28"/>
          <w:szCs w:val="28"/>
          <w:lang w:eastAsia="ru-RU"/>
        </w:rPr>
      </w:pPr>
      <w:r w:rsidRPr="00093744">
        <w:rPr>
          <w:rFonts w:ascii="Times New Roman" w:eastAsia="Calibri" w:hAnsi="Times New Roman" w:cs="Times New Roman"/>
          <w:sz w:val="28"/>
          <w:szCs w:val="28"/>
        </w:rPr>
        <w:sym w:font="Symbol" w:char="F0B7"/>
      </w:r>
      <w:r w:rsidRPr="00093744">
        <w:rPr>
          <w:rFonts w:ascii="Times New Roman" w:eastAsia="Calibri" w:hAnsi="Times New Roman" w:cs="Times New Roman"/>
          <w:sz w:val="28"/>
          <w:szCs w:val="28"/>
        </w:rPr>
        <w:t xml:space="preserve"> сопровождение, поддержку на этапах адаптации и социальные пробы на протяжении всего периода обучения. </w:t>
      </w:r>
      <w:r w:rsidRPr="00093744">
        <w:rPr>
          <w:rFonts w:ascii="Times New Roman" w:eastAsia="Calibri" w:hAnsi="Times New Roman" w:cs="Times New Roman"/>
          <w:sz w:val="28"/>
          <w:szCs w:val="28"/>
          <w:lang w:eastAsia="ru-RU"/>
        </w:rPr>
        <w:tab/>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lastRenderedPageBreak/>
        <w:t>В течение 2023-2024 учебного года школа создавала условия для реализации потребностей учащихся и их родителей в дополнительных образовательных услугах.</w:t>
      </w:r>
    </w:p>
    <w:p w:rsidR="00093744" w:rsidRPr="00093744" w:rsidRDefault="00093744" w:rsidP="00093744">
      <w:pPr>
        <w:spacing w:after="0" w:line="360" w:lineRule="auto"/>
        <w:jc w:val="center"/>
        <w:rPr>
          <w:rFonts w:ascii="Times New Roman" w:eastAsia="Calibri" w:hAnsi="Times New Roman" w:cs="Times New Roman"/>
          <w:b/>
          <w:sz w:val="28"/>
          <w:szCs w:val="28"/>
        </w:rPr>
      </w:pPr>
      <w:r w:rsidRPr="00093744">
        <w:rPr>
          <w:rFonts w:ascii="Times New Roman" w:eastAsia="Calibri" w:hAnsi="Times New Roman" w:cs="Times New Roman"/>
          <w:b/>
          <w:sz w:val="28"/>
          <w:szCs w:val="28"/>
        </w:rPr>
        <w:t>Общешкольные ключевые дела</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С 1 сентября 2022 года обучающиеся школы начали изучать государственные символы РФ. Классные руководители 1–11-х классов знакомили обучающихся с историей возникновения и празднования Дня Государственного герба России (30 ноября) и Дня принятия ФКЗ о Государственных символах России (25 декабря).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С сентября 2022 г., по понедельникам, введены еженедельные линейки. Перед началом линейки вносится Государственный флаг Российской Федерации, осуществляется церемония его установки и исполнение гимна России. На общешкольной линейке озвучивались ключевые дела недели и важные государственные события, затем следовали внеурочные занятия «Разговоры о </w:t>
      </w:r>
      <w:proofErr w:type="gramStart"/>
      <w:r w:rsidRPr="00093744">
        <w:rPr>
          <w:rFonts w:ascii="Times New Roman" w:eastAsia="Calibri" w:hAnsi="Times New Roman" w:cs="Times New Roman"/>
          <w:sz w:val="28"/>
          <w:szCs w:val="28"/>
        </w:rPr>
        <w:t>важном</w:t>
      </w:r>
      <w:proofErr w:type="gramEnd"/>
      <w:r w:rsidRPr="00093744">
        <w:rPr>
          <w:rFonts w:ascii="Times New Roman" w:eastAsia="Calibri" w:hAnsi="Times New Roman" w:cs="Times New Roman"/>
          <w:sz w:val="28"/>
          <w:szCs w:val="28"/>
        </w:rPr>
        <w:t xml:space="preserve">», по единым предложенным темам. В рамках курса внеурочной деятельности «Разговоры о </w:t>
      </w:r>
      <w:proofErr w:type="gramStart"/>
      <w:r w:rsidRPr="00093744">
        <w:rPr>
          <w:rFonts w:ascii="Times New Roman" w:eastAsia="Calibri" w:hAnsi="Times New Roman" w:cs="Times New Roman"/>
          <w:sz w:val="28"/>
          <w:szCs w:val="28"/>
        </w:rPr>
        <w:t>важном</w:t>
      </w:r>
      <w:proofErr w:type="gramEnd"/>
      <w:r w:rsidRPr="00093744">
        <w:rPr>
          <w:rFonts w:ascii="Times New Roman" w:eastAsia="Calibri" w:hAnsi="Times New Roman" w:cs="Times New Roman"/>
          <w:sz w:val="28"/>
          <w:szCs w:val="28"/>
        </w:rPr>
        <w:t xml:space="preserve">» происходит знакомство обучающихся с государственными праздниками РФ и значимыми датами и событиями страны. Анализ проведенных линеек показывает, что дети и учителя ждут новостей школы, с удовольствием слушают о проведенных мероприятиях в своих и других классах, узнают новости о победителях в различных конкурсах и спортивных мероприятиях, а также анонс образовательных событий школы на неделю, участвуют в предложенных мероприятиях.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Каждое тематическое мероприятие сопровождается большой предварительной работой педагогов с детьми (подготовка декораций к мероприятию, создание подарков к празднику для друзей, родителей, самостоятельная творческая деятельность, занятия, обсуждение), которая направлена на самореализацию каждого ребенка, формирование чувства значимости, радости от общения с прекрасным, интересным, многогранным миром.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lastRenderedPageBreak/>
        <w:t>Самыми любимыми мероприятиями, по-прежнему являются:</w:t>
      </w:r>
    </w:p>
    <w:p w:rsidR="00093744" w:rsidRPr="00093744" w:rsidRDefault="00093744" w:rsidP="00093744">
      <w:pPr>
        <w:spacing w:after="0" w:line="360" w:lineRule="auto"/>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w:t>
      </w:r>
      <w:r w:rsidRPr="00093744">
        <w:rPr>
          <w:rFonts w:ascii="Times New Roman" w:eastAsia="Calibri" w:hAnsi="Times New Roman" w:cs="Times New Roman"/>
          <w:b/>
          <w:sz w:val="28"/>
          <w:szCs w:val="28"/>
        </w:rPr>
        <w:t xml:space="preserve"> День Знаний – </w:t>
      </w:r>
      <w:r w:rsidRPr="00093744">
        <w:rPr>
          <w:rFonts w:ascii="Times New Roman" w:eastAsia="Calibri" w:hAnsi="Times New Roman" w:cs="Times New Roman"/>
          <w:sz w:val="28"/>
          <w:szCs w:val="28"/>
        </w:rPr>
        <w:t>проходит во дворе школы, принимают участие все учащиеся, педагоги, родители;</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sz w:val="28"/>
          <w:szCs w:val="28"/>
        </w:rPr>
        <w:t>-</w:t>
      </w:r>
      <w:r w:rsidRPr="00093744">
        <w:rPr>
          <w:rFonts w:ascii="Times New Roman" w:eastAsia="Calibri" w:hAnsi="Times New Roman" w:cs="Times New Roman"/>
          <w:b/>
          <w:sz w:val="28"/>
          <w:szCs w:val="28"/>
        </w:rPr>
        <w:t xml:space="preserve"> </w:t>
      </w:r>
      <w:r w:rsidRPr="00093744">
        <w:rPr>
          <w:rFonts w:ascii="Times New Roman" w:eastAsia="Calibri" w:hAnsi="Times New Roman" w:cs="Times New Roman"/>
          <w:bCs/>
          <w:sz w:val="28"/>
          <w:szCs w:val="28"/>
        </w:rPr>
        <w:t>Общешкольный туристический слет – любимое коллективное дело учащихся;</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Концерт, посвященный дню Учителя;</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xml:space="preserve">- Осенний бал и праздники осени; </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xml:space="preserve">- Новогодние утренники и вечера; </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Елка Главы Кавалеровского муниципального округа;</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Посвящение в первоклассники и старшеклассники;</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-Месячник военно-патриотического воспитания, посвященный Дню защитника Отечества;</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Мероприятия, посвященные дню Победы;</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Праздник Последнего звонка и выпускные вечера;</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Торжественная линейка, посвященная окончанию учебного года;</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Различные выставки и конкурсы;</w:t>
      </w:r>
    </w:p>
    <w:p w:rsidR="00093744" w:rsidRPr="00093744" w:rsidRDefault="00093744" w:rsidP="00093744">
      <w:pPr>
        <w:spacing w:after="0" w:line="360" w:lineRule="auto"/>
        <w:jc w:val="both"/>
        <w:rPr>
          <w:rFonts w:ascii="Times New Roman" w:eastAsia="Calibri" w:hAnsi="Times New Roman" w:cs="Times New Roman"/>
          <w:bCs/>
          <w:sz w:val="28"/>
          <w:szCs w:val="28"/>
        </w:rPr>
      </w:pPr>
      <w:r w:rsidRPr="00093744">
        <w:rPr>
          <w:rFonts w:ascii="Times New Roman" w:eastAsia="Calibri" w:hAnsi="Times New Roman" w:cs="Times New Roman"/>
          <w:bCs/>
          <w:sz w:val="28"/>
          <w:szCs w:val="28"/>
        </w:rPr>
        <w:t>- Районные конкурсы, фестивали, выставки.</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bCs/>
          <w:sz w:val="28"/>
          <w:szCs w:val="28"/>
        </w:rPr>
        <w:t>Все эти коллективные творческие мероприятия</w:t>
      </w:r>
      <w:r w:rsidRPr="00093744">
        <w:rPr>
          <w:rFonts w:ascii="Times New Roman" w:eastAsia="Calibri" w:hAnsi="Times New Roman" w:cs="Times New Roman"/>
          <w:sz w:val="28"/>
          <w:szCs w:val="28"/>
        </w:rPr>
        <w:t xml:space="preserve"> проводятся для повышения гражданской ответственности за судьбу страны, укрепления чувств сопричастности детей и молодежи к истории и культуре России, обеспечения преемственности поколений россиян, а также воспитания граждан, любящих свою Родину, имеющих активную жизненную позицию.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Большая часть школьных мероприятий, проводимых в школе, в настоящее время, проходят под эгидой Всероссийских, региональных и муниципальных, </w:t>
      </w:r>
      <w:proofErr w:type="gramStart"/>
      <w:r w:rsidRPr="00093744">
        <w:rPr>
          <w:rFonts w:ascii="Times New Roman" w:eastAsia="Calibri" w:hAnsi="Times New Roman" w:cs="Times New Roman"/>
          <w:sz w:val="28"/>
          <w:szCs w:val="28"/>
        </w:rPr>
        <w:t>военно-патриотическим</w:t>
      </w:r>
      <w:proofErr w:type="gramEnd"/>
      <w:r w:rsidRPr="00093744">
        <w:rPr>
          <w:rFonts w:ascii="Times New Roman" w:eastAsia="Calibri" w:hAnsi="Times New Roman" w:cs="Times New Roman"/>
          <w:sz w:val="28"/>
          <w:szCs w:val="28"/>
        </w:rPr>
        <w:t xml:space="preserve"> акций. Коллектив школы (обучающиеся, родители, педагоги) принимает активное участие в различных мероприятиях и конкурсах.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«День неизвестного солдата»</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День Героев Отечества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Снятие «Блокады Ленинграда»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lastRenderedPageBreak/>
        <w:t xml:space="preserve">- Мероприятия месячника военно-патриотического воспитания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День Победы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Военные сборы учащихся 10-х классов</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Всероссийские акции «Окна победы», «Свеча Победы», «Письмо солдату»</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сбор гуманитарной помощи детям, жителям ДНР, ЛНР, Херсонской и Запорожской областей.</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 Динамика позитивных отзывов школьников, родителей, педагогов о воспитательных делах, событиях и мероприятиях говорит о том, что воспитательная работа проводится на хорошем уровне.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Особым примером могут служить праздники, экскурсии, </w:t>
      </w:r>
      <w:proofErr w:type="gramStart"/>
      <w:r w:rsidRPr="00093744">
        <w:rPr>
          <w:rFonts w:ascii="Times New Roman" w:eastAsia="Calibri" w:hAnsi="Times New Roman" w:cs="Times New Roman"/>
          <w:sz w:val="28"/>
          <w:szCs w:val="28"/>
        </w:rPr>
        <w:t>походы</w:t>
      </w:r>
      <w:proofErr w:type="gramEnd"/>
      <w:r w:rsidRPr="00093744">
        <w:rPr>
          <w:rFonts w:ascii="Times New Roman" w:eastAsia="Calibri" w:hAnsi="Times New Roman" w:cs="Times New Roman"/>
          <w:sz w:val="28"/>
          <w:szCs w:val="28"/>
        </w:rPr>
        <w:t xml:space="preserve"> подготовленные и проведенные классными руководителями, совместно с родителями в классах начального уровня образования («Посвящение в первоклассники», посвященные Дню матери, 8 Марта, 23 февраля).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b/>
          <w:sz w:val="28"/>
          <w:szCs w:val="28"/>
        </w:rPr>
        <w:t>Вывод:</w:t>
      </w:r>
      <w:r w:rsidRPr="00093744">
        <w:rPr>
          <w:rFonts w:ascii="Times New Roman" w:eastAsia="Calibri" w:hAnsi="Times New Roman" w:cs="Times New Roman"/>
          <w:sz w:val="28"/>
          <w:szCs w:val="28"/>
        </w:rPr>
        <w:t xml:space="preserve"> Во всех этих мероприятиях ребята проявляют свои возможности, творческие способности. Проведенные мероприятия соответствовали заявленной теме.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proofErr w:type="gramStart"/>
      <w:r w:rsidRPr="00093744">
        <w:rPr>
          <w:rFonts w:ascii="Times New Roman" w:eastAsia="Calibri" w:hAnsi="Times New Roman" w:cs="Times New Roman"/>
          <w:b/>
          <w:sz w:val="28"/>
          <w:szCs w:val="28"/>
        </w:rPr>
        <w:t>Рекомендации:</w:t>
      </w:r>
      <w:r w:rsidRPr="00093744">
        <w:rPr>
          <w:rFonts w:ascii="Times New Roman" w:eastAsia="Calibri" w:hAnsi="Times New Roman" w:cs="Times New Roman"/>
          <w:sz w:val="28"/>
          <w:szCs w:val="28"/>
        </w:rPr>
        <w:t xml:space="preserve"> продолжить работу в данном направлении и увеличить активность участия в патриотических конкурсах и акциях на муниципальном и всероссийском уровнях.</w:t>
      </w:r>
      <w:proofErr w:type="gramEnd"/>
    </w:p>
    <w:p w:rsidR="00093744" w:rsidRPr="00093744" w:rsidRDefault="00093744" w:rsidP="00093744">
      <w:pPr>
        <w:spacing w:after="0" w:line="360" w:lineRule="auto"/>
        <w:ind w:firstLine="708"/>
        <w:jc w:val="center"/>
        <w:rPr>
          <w:rFonts w:ascii="Times New Roman" w:eastAsia="Calibri" w:hAnsi="Times New Roman" w:cs="Times New Roman"/>
          <w:b/>
          <w:sz w:val="28"/>
          <w:szCs w:val="28"/>
        </w:rPr>
      </w:pPr>
      <w:r w:rsidRPr="00093744">
        <w:rPr>
          <w:rFonts w:ascii="Times New Roman" w:eastAsia="Calibri" w:hAnsi="Times New Roman" w:cs="Times New Roman"/>
          <w:b/>
          <w:sz w:val="28"/>
          <w:szCs w:val="28"/>
        </w:rPr>
        <w:t>Детские общественные объединения</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С сентября 2023 г в школе активно работает первичная ячейка РДДМ «Движение Первых». Перечень направлений в РДДМ достаточно разнообразный: патриотизм, экология, краеведение, творчество, спорт, </w:t>
      </w:r>
      <w:r w:rsidRPr="00093744">
        <w:rPr>
          <w:rFonts w:ascii="Times New Roman" w:eastAsia="Calibri" w:hAnsi="Times New Roman" w:cs="Times New Roman"/>
          <w:sz w:val="28"/>
          <w:szCs w:val="28"/>
        </w:rPr>
        <w:lastRenderedPageBreak/>
        <w:t xml:space="preserve">медиа, гражданская активность, волонтерство. Все они направлены на раскрытие разных способностей у ребенка и его личностный рост.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В следующем учебном году необходимо провести торжественное открытие первичной ячейки «Движения Первых».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proofErr w:type="gramStart"/>
      <w:r w:rsidRPr="00093744">
        <w:rPr>
          <w:rFonts w:ascii="Times New Roman" w:eastAsia="Calibri" w:hAnsi="Times New Roman" w:cs="Times New Roman"/>
          <w:sz w:val="28"/>
          <w:szCs w:val="28"/>
        </w:rPr>
        <w:t>Обучающиеся</w:t>
      </w:r>
      <w:proofErr w:type="gramEnd"/>
      <w:r w:rsidRPr="00093744">
        <w:rPr>
          <w:rFonts w:ascii="Times New Roman" w:eastAsia="Calibri" w:hAnsi="Times New Roman" w:cs="Times New Roman"/>
          <w:sz w:val="28"/>
          <w:szCs w:val="28"/>
        </w:rPr>
        <w:t xml:space="preserve"> МБОУ СОШ № 3 пгт Кавалерово принимают активное участие в мероприятиях различного уровня. </w:t>
      </w:r>
    </w:p>
    <w:p w:rsidR="00093744" w:rsidRPr="00093744" w:rsidRDefault="00093744" w:rsidP="00093744">
      <w:pPr>
        <w:spacing w:after="0" w:line="360" w:lineRule="auto"/>
        <w:ind w:firstLine="708"/>
        <w:jc w:val="both"/>
        <w:rPr>
          <w:rFonts w:ascii="Times New Roman" w:eastAsia="Calibri" w:hAnsi="Times New Roman" w:cs="Times New Roman"/>
          <w:sz w:val="28"/>
          <w:szCs w:val="28"/>
        </w:rPr>
      </w:pPr>
      <w:r w:rsidRPr="00093744">
        <w:rPr>
          <w:rFonts w:ascii="Times New Roman" w:eastAsia="Calibri" w:hAnsi="Times New Roman" w:cs="Times New Roman"/>
          <w:sz w:val="28"/>
          <w:szCs w:val="28"/>
        </w:rPr>
        <w:t xml:space="preserve">Кроме того, школа принимает активное участие в Программе развития социальной активности учащихся начальных классов «Орлята России». В феврале 2024 года в присутствии Главы Кавалеровского муниципального округа Бурой А. С. состоялось торжественное принятие учащихся 2 «А» (Панкова Т. В.), 2 «В» (Гордиенко С. В.) и 3 «А» (Дружинина М. Н.)  в эту детскую общественную организацию. Эта программа разработана с целью удовлетворения потребностей младших школьников в социальной активности, поддержания и развития интереса к учебным и внеурочным видам деятельности. </w:t>
      </w:r>
    </w:p>
    <w:p w:rsidR="00093744" w:rsidRPr="00093744" w:rsidRDefault="00093744" w:rsidP="00093744">
      <w:pPr>
        <w:spacing w:after="0" w:line="360" w:lineRule="auto"/>
        <w:ind w:firstLine="708"/>
        <w:jc w:val="both"/>
        <w:rPr>
          <w:rFonts w:ascii="Times New Roman" w:eastAsia="Times New Roman" w:hAnsi="Times New Roman" w:cs="Times New Roman"/>
          <w:b/>
          <w:color w:val="FF0000"/>
          <w:sz w:val="28"/>
          <w:szCs w:val="28"/>
          <w:lang w:eastAsia="ru-RU"/>
        </w:rPr>
      </w:pPr>
      <w:r w:rsidRPr="00093744">
        <w:rPr>
          <w:rFonts w:ascii="Times New Roman" w:eastAsia="Calibri" w:hAnsi="Times New Roman" w:cs="Times New Roman"/>
          <w:b/>
          <w:sz w:val="28"/>
          <w:szCs w:val="28"/>
        </w:rPr>
        <w:t>Выводы:</w:t>
      </w:r>
      <w:r w:rsidRPr="00093744">
        <w:rPr>
          <w:rFonts w:ascii="Times New Roman" w:eastAsia="Calibri" w:hAnsi="Times New Roman" w:cs="Times New Roman"/>
          <w:sz w:val="28"/>
          <w:szCs w:val="28"/>
        </w:rPr>
        <w:t xml:space="preserve"> деятельность детских общественных движений в школе в 2023- 2024 учебном году можно считать достаточно результативной, о чем свидетельствуют итоги конкурсов, акций, проведенных муниципальных и региональных мероприятий. </w:t>
      </w:r>
    </w:p>
    <w:p w:rsidR="00093744" w:rsidRPr="00093744" w:rsidRDefault="00093744" w:rsidP="00093744">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093744">
        <w:rPr>
          <w:rFonts w:ascii="Times New Roman" w:eastAsia="Times New Roman" w:hAnsi="Times New Roman" w:cs="Times New Roman"/>
          <w:b/>
          <w:sz w:val="28"/>
          <w:szCs w:val="28"/>
          <w:lang w:eastAsia="ru-RU"/>
        </w:rPr>
        <w:t>Работа с классными руководителями</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       </w:t>
      </w:r>
      <w:r w:rsidRPr="00093744">
        <w:rPr>
          <w:rFonts w:ascii="Times New Roman" w:eastAsia="Times New Roman" w:hAnsi="Times New Roman" w:cs="Times New Roman"/>
          <w:sz w:val="28"/>
          <w:szCs w:val="28"/>
          <w:lang w:eastAsia="ru-RU"/>
        </w:rPr>
        <w:tab/>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внешнеповеденческом аспекте, изучают уровень развития коллектива. </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Анализ выполнения планов воспитательной работы в классах за год показал, что учащиеся 1 классов получили необходимые знания по </w:t>
      </w:r>
      <w:r w:rsidRPr="00093744">
        <w:rPr>
          <w:rFonts w:ascii="Times New Roman" w:eastAsia="Times New Roman" w:hAnsi="Times New Roman" w:cs="Times New Roman"/>
          <w:sz w:val="28"/>
          <w:szCs w:val="28"/>
          <w:lang w:eastAsia="ru-RU"/>
        </w:rPr>
        <w:lastRenderedPageBreak/>
        <w:t>успешному сосуществованию в коллективе, учащиеся 5 и 10 классов успешно прошли период адаптации, учащиеся 2-8 классов пополнили знания по разным сферам развития за счет правильно выбранной тематики классных часов и общешкольных мероприятий. Можно сказать, что практически все классные коллективы сформированы.</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Анализ работы классного руководителя за предыдущий год – это одна из главных составляющих работы классного руководителя. </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     </w:t>
      </w:r>
      <w:r w:rsidRPr="00093744">
        <w:rPr>
          <w:rFonts w:ascii="Times New Roman" w:eastAsia="Times New Roman" w:hAnsi="Times New Roman" w:cs="Times New Roman"/>
          <w:sz w:val="28"/>
          <w:szCs w:val="28"/>
          <w:lang w:eastAsia="ru-RU"/>
        </w:rPr>
        <w:tab/>
        <w:t>Участие классов в общешкольных мероприятиях помогает классным руководителям заполнить досуг интересными мероприятиями, тем самым сведя к минимуму влияние улицы, что немаловажно (особенно) для старшеклассников.</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       </w:t>
      </w:r>
      <w:r w:rsidRPr="00093744">
        <w:rPr>
          <w:rFonts w:ascii="Times New Roman" w:eastAsia="Times New Roman" w:hAnsi="Times New Roman" w:cs="Times New Roman"/>
          <w:sz w:val="28"/>
          <w:szCs w:val="28"/>
          <w:lang w:eastAsia="ru-RU"/>
        </w:rPr>
        <w:tab/>
        <w:t>Работа по формированию классных коллективов в целом и индивидуальная работа с учащимися отражена в воспитательных планах классных руководителей. Следует отметить серьезный подход каждого классного руководителя к планированию своей работы.</w:t>
      </w:r>
      <w:r w:rsidRPr="00093744">
        <w:rPr>
          <w:rFonts w:ascii="Times New Roman" w:eastAsia="Times New Roman" w:hAnsi="Times New Roman" w:cs="Times New Roman"/>
          <w:b/>
          <w:bCs/>
          <w:color w:val="C00000"/>
          <w:sz w:val="28"/>
          <w:szCs w:val="28"/>
          <w:lang w:eastAsia="ru-RU"/>
        </w:rPr>
        <w:t xml:space="preserve"> </w:t>
      </w:r>
      <w:r w:rsidRPr="00093744">
        <w:rPr>
          <w:rFonts w:ascii="Times New Roman" w:eastAsia="Times New Roman" w:hAnsi="Times New Roman" w:cs="Times New Roman"/>
          <w:sz w:val="28"/>
          <w:szCs w:val="28"/>
          <w:lang w:eastAsia="ru-RU"/>
        </w:rPr>
        <w:t>От классного руководителя требуется план воспитательной работы с классом. Анализируя воспитательные планы классных руководителей школы можно сказать о том, что все они в основном составлены в соответствии с предъявляемыми требованиями. Каждый классный руководитель имеет характеристику классного коллектива, тематику классных родительских собраний, беседы по технике безопасности,  план работы по направлениям воспитательной системы.</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xml:space="preserve">Большое значение в работе классного руководителя отводится проведению классного часа. Проблемы, обсуждаемые на классных часах, способствуют повышению учебной мотивации и повышению качества учебы, повышению дисциплины, нравственному воспитанию,  надо более четко организовать систему проведения классных часов, изучение результативности воспитательной работы. С февраля месяца 2024 года значение классного часа в воспитательном аспекте значительно усилилось. </w:t>
      </w:r>
      <w:r w:rsidRPr="00093744">
        <w:rPr>
          <w:rFonts w:ascii="Times New Roman" w:eastAsia="Times New Roman" w:hAnsi="Times New Roman" w:cs="Times New Roman"/>
          <w:sz w:val="28"/>
          <w:szCs w:val="28"/>
          <w:lang w:eastAsia="ru-RU"/>
        </w:rPr>
        <w:lastRenderedPageBreak/>
        <w:t>Классные руководители особое внимание уделяли военно-патриотическому воспитанию учащихся, их гражданской ответственности.</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ab/>
        <w:t xml:space="preserve">Необходимо  </w:t>
      </w:r>
      <w:r w:rsidRPr="00093744">
        <w:rPr>
          <w:rFonts w:ascii="Times New Roman" w:eastAsia="Times New Roman" w:hAnsi="Times New Roman" w:cs="Times New Roman"/>
          <w:b/>
          <w:sz w:val="28"/>
          <w:szCs w:val="28"/>
          <w:lang w:eastAsia="ru-RU"/>
        </w:rPr>
        <w:t>активизировать</w:t>
      </w:r>
      <w:r w:rsidRPr="00093744">
        <w:rPr>
          <w:rFonts w:ascii="Times New Roman" w:eastAsia="Times New Roman" w:hAnsi="Times New Roman" w:cs="Times New Roman"/>
          <w:sz w:val="28"/>
          <w:szCs w:val="28"/>
          <w:lang w:eastAsia="ru-RU"/>
        </w:rPr>
        <w:t xml:space="preserve"> работу  методического объединения классных руководителей. В школе работают 27  классных  руководителей.  Между учителями необходимо наладить  систему посещения открытых классных часов и внеклассных мероприятий, цель которых:</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знакомство с формами проведения классных часов и внеклассных мероприятий, повышающих роль органов ученического самоуправления в классе;</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знакомство с методами работы с учениками, помогающими осуществлять принцип индивидуального подхода  в воспитании;</w:t>
      </w:r>
    </w:p>
    <w:p w:rsidR="00093744" w:rsidRPr="00093744" w:rsidRDefault="00093744" w:rsidP="00093744">
      <w:pPr>
        <w:spacing w:after="0" w:line="360" w:lineRule="auto"/>
        <w:ind w:firstLine="709"/>
        <w:jc w:val="both"/>
        <w:rPr>
          <w:rFonts w:ascii="Times New Roman" w:eastAsia="Times New Roman" w:hAnsi="Times New Roman" w:cs="Times New Roman"/>
          <w:sz w:val="28"/>
          <w:szCs w:val="28"/>
          <w:lang w:eastAsia="ru-RU"/>
        </w:rPr>
      </w:pPr>
      <w:r w:rsidRPr="00093744">
        <w:rPr>
          <w:rFonts w:ascii="Times New Roman" w:eastAsia="Times New Roman" w:hAnsi="Times New Roman" w:cs="Times New Roman"/>
          <w:sz w:val="28"/>
          <w:szCs w:val="28"/>
          <w:lang w:eastAsia="ru-RU"/>
        </w:rPr>
        <w:t>-   знакомство с формами и методами проведения личностно-ориентированного классного часа или внеклассного мероприятия.</w:t>
      </w:r>
    </w:p>
    <w:p w:rsidR="00093744" w:rsidRPr="00093744" w:rsidRDefault="00093744" w:rsidP="00093744">
      <w:pPr>
        <w:keepNext/>
        <w:keepLines/>
        <w:widowControl w:val="0"/>
        <w:autoSpaceDE w:val="0"/>
        <w:autoSpaceDN w:val="0"/>
        <w:adjustRightInd w:val="0"/>
        <w:spacing w:after="0" w:line="360" w:lineRule="exact"/>
        <w:jc w:val="center"/>
        <w:rPr>
          <w:rFonts w:ascii="Monotype Corsiva" w:eastAsia="Calibri" w:hAnsi="Monotype Corsiva" w:cs="Times New Roman"/>
          <w:b/>
          <w:bCs/>
          <w:i/>
          <w:iCs/>
          <w:color w:val="000000"/>
          <w:spacing w:val="-20"/>
          <w:sz w:val="36"/>
          <w:szCs w:val="36"/>
          <w:lang w:eastAsia="ru-RU" w:bidi="ru-RU"/>
        </w:rPr>
      </w:pPr>
    </w:p>
    <w:p w:rsidR="00093744" w:rsidRPr="00093744" w:rsidRDefault="00093744" w:rsidP="00093744">
      <w:pPr>
        <w:keepNext/>
        <w:keepLines/>
        <w:widowControl w:val="0"/>
        <w:autoSpaceDE w:val="0"/>
        <w:autoSpaceDN w:val="0"/>
        <w:adjustRightInd w:val="0"/>
        <w:spacing w:after="0" w:line="360" w:lineRule="exact"/>
        <w:jc w:val="center"/>
        <w:rPr>
          <w:rFonts w:ascii="Monotype Corsiva" w:eastAsia="Calibri" w:hAnsi="Monotype Corsiva" w:cs="Times New Roman"/>
          <w:b/>
          <w:bCs/>
          <w:i/>
          <w:iCs/>
          <w:color w:val="000000"/>
          <w:spacing w:val="-20"/>
          <w:sz w:val="36"/>
          <w:szCs w:val="36"/>
          <w:lang w:eastAsia="ru-RU" w:bidi="ru-RU"/>
        </w:rPr>
      </w:pPr>
      <w:r w:rsidRPr="00093744">
        <w:rPr>
          <w:rFonts w:ascii="Monotype Corsiva" w:eastAsia="Calibri" w:hAnsi="Monotype Corsiva" w:cs="Times New Roman"/>
          <w:b/>
          <w:bCs/>
          <w:i/>
          <w:iCs/>
          <w:color w:val="000000"/>
          <w:spacing w:val="-20"/>
          <w:sz w:val="36"/>
          <w:szCs w:val="36"/>
          <w:lang w:eastAsia="ru-RU" w:bidi="ru-RU"/>
        </w:rPr>
        <w:t>Социальная активность и внешние связи</w:t>
      </w:r>
    </w:p>
    <w:p w:rsidR="00093744" w:rsidRPr="00093744" w:rsidRDefault="00093744" w:rsidP="00093744">
      <w:pPr>
        <w:keepNext/>
        <w:keepLines/>
        <w:widowControl w:val="0"/>
        <w:autoSpaceDE w:val="0"/>
        <w:autoSpaceDN w:val="0"/>
        <w:adjustRightInd w:val="0"/>
        <w:spacing w:after="0" w:line="360" w:lineRule="exact"/>
        <w:jc w:val="both"/>
        <w:rPr>
          <w:rFonts w:ascii="Times New Roman" w:eastAsia="Times New Roman" w:hAnsi="Times New Roman" w:cs="Times New Roman"/>
          <w:b/>
          <w:sz w:val="28"/>
          <w:szCs w:val="28"/>
          <w:lang w:eastAsia="ru-RU"/>
        </w:rPr>
      </w:pPr>
    </w:p>
    <w:p w:rsidR="00093744" w:rsidRPr="00093744" w:rsidRDefault="00093744" w:rsidP="00093744">
      <w:pPr>
        <w:keepNext/>
        <w:keepLines/>
        <w:widowControl w:val="0"/>
        <w:autoSpaceDE w:val="0"/>
        <w:autoSpaceDN w:val="0"/>
        <w:adjustRightInd w:val="0"/>
        <w:spacing w:after="0" w:line="360" w:lineRule="exact"/>
        <w:jc w:val="both"/>
        <w:rPr>
          <w:rFonts w:ascii="Times New Roman" w:eastAsia="Times New Roman" w:hAnsi="Times New Roman" w:cs="Times New Roman"/>
          <w:b/>
          <w:sz w:val="28"/>
          <w:szCs w:val="28"/>
          <w:lang w:eastAsia="ru-RU"/>
        </w:rPr>
      </w:pPr>
      <w:r w:rsidRPr="00093744">
        <w:rPr>
          <w:rFonts w:ascii="Times New Roman" w:eastAsia="Times New Roman" w:hAnsi="Times New Roman" w:cs="Times New Roman"/>
          <w:b/>
          <w:sz w:val="28"/>
          <w:szCs w:val="28"/>
          <w:lang w:eastAsia="ru-RU"/>
        </w:rPr>
        <w:t>5.1. Проекты и мероприятия, реализуемые в интересах и с участием местного сообщества, партнеры учреждения.</w:t>
      </w:r>
    </w:p>
    <w:p w:rsidR="00093744" w:rsidRPr="00093744" w:rsidRDefault="00093744" w:rsidP="00093744">
      <w:pPr>
        <w:widowControl w:val="0"/>
        <w:spacing w:after="0" w:line="360" w:lineRule="auto"/>
        <w:ind w:firstLine="72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Социальная активность школы проявляется также и в социальных, культурно-образовательных акциях, дающих возможность школьникам получать навыки социальной компетентности и использовать свои знания на практике</w:t>
      </w:r>
      <w:proofErr w:type="gramStart"/>
      <w:r w:rsidRPr="00093744">
        <w:rPr>
          <w:rFonts w:ascii="Times New Roman" w:eastAsia="Times New Roman" w:hAnsi="Times New Roman" w:cs="Times New Roman"/>
          <w:sz w:val="28"/>
          <w:szCs w:val="28"/>
        </w:rPr>
        <w:t>.Т</w:t>
      </w:r>
      <w:proofErr w:type="gramEnd"/>
      <w:r w:rsidRPr="00093744">
        <w:rPr>
          <w:rFonts w:ascii="Times New Roman" w:eastAsia="Times New Roman" w:hAnsi="Times New Roman" w:cs="Times New Roman"/>
          <w:sz w:val="28"/>
          <w:szCs w:val="28"/>
        </w:rPr>
        <w:t>ак, обучающиеся школы принимали активное участие в районных мероприятиях.</w:t>
      </w:r>
    </w:p>
    <w:p w:rsidR="00093744" w:rsidRPr="00093744" w:rsidRDefault="00093744" w:rsidP="00093744">
      <w:pPr>
        <w:widowControl w:val="0"/>
        <w:autoSpaceDE w:val="0"/>
        <w:autoSpaceDN w:val="0"/>
        <w:adjustRightInd w:val="0"/>
        <w:spacing w:after="0" w:line="80" w:lineRule="exact"/>
        <w:ind w:left="4360"/>
        <w:rPr>
          <w:rFonts w:ascii="Times New Roman" w:eastAsia="Times New Roman" w:hAnsi="Times New Roman" w:cs="Times New Roman"/>
          <w:sz w:val="20"/>
          <w:szCs w:val="20"/>
          <w:lang w:eastAsia="ru-RU"/>
        </w:rPr>
      </w:pPr>
      <w:r w:rsidRPr="00093744">
        <w:rPr>
          <w:rFonts w:ascii="Times New Roman" w:eastAsia="Calibri" w:hAnsi="Times New Roman" w:cs="Times New Roman"/>
          <w:color w:val="000000"/>
          <w:w w:val="120"/>
          <w:sz w:val="8"/>
          <w:szCs w:val="8"/>
          <w:lang w:eastAsia="ru-RU" w:bidi="ru-RU"/>
        </w:rPr>
        <w:t>"V</w:t>
      </w:r>
    </w:p>
    <w:p w:rsidR="00093744" w:rsidRPr="00093744" w:rsidRDefault="00093744" w:rsidP="00093744">
      <w:pPr>
        <w:autoSpaceDE w:val="0"/>
        <w:autoSpaceDN w:val="0"/>
        <w:adjustRightInd w:val="0"/>
        <w:spacing w:after="0" w:line="360" w:lineRule="auto"/>
        <w:jc w:val="both"/>
        <w:rPr>
          <w:rFonts w:ascii="Times New Roman" w:eastAsia="Calibri" w:hAnsi="Times New Roman" w:cs="Times New Roman"/>
          <w:color w:val="000000"/>
          <w:sz w:val="28"/>
          <w:szCs w:val="28"/>
        </w:rPr>
      </w:pPr>
      <w:r w:rsidRPr="00093744">
        <w:rPr>
          <w:rFonts w:ascii="Times New Roman" w:eastAsia="Calibri" w:hAnsi="Times New Roman" w:cs="Times New Roman"/>
          <w:sz w:val="28"/>
          <w:szCs w:val="28"/>
        </w:rPr>
        <w:t>Образовательное учреждение ежегодно расширяет и активизирует социальные связи. В течение многих лет школа активно сотрудничает с ВГУЭС, ДВФУ, ПСХА,   Советом ветеранов Кавалеровского муниципального района, МО МВД России «Кавалеровский</w:t>
      </w:r>
      <w:proofErr w:type="gramStart"/>
      <w:r w:rsidRPr="00093744">
        <w:rPr>
          <w:rFonts w:ascii="Times New Roman" w:eastAsia="Calibri" w:hAnsi="Times New Roman" w:cs="Times New Roman"/>
          <w:sz w:val="28"/>
          <w:szCs w:val="28"/>
        </w:rPr>
        <w:t>»с</w:t>
      </w:r>
      <w:proofErr w:type="gramEnd"/>
      <w:r w:rsidRPr="00093744">
        <w:rPr>
          <w:rFonts w:ascii="Times New Roman" w:eastAsia="Calibri" w:hAnsi="Times New Roman" w:cs="Times New Roman"/>
          <w:sz w:val="28"/>
          <w:szCs w:val="28"/>
        </w:rPr>
        <w:t>оциально-реабилитационным центром для несовершеннолетних «Детство», МБОУ</w:t>
      </w:r>
      <w:r w:rsidRPr="00093744">
        <w:rPr>
          <w:rFonts w:ascii="Times New Roman" w:eastAsia="Calibri" w:hAnsi="Times New Roman" w:cs="Times New Roman"/>
          <w:color w:val="000000"/>
          <w:sz w:val="28"/>
          <w:szCs w:val="28"/>
        </w:rPr>
        <w:t xml:space="preserve"> ДОД детским оздоровительно - образовательным центром  «Кристалл», МБОУ ДОД ЦТЮ, ДК им. Арсеньева, ККЗ «Россия», библиотеками, </w:t>
      </w:r>
      <w:r w:rsidRPr="00093744">
        <w:rPr>
          <w:rFonts w:ascii="Times New Roman" w:eastAsia="Calibri" w:hAnsi="Times New Roman" w:cs="Times New Roman"/>
          <w:color w:val="000000"/>
          <w:sz w:val="28"/>
          <w:szCs w:val="28"/>
        </w:rPr>
        <w:lastRenderedPageBreak/>
        <w:t>краеведческим музеем, картинной галереей, фото клубом «Таёжный», православной церковью.</w:t>
      </w:r>
    </w:p>
    <w:p w:rsidR="00093744" w:rsidRPr="00093744" w:rsidRDefault="00093744" w:rsidP="00093744">
      <w:pPr>
        <w:widowControl w:val="0"/>
        <w:spacing w:after="0" w:line="360" w:lineRule="auto"/>
        <w:ind w:left="20" w:firstLine="72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 xml:space="preserve">В рамках профориентационной </w:t>
      </w:r>
      <w:proofErr w:type="gramStart"/>
      <w:r w:rsidRPr="00093744">
        <w:rPr>
          <w:rFonts w:ascii="Times New Roman" w:eastAsia="Times New Roman" w:hAnsi="Times New Roman" w:cs="Times New Roman"/>
          <w:sz w:val="28"/>
          <w:szCs w:val="28"/>
        </w:rPr>
        <w:t>работы, обучающиеся нашей школы ежегодно посещают</w:t>
      </w:r>
      <w:proofErr w:type="gramEnd"/>
      <w:r w:rsidRPr="00093744">
        <w:rPr>
          <w:rFonts w:ascii="Times New Roman" w:eastAsia="Times New Roman" w:hAnsi="Times New Roman" w:cs="Times New Roman"/>
          <w:sz w:val="28"/>
          <w:szCs w:val="28"/>
        </w:rPr>
        <w:t xml:space="preserve"> Дни открытых дверей, ярмарки профессий в различных учебных заведениях Приморского края. Студенты ДВФУ и педагогического колледжа г. Спасска проходят педагогическую практику по специальностям: начальные классы, физическая подготовка, дефектология и т.д.</w:t>
      </w:r>
    </w:p>
    <w:p w:rsidR="00093744" w:rsidRPr="00093744" w:rsidRDefault="00093744" w:rsidP="00093744">
      <w:pPr>
        <w:widowControl w:val="0"/>
        <w:spacing w:after="0" w:line="360" w:lineRule="auto"/>
        <w:ind w:firstLine="460"/>
        <w:jc w:val="both"/>
        <w:rPr>
          <w:rFonts w:ascii="Times New Roman" w:eastAsia="Times New Roman" w:hAnsi="Times New Roman" w:cs="Times New Roman"/>
          <w:sz w:val="28"/>
          <w:szCs w:val="28"/>
          <w:lang w:eastAsia="ru-RU" w:bidi="ru-RU"/>
        </w:rPr>
      </w:pPr>
      <w:r w:rsidRPr="00093744">
        <w:rPr>
          <w:rFonts w:ascii="Times New Roman" w:eastAsia="Times New Roman" w:hAnsi="Times New Roman" w:cs="Times New Roman"/>
          <w:sz w:val="28"/>
          <w:szCs w:val="28"/>
          <w:lang w:eastAsia="ru-RU" w:bidi="ru-RU"/>
        </w:rPr>
        <w:t>Активную совместную деятельность школа осуществляет с детскими садами МБДОУ № 25, № 4, № 22, № 21, расположенными на микрорайоне школы. Администрация школы, учителя начальных классов посещают родительские собрания родителей детских садов с целью ознакомления и расширения информации о школе. Кроме того ребята из детских садов являются ежегодными участниками Дней открытых дверей, которые проводятся исключительно для них, а также посещают традиционные праздники: День знаний, Последний звонок.</w:t>
      </w:r>
    </w:p>
    <w:p w:rsidR="00093744" w:rsidRPr="00093744" w:rsidRDefault="00093744" w:rsidP="00093744">
      <w:pPr>
        <w:keepNext/>
        <w:keepLines/>
        <w:widowControl w:val="0"/>
        <w:spacing w:after="0" w:line="360" w:lineRule="auto"/>
        <w:jc w:val="both"/>
        <w:outlineLvl w:val="2"/>
        <w:rPr>
          <w:rFonts w:ascii="Times New Roman" w:eastAsia="Times New Roman" w:hAnsi="Times New Roman" w:cs="Times New Roman"/>
          <w:b/>
          <w:bCs/>
          <w:i/>
          <w:sz w:val="28"/>
          <w:szCs w:val="28"/>
        </w:rPr>
      </w:pPr>
      <w:r w:rsidRPr="00093744">
        <w:rPr>
          <w:rFonts w:ascii="Times New Roman" w:eastAsia="Times New Roman" w:hAnsi="Times New Roman" w:cs="Times New Roman"/>
          <w:b/>
          <w:bCs/>
          <w:i/>
          <w:sz w:val="28"/>
          <w:szCs w:val="28"/>
        </w:rPr>
        <w:t>Вывод: обучающиеся школы, педагоги и родительская общественность являются активными участниками всех социально</w:t>
      </w:r>
      <w:r w:rsidRPr="00093744">
        <w:rPr>
          <w:rFonts w:ascii="Times New Roman" w:eastAsia="Times New Roman" w:hAnsi="Times New Roman" w:cs="Times New Roman"/>
          <w:b/>
          <w:bCs/>
          <w:i/>
          <w:sz w:val="28"/>
          <w:szCs w:val="28"/>
        </w:rPr>
        <w:softHyphen/>
        <w:t xml:space="preserve"> значимых мероприятий Кавалеровского муниципального района.</w:t>
      </w:r>
    </w:p>
    <w:p w:rsidR="00093744" w:rsidRPr="00093744" w:rsidRDefault="00093744" w:rsidP="00DA3903">
      <w:pPr>
        <w:keepNext/>
        <w:keepLines/>
        <w:widowControl w:val="0"/>
        <w:numPr>
          <w:ilvl w:val="1"/>
          <w:numId w:val="23"/>
        </w:numPr>
        <w:tabs>
          <w:tab w:val="left" w:pos="567"/>
        </w:tabs>
        <w:autoSpaceDE w:val="0"/>
        <w:autoSpaceDN w:val="0"/>
        <w:adjustRightInd w:val="0"/>
        <w:spacing w:after="0" w:line="360" w:lineRule="auto"/>
        <w:ind w:left="0" w:firstLine="0"/>
        <w:outlineLvl w:val="2"/>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Взаимодействие с учреждениями профессионального образования.</w:t>
      </w:r>
    </w:p>
    <w:p w:rsidR="00093744" w:rsidRPr="00093744" w:rsidRDefault="00093744" w:rsidP="00093744">
      <w:pPr>
        <w:widowControl w:val="0"/>
        <w:spacing w:after="0" w:line="360" w:lineRule="auto"/>
        <w:ind w:firstLine="72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Одной из важнейших задач образовательной политики государства на современном этапе выступает организация всестороннего партнерства. Современная парадигма образования предполагает переход к развитию социального партнерства с учреждениями профессионального образования, в результате которого должно использоваться единое ресурсное пространство: кадровое, информационное, материально-техническое и другое.</w:t>
      </w:r>
    </w:p>
    <w:p w:rsidR="00093744" w:rsidRPr="00093744" w:rsidRDefault="00093744" w:rsidP="00093744">
      <w:pPr>
        <w:widowControl w:val="0"/>
        <w:spacing w:after="0" w:line="360" w:lineRule="auto"/>
        <w:ind w:firstLine="68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Единство ресурсного пространства необходимо для создания условий, обеспечивающих доступное качественное, непрерывное образование школьников, содействующее развитию осознанного личностного и профессионального самоопределения обучающихся на основе оценки их возможностей и способностей</w:t>
      </w:r>
      <w:proofErr w:type="gramStart"/>
      <w:r w:rsidRPr="00093744">
        <w:rPr>
          <w:rFonts w:ascii="Times New Roman" w:eastAsia="Times New Roman" w:hAnsi="Times New Roman" w:cs="Times New Roman"/>
          <w:sz w:val="28"/>
          <w:szCs w:val="28"/>
        </w:rPr>
        <w:t>,у</w:t>
      </w:r>
      <w:proofErr w:type="gramEnd"/>
      <w:r w:rsidRPr="00093744">
        <w:rPr>
          <w:rFonts w:ascii="Times New Roman" w:eastAsia="Times New Roman" w:hAnsi="Times New Roman" w:cs="Times New Roman"/>
          <w:sz w:val="28"/>
          <w:szCs w:val="28"/>
        </w:rPr>
        <w:t xml:space="preserve">спешности социальной и профессиональной </w:t>
      </w:r>
      <w:r w:rsidRPr="00093744">
        <w:rPr>
          <w:rFonts w:ascii="Times New Roman" w:eastAsia="Times New Roman" w:hAnsi="Times New Roman" w:cs="Times New Roman"/>
          <w:sz w:val="28"/>
          <w:szCs w:val="28"/>
        </w:rPr>
        <w:lastRenderedPageBreak/>
        <w:t>адаптации и личностной самореализации субъектов образовательного пространства.</w:t>
      </w:r>
    </w:p>
    <w:p w:rsidR="00093744" w:rsidRPr="00093744" w:rsidRDefault="00093744" w:rsidP="00093744">
      <w:pPr>
        <w:widowControl w:val="0"/>
        <w:spacing w:after="0" w:line="360" w:lineRule="auto"/>
        <w:ind w:firstLine="34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 рамках взаимодействия «Школа-вуз» между МБОУ СОШ № 3 пгт Кавалеровои  ВУЗами края (ДВФУ, ВГУЭС, ПСХА, медицинский колледж г</w:t>
      </w:r>
      <w:proofErr w:type="gramStart"/>
      <w:r w:rsidRPr="00093744">
        <w:rPr>
          <w:rFonts w:ascii="Times New Roman" w:eastAsia="Times New Roman" w:hAnsi="Times New Roman" w:cs="Times New Roman"/>
          <w:sz w:val="28"/>
          <w:szCs w:val="28"/>
        </w:rPr>
        <w:t>.В</w:t>
      </w:r>
      <w:proofErr w:type="gramEnd"/>
      <w:r w:rsidRPr="00093744">
        <w:rPr>
          <w:rFonts w:ascii="Times New Roman" w:eastAsia="Times New Roman" w:hAnsi="Times New Roman" w:cs="Times New Roman"/>
          <w:sz w:val="28"/>
          <w:szCs w:val="28"/>
        </w:rPr>
        <w:t>ладивосток)  проводится профориентационная работа. Одним из примеров такой совместной деятельности является участие наших учащихся в научно-практических конференциях.</w:t>
      </w:r>
    </w:p>
    <w:p w:rsidR="00093744" w:rsidRPr="00093744" w:rsidRDefault="00093744" w:rsidP="00093744">
      <w:pPr>
        <w:framePr w:h="2002" w:wrap="around" w:vAnchor="text" w:hAnchor="margin" w:x="-436" w:y="846"/>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093744" w:rsidRPr="00093744" w:rsidRDefault="00093744" w:rsidP="00093744">
      <w:pPr>
        <w:widowControl w:val="0"/>
        <w:spacing w:after="0" w:line="360" w:lineRule="auto"/>
        <w:jc w:val="both"/>
        <w:rPr>
          <w:rFonts w:ascii="Times New Roman" w:eastAsia="Times New Roman" w:hAnsi="Times New Roman" w:cs="Times New Roman"/>
          <w:b/>
          <w:bCs/>
          <w:i/>
          <w:sz w:val="28"/>
          <w:szCs w:val="28"/>
        </w:rPr>
      </w:pPr>
      <w:r w:rsidRPr="00093744">
        <w:rPr>
          <w:rFonts w:ascii="Times New Roman" w:eastAsia="Times New Roman" w:hAnsi="Times New Roman" w:cs="Times New Roman"/>
          <w:b/>
          <w:bCs/>
          <w:i/>
          <w:sz w:val="28"/>
          <w:szCs w:val="28"/>
        </w:rPr>
        <w:t>Вывод: таким образом, на сегодняшний день в школе создана система взаимодействия с учреждениями профессионального образования с целью использования мощных ресурсов этих учреждений. Сетевое взаимодействие позволяет внедрять в учебно-образовательный и воспитательный процесс лучшие разработки инновационного образования.</w:t>
      </w:r>
    </w:p>
    <w:p w:rsidR="00093744" w:rsidRPr="00093744" w:rsidRDefault="00093744" w:rsidP="00093744">
      <w:pPr>
        <w:keepNext/>
        <w:keepLines/>
        <w:widowControl w:val="0"/>
        <w:autoSpaceDE w:val="0"/>
        <w:autoSpaceDN w:val="0"/>
        <w:adjustRightInd w:val="0"/>
        <w:spacing w:after="0" w:line="240" w:lineRule="auto"/>
        <w:jc w:val="center"/>
        <w:rPr>
          <w:rFonts w:ascii="Monotype Corsiva" w:eastAsia="Times New Roman" w:hAnsi="Monotype Corsiva" w:cs="Times New Roman"/>
          <w:b/>
          <w:iCs/>
          <w:color w:val="000000"/>
          <w:spacing w:val="-20"/>
          <w:sz w:val="36"/>
          <w:szCs w:val="36"/>
          <w:lang w:eastAsia="ru-RU" w:bidi="ru-RU"/>
        </w:rPr>
      </w:pPr>
      <w:r w:rsidRPr="00093744">
        <w:rPr>
          <w:rFonts w:ascii="Monotype Corsiva" w:eastAsia="Times New Roman" w:hAnsi="Monotype Corsiva" w:cs="Times New Roman"/>
          <w:b/>
          <w:bCs/>
          <w:i/>
          <w:iCs/>
          <w:color w:val="000000"/>
          <w:spacing w:val="-20"/>
          <w:sz w:val="36"/>
          <w:szCs w:val="36"/>
          <w:lang w:eastAsia="ru-RU" w:bidi="ru-RU"/>
        </w:rPr>
        <w:t>Финансово-экономическая деятельность</w:t>
      </w:r>
    </w:p>
    <w:p w:rsidR="00093744" w:rsidRPr="00093744" w:rsidRDefault="00093744" w:rsidP="00093744">
      <w:pPr>
        <w:keepNext/>
        <w:keepLines/>
        <w:widowControl w:val="0"/>
        <w:autoSpaceDE w:val="0"/>
        <w:autoSpaceDN w:val="0"/>
        <w:adjustRightInd w:val="0"/>
        <w:spacing w:after="0" w:line="240" w:lineRule="auto"/>
        <w:jc w:val="center"/>
        <w:rPr>
          <w:rFonts w:ascii="Monotype Corsiva" w:eastAsia="Times New Roman" w:hAnsi="Monotype Corsiva" w:cs="Times New Roman"/>
          <w:b/>
          <w:iCs/>
          <w:color w:val="000000"/>
          <w:spacing w:val="-20"/>
          <w:sz w:val="36"/>
          <w:szCs w:val="36"/>
          <w:lang w:eastAsia="ru-RU" w:bidi="ru-RU"/>
        </w:rPr>
      </w:pPr>
    </w:p>
    <w:p w:rsidR="00093744" w:rsidRPr="00093744" w:rsidRDefault="00093744" w:rsidP="00DA3903">
      <w:pPr>
        <w:widowControl w:val="0"/>
        <w:numPr>
          <w:ilvl w:val="0"/>
          <w:numId w:val="24"/>
        </w:numPr>
        <w:autoSpaceDE w:val="0"/>
        <w:autoSpaceDN w:val="0"/>
        <w:adjustRightInd w:val="0"/>
        <w:spacing w:after="0" w:line="240" w:lineRule="auto"/>
        <w:ind w:left="720"/>
        <w:jc w:val="both"/>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Распределение средств бюджета учреждения по источникам их получения</w:t>
      </w:r>
    </w:p>
    <w:p w:rsidR="00093744" w:rsidRPr="00093744" w:rsidRDefault="00093744" w:rsidP="00093744">
      <w:pPr>
        <w:widowControl w:val="0"/>
        <w:spacing w:after="0" w:line="360" w:lineRule="auto"/>
        <w:ind w:left="20" w:right="2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Финансирование школы в 2023-2024 учебном году осуществлялось из следующих источников:</w:t>
      </w:r>
    </w:p>
    <w:p w:rsidR="00093744" w:rsidRPr="00093744" w:rsidRDefault="00093744" w:rsidP="00DA3903">
      <w:pPr>
        <w:widowControl w:val="0"/>
        <w:numPr>
          <w:ilvl w:val="0"/>
          <w:numId w:val="26"/>
        </w:numPr>
        <w:autoSpaceDE w:val="0"/>
        <w:autoSpaceDN w:val="0"/>
        <w:adjustRightInd w:val="0"/>
        <w:spacing w:after="0" w:line="360" w:lineRule="auto"/>
        <w:ind w:right="66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средства муниципального бюджета;</w:t>
      </w:r>
    </w:p>
    <w:p w:rsidR="00093744" w:rsidRPr="00093744" w:rsidRDefault="00093744" w:rsidP="00DA3903">
      <w:pPr>
        <w:widowControl w:val="0"/>
        <w:numPr>
          <w:ilvl w:val="0"/>
          <w:numId w:val="26"/>
        </w:numPr>
        <w:autoSpaceDE w:val="0"/>
        <w:autoSpaceDN w:val="0"/>
        <w:adjustRightInd w:val="0"/>
        <w:spacing w:after="0" w:line="360" w:lineRule="auto"/>
        <w:ind w:right="66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средства краевой субвенции;</w:t>
      </w:r>
    </w:p>
    <w:p w:rsidR="00093744" w:rsidRPr="00093744" w:rsidRDefault="00093744" w:rsidP="00DA3903">
      <w:pPr>
        <w:widowControl w:val="0"/>
        <w:numPr>
          <w:ilvl w:val="0"/>
          <w:numId w:val="26"/>
        </w:numPr>
        <w:autoSpaceDE w:val="0"/>
        <w:autoSpaceDN w:val="0"/>
        <w:adjustRightInd w:val="0"/>
        <w:spacing w:after="346" w:line="360" w:lineRule="auto"/>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средства, полученные от предпринимательской деятельности.</w:t>
      </w:r>
    </w:p>
    <w:p w:rsidR="00093744" w:rsidRPr="00093744" w:rsidRDefault="00093744" w:rsidP="00DA3903">
      <w:pPr>
        <w:widowControl w:val="0"/>
        <w:numPr>
          <w:ilvl w:val="0"/>
          <w:numId w:val="24"/>
        </w:numPr>
        <w:autoSpaceDE w:val="0"/>
        <w:autoSpaceDN w:val="0"/>
        <w:adjustRightInd w:val="0"/>
        <w:spacing w:after="0" w:line="360" w:lineRule="auto"/>
        <w:ind w:left="720"/>
        <w:jc w:val="both"/>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 xml:space="preserve"> Направления использования бюджетных средств</w:t>
      </w:r>
    </w:p>
    <w:p w:rsidR="00093744" w:rsidRPr="00093744" w:rsidRDefault="00093744" w:rsidP="00093744">
      <w:pPr>
        <w:widowControl w:val="0"/>
        <w:spacing w:after="296" w:line="360" w:lineRule="auto"/>
        <w:ind w:left="360" w:right="20"/>
        <w:jc w:val="both"/>
        <w:rPr>
          <w:rFonts w:ascii="Times New Roman" w:eastAsia="Times New Roman" w:hAnsi="Times New Roman" w:cs="Times New Roman"/>
          <w:color w:val="FF0000"/>
          <w:sz w:val="28"/>
          <w:szCs w:val="28"/>
        </w:rPr>
      </w:pPr>
      <w:r w:rsidRPr="00093744">
        <w:rPr>
          <w:rFonts w:ascii="Times New Roman" w:eastAsia="Times New Roman" w:hAnsi="Times New Roman" w:cs="Times New Roman"/>
          <w:sz w:val="28"/>
          <w:szCs w:val="28"/>
        </w:rPr>
        <w:t>- Учебные расходы из краевого бюджета на учебники составили –</w:t>
      </w:r>
      <w:r w:rsidRPr="00093744">
        <w:rPr>
          <w:rFonts w:ascii="Times New Roman" w:eastAsia="Times New Roman" w:hAnsi="Times New Roman" w:cs="Times New Roman"/>
          <w:color w:val="000000"/>
          <w:sz w:val="28"/>
          <w:szCs w:val="28"/>
        </w:rPr>
        <w:t xml:space="preserve">2576224,00 </w:t>
      </w:r>
      <w:r w:rsidRPr="00093744">
        <w:rPr>
          <w:rFonts w:ascii="Times New Roman" w:eastAsia="Times New Roman" w:hAnsi="Times New Roman" w:cs="Times New Roman"/>
          <w:sz w:val="28"/>
          <w:szCs w:val="28"/>
        </w:rPr>
        <w:t>рублей.</w:t>
      </w:r>
    </w:p>
    <w:p w:rsidR="00093744" w:rsidRPr="00093744" w:rsidRDefault="00093744" w:rsidP="00093744">
      <w:pPr>
        <w:widowControl w:val="0"/>
        <w:spacing w:after="296" w:line="360" w:lineRule="auto"/>
        <w:ind w:left="360" w:right="20"/>
        <w:jc w:val="both"/>
        <w:rPr>
          <w:rFonts w:ascii="Times New Roman" w:eastAsia="Times New Roman" w:hAnsi="Times New Roman" w:cs="Times New Roman"/>
          <w:color w:val="FF0000"/>
          <w:sz w:val="28"/>
          <w:szCs w:val="28"/>
        </w:rPr>
      </w:pPr>
      <w:r w:rsidRPr="00093744">
        <w:rPr>
          <w:rFonts w:ascii="Times New Roman" w:eastAsia="Times New Roman" w:hAnsi="Times New Roman" w:cs="Times New Roman"/>
          <w:sz w:val="28"/>
          <w:szCs w:val="28"/>
        </w:rPr>
        <w:t>- В 2023-2024 учебном году доходы от платных дополнительных образовательных услуг составили 55000 рублей.</w:t>
      </w:r>
    </w:p>
    <w:p w:rsidR="00093744" w:rsidRPr="00093744" w:rsidRDefault="00093744" w:rsidP="00DA3903">
      <w:pPr>
        <w:widowControl w:val="0"/>
        <w:numPr>
          <w:ilvl w:val="0"/>
          <w:numId w:val="24"/>
        </w:numPr>
        <w:autoSpaceDE w:val="0"/>
        <w:autoSpaceDN w:val="0"/>
        <w:adjustRightInd w:val="0"/>
        <w:spacing w:after="0" w:line="360" w:lineRule="auto"/>
        <w:ind w:left="20" w:right="20"/>
        <w:jc w:val="both"/>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 xml:space="preserve"> Использование средств от иной деятельности, в том числе благотворительной помощи</w:t>
      </w:r>
    </w:p>
    <w:p w:rsidR="00093744" w:rsidRPr="00093744" w:rsidRDefault="00093744" w:rsidP="00093744">
      <w:pPr>
        <w:widowControl w:val="0"/>
        <w:spacing w:after="0" w:line="360" w:lineRule="auto"/>
        <w:ind w:left="20" w:right="2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lastRenderedPageBreak/>
        <w:t>В соответствии с Федеральным законом «Об образовании в Российской Федерации» в школе организованы и успешно действуют платные дополнительные образовательные услуги.</w:t>
      </w:r>
    </w:p>
    <w:p w:rsidR="00093744" w:rsidRPr="00093744" w:rsidRDefault="00093744" w:rsidP="00093744">
      <w:pPr>
        <w:widowControl w:val="0"/>
        <w:spacing w:after="0" w:line="360" w:lineRule="auto"/>
        <w:ind w:left="20" w:right="2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 течение последних лет основными направлениями, пользующихся спросом у потребителей услуг стала:</w:t>
      </w:r>
    </w:p>
    <w:p w:rsidR="00093744" w:rsidRPr="00093744" w:rsidRDefault="00093744" w:rsidP="00093744">
      <w:pPr>
        <w:framePr w:h="2002" w:wrap="around" w:vAnchor="text" w:hAnchor="margin" w:x="-167" w:y="975"/>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093744" w:rsidRPr="00093744" w:rsidRDefault="00093744" w:rsidP="00DA3903">
      <w:pPr>
        <w:widowControl w:val="0"/>
        <w:numPr>
          <w:ilvl w:val="0"/>
          <w:numId w:val="27"/>
        </w:numPr>
        <w:autoSpaceDE w:val="0"/>
        <w:autoSpaceDN w:val="0"/>
        <w:adjustRightInd w:val="0"/>
        <w:spacing w:after="244" w:line="360" w:lineRule="auto"/>
        <w:ind w:right="2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подготовка детей к школе (Школа будущего первоклассника «АБВГДейка»)</w:t>
      </w:r>
    </w:p>
    <w:p w:rsidR="00093744" w:rsidRPr="00093744" w:rsidRDefault="00093744" w:rsidP="00093744">
      <w:pPr>
        <w:widowControl w:val="0"/>
        <w:spacing w:after="244" w:line="360" w:lineRule="auto"/>
        <w:ind w:left="720" w:right="20"/>
        <w:jc w:val="both"/>
        <w:rPr>
          <w:rFonts w:ascii="Times New Roman" w:eastAsia="Times New Roman" w:hAnsi="Times New Roman" w:cs="Times New Roman"/>
          <w:sz w:val="28"/>
          <w:szCs w:val="28"/>
        </w:rPr>
      </w:pPr>
      <w:r w:rsidRPr="00093744">
        <w:rPr>
          <w:rFonts w:ascii="Times New Roman" w:eastAsia="Times New Roman" w:hAnsi="Times New Roman" w:cs="Times New Roman"/>
          <w:sz w:val="28"/>
          <w:szCs w:val="28"/>
        </w:rPr>
        <w:t>В 2023-2024 учебном году (Школа будущего первоклассника «АБВГДейка») не работала.</w:t>
      </w:r>
    </w:p>
    <w:p w:rsidR="00093744" w:rsidRPr="00093744" w:rsidRDefault="00093744" w:rsidP="00093744">
      <w:pPr>
        <w:widowControl w:val="0"/>
        <w:spacing w:after="244" w:line="360" w:lineRule="auto"/>
        <w:ind w:left="720" w:right="20"/>
        <w:jc w:val="both"/>
        <w:rPr>
          <w:rFonts w:ascii="Times New Roman" w:eastAsia="Times New Roman" w:hAnsi="Times New Roman" w:cs="Times New Roman"/>
          <w:color w:val="000000"/>
          <w:spacing w:val="-20"/>
          <w:sz w:val="28"/>
          <w:szCs w:val="28"/>
          <w:lang w:eastAsia="ru-RU" w:bidi="ru-RU"/>
        </w:rPr>
      </w:pPr>
      <w:r w:rsidRPr="00093744">
        <w:rPr>
          <w:rFonts w:ascii="Times New Roman" w:eastAsia="Times New Roman" w:hAnsi="Times New Roman" w:cs="Times New Roman"/>
          <w:i/>
          <w:sz w:val="28"/>
          <w:szCs w:val="28"/>
        </w:rPr>
        <w:t>Вывод:</w:t>
      </w:r>
      <w:r w:rsidRPr="00093744">
        <w:rPr>
          <w:rFonts w:ascii="Times New Roman" w:eastAsia="Times New Roman" w:hAnsi="Times New Roman" w:cs="Times New Roman"/>
          <w:sz w:val="28"/>
          <w:szCs w:val="28"/>
        </w:rPr>
        <w:t xml:space="preserve"> финансирование основных направлений работы школы является достаточным для предоставления образовательных услуг, но требуется привлечения дополнительных источников для развития материально-технической базы учреждения.</w:t>
      </w:r>
    </w:p>
    <w:p w:rsidR="00093744" w:rsidRPr="00093744" w:rsidRDefault="00093744" w:rsidP="00093744">
      <w:pPr>
        <w:widowControl w:val="0"/>
        <w:spacing w:after="0" w:line="360" w:lineRule="auto"/>
        <w:jc w:val="center"/>
        <w:rPr>
          <w:rFonts w:ascii="Monotype Corsiva" w:eastAsia="Times New Roman" w:hAnsi="Monotype Corsiva" w:cs="Times New Roman"/>
          <w:bCs/>
          <w:i/>
        </w:rPr>
      </w:pPr>
      <w:r w:rsidRPr="00093744">
        <w:rPr>
          <w:rFonts w:ascii="Monotype Corsiva" w:eastAsia="Times New Roman" w:hAnsi="Monotype Corsiva" w:cs="Times New Roman"/>
          <w:i/>
          <w:iCs/>
          <w:color w:val="000000"/>
          <w:spacing w:val="-20"/>
          <w:sz w:val="36"/>
          <w:szCs w:val="36"/>
          <w:lang w:eastAsia="ru-RU" w:bidi="ru-RU"/>
        </w:rPr>
        <w:t>Заключение</w:t>
      </w:r>
      <w:proofErr w:type="gramStart"/>
      <w:r w:rsidRPr="00093744">
        <w:rPr>
          <w:rFonts w:ascii="Monotype Corsiva" w:eastAsia="Times New Roman" w:hAnsi="Monotype Corsiva" w:cs="Times New Roman"/>
          <w:i/>
          <w:iCs/>
          <w:color w:val="000000"/>
          <w:spacing w:val="-20"/>
          <w:sz w:val="36"/>
          <w:szCs w:val="36"/>
          <w:lang w:eastAsia="ru-RU" w:bidi="ru-RU"/>
        </w:rPr>
        <w:t>..</w:t>
      </w:r>
      <w:proofErr w:type="gramEnd"/>
    </w:p>
    <w:p w:rsidR="00093744" w:rsidRPr="00093744" w:rsidRDefault="00093744" w:rsidP="00DA3903">
      <w:pPr>
        <w:widowControl w:val="0"/>
        <w:numPr>
          <w:ilvl w:val="0"/>
          <w:numId w:val="25"/>
        </w:numPr>
        <w:tabs>
          <w:tab w:val="left" w:pos="571"/>
        </w:tabs>
        <w:autoSpaceDE w:val="0"/>
        <w:autoSpaceDN w:val="0"/>
        <w:adjustRightInd w:val="0"/>
        <w:spacing w:after="0" w:line="360" w:lineRule="auto"/>
        <w:ind w:left="20"/>
        <w:jc w:val="both"/>
        <w:rPr>
          <w:rFonts w:ascii="Times New Roman" w:eastAsia="Times New Roman" w:hAnsi="Times New Roman" w:cs="Times New Roman"/>
          <w:b/>
          <w:bCs/>
          <w:sz w:val="28"/>
          <w:szCs w:val="28"/>
        </w:rPr>
      </w:pPr>
      <w:r w:rsidRPr="00093744">
        <w:rPr>
          <w:rFonts w:ascii="Times New Roman" w:eastAsia="Times New Roman" w:hAnsi="Times New Roman" w:cs="Times New Roman"/>
          <w:b/>
          <w:bCs/>
          <w:sz w:val="28"/>
          <w:szCs w:val="28"/>
        </w:rPr>
        <w:t>Задачи реализации Программы развития учреждения в среднесрочной перспективе.</w:t>
      </w:r>
    </w:p>
    <w:p w:rsidR="00093744" w:rsidRPr="00093744" w:rsidRDefault="00093744" w:rsidP="0009374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b/>
          <w:bCs/>
          <w:color w:val="000000"/>
          <w:sz w:val="28"/>
          <w:szCs w:val="28"/>
          <w:lang w:eastAsia="ru-RU"/>
        </w:rPr>
        <w:t xml:space="preserve">Цель работы школы в 2023/24 учебном году: </w:t>
      </w:r>
      <w:r w:rsidRPr="00093744">
        <w:rPr>
          <w:rFonts w:ascii="Times New Roman" w:eastAsia="Times New Roman" w:hAnsi="Times New Roman" w:cs="Times New Roman"/>
          <w:color w:val="000000"/>
          <w:sz w:val="28"/>
          <w:szCs w:val="28"/>
          <w:lang w:eastAsia="ru-RU"/>
        </w:rPr>
        <w:t>повысить качество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информационно-образовательной среды</w:t>
      </w:r>
    </w:p>
    <w:p w:rsidR="00093744" w:rsidRPr="00093744" w:rsidRDefault="00093744" w:rsidP="0009374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b/>
          <w:bCs/>
          <w:color w:val="000000"/>
          <w:sz w:val="28"/>
          <w:szCs w:val="28"/>
          <w:lang w:eastAsia="ru-RU"/>
        </w:rPr>
        <w:t>Для достижения цели были определены следующие задачи:</w:t>
      </w:r>
    </w:p>
    <w:p w:rsidR="00093744" w:rsidRPr="00093744" w:rsidRDefault="00093744" w:rsidP="00093744">
      <w:pPr>
        <w:widowControl w:val="0"/>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обеспечить выполнение требований федеральных государственных образовательных стандартов общего образования (по уровням образования);</w:t>
      </w:r>
    </w:p>
    <w:p w:rsidR="00093744" w:rsidRPr="00093744" w:rsidRDefault="00093744" w:rsidP="00093744">
      <w:pPr>
        <w:widowControl w:val="0"/>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xml:space="preserve">- начать реализацию </w:t>
      </w:r>
      <w:proofErr w:type="gramStart"/>
      <w:r w:rsidRPr="00093744">
        <w:rPr>
          <w:rFonts w:ascii="Times New Roman" w:eastAsia="Times New Roman" w:hAnsi="Times New Roman" w:cs="Times New Roman"/>
          <w:color w:val="000000"/>
          <w:sz w:val="28"/>
          <w:szCs w:val="28"/>
          <w:lang w:eastAsia="ru-RU"/>
        </w:rPr>
        <w:t>основных</w:t>
      </w:r>
      <w:proofErr w:type="gramEnd"/>
      <w:r w:rsidRPr="00093744">
        <w:rPr>
          <w:rFonts w:ascii="Times New Roman" w:eastAsia="Times New Roman" w:hAnsi="Times New Roman" w:cs="Times New Roman"/>
          <w:color w:val="000000"/>
          <w:sz w:val="28"/>
          <w:szCs w:val="28"/>
          <w:lang w:eastAsia="ru-RU"/>
        </w:rPr>
        <w:t xml:space="preserve"> ООП, разработанных в соответствии с ФОП;</w:t>
      </w:r>
    </w:p>
    <w:p w:rsidR="00093744" w:rsidRPr="00093744" w:rsidRDefault="00093744" w:rsidP="00093744">
      <w:pPr>
        <w:widowControl w:val="0"/>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повысить качество предметных результатов обучающихся на уровне ООО;</w:t>
      </w:r>
    </w:p>
    <w:p w:rsidR="00093744" w:rsidRPr="00093744" w:rsidRDefault="00093744" w:rsidP="00093744">
      <w:pPr>
        <w:widowControl w:val="0"/>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xml:space="preserve">- повысить уровень функциональной грамотности </w:t>
      </w:r>
      <w:proofErr w:type="gramStart"/>
      <w:r w:rsidRPr="00093744">
        <w:rPr>
          <w:rFonts w:ascii="Times New Roman" w:eastAsia="Times New Roman" w:hAnsi="Times New Roman" w:cs="Times New Roman"/>
          <w:color w:val="000000"/>
          <w:sz w:val="28"/>
          <w:szCs w:val="28"/>
          <w:lang w:eastAsia="ru-RU"/>
        </w:rPr>
        <w:t>обучающихся</w:t>
      </w:r>
      <w:proofErr w:type="gramEnd"/>
      <w:r w:rsidRPr="00093744">
        <w:rPr>
          <w:rFonts w:ascii="Times New Roman" w:eastAsia="Times New Roman" w:hAnsi="Times New Roman" w:cs="Times New Roman"/>
          <w:color w:val="000000"/>
          <w:sz w:val="28"/>
          <w:szCs w:val="28"/>
          <w:lang w:eastAsia="ru-RU"/>
        </w:rPr>
        <w:t>;</w:t>
      </w:r>
    </w:p>
    <w:p w:rsidR="00093744" w:rsidRPr="00093744" w:rsidRDefault="00093744" w:rsidP="00093744">
      <w:pPr>
        <w:widowControl w:val="0"/>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xml:space="preserve">- организовать работу по формированию профессиональных компетенций педагогов в области развития и оценки функциональной грамотности </w:t>
      </w:r>
      <w:r w:rsidRPr="00093744">
        <w:rPr>
          <w:rFonts w:ascii="Times New Roman" w:eastAsia="Times New Roman" w:hAnsi="Times New Roman" w:cs="Times New Roman"/>
          <w:color w:val="000000"/>
          <w:sz w:val="28"/>
          <w:szCs w:val="28"/>
          <w:lang w:eastAsia="ru-RU"/>
        </w:rPr>
        <w:lastRenderedPageBreak/>
        <w:t>обучающихся;</w:t>
      </w:r>
    </w:p>
    <w:p w:rsidR="00093744" w:rsidRPr="00093744" w:rsidRDefault="00093744" w:rsidP="00093744">
      <w:pPr>
        <w:widowControl w:val="0"/>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совершенствовать методы формирования социокультурных и духовно-нравственных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rsidR="00093744" w:rsidRPr="00093744" w:rsidRDefault="00093744" w:rsidP="00093744">
      <w:pPr>
        <w:widowControl w:val="0"/>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расширить партнерские связи со сторонними организациями;</w:t>
      </w:r>
    </w:p>
    <w:p w:rsidR="00093744" w:rsidRPr="00093744" w:rsidRDefault="00093744" w:rsidP="00093744">
      <w:pPr>
        <w:widowControl w:val="0"/>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 продолжить формирование информационно-образовательной среды школы путем расширения комплекса информационно-образовательных ресурсов и технологических средств ИКТ.</w:t>
      </w:r>
    </w:p>
    <w:p w:rsidR="00093744" w:rsidRPr="00093744" w:rsidRDefault="00093744" w:rsidP="0009374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b/>
          <w:bCs/>
          <w:color w:val="000000"/>
          <w:sz w:val="28"/>
          <w:szCs w:val="28"/>
          <w:lang w:eastAsia="ru-RU"/>
        </w:rPr>
        <w:t xml:space="preserve">Вывод: </w:t>
      </w:r>
      <w:r w:rsidRPr="00093744">
        <w:rPr>
          <w:rFonts w:ascii="Times New Roman" w:eastAsia="Times New Roman" w:hAnsi="Times New Roman" w:cs="Times New Roman"/>
          <w:color w:val="000000"/>
          <w:sz w:val="28"/>
          <w:szCs w:val="28"/>
          <w:lang w:eastAsia="ru-RU"/>
        </w:rPr>
        <w:t xml:space="preserve">цель работы школы была достигнута не в полном объеме, так как часть задач осталась нереализованной. </w:t>
      </w:r>
      <w:bookmarkStart w:id="3" w:name="_Hlk170562068"/>
      <w:r w:rsidRPr="00093744">
        <w:rPr>
          <w:rFonts w:ascii="Times New Roman" w:eastAsia="Times New Roman" w:hAnsi="Times New Roman" w:cs="Times New Roman"/>
          <w:color w:val="000000"/>
          <w:sz w:val="28"/>
          <w:szCs w:val="28"/>
          <w:lang w:eastAsia="ru-RU"/>
        </w:rPr>
        <w:t>Качество образовательных результатов (хоть и незначительно) оказалось ниже уровня 2022/23 учебного года. </w:t>
      </w:r>
    </w:p>
    <w:bookmarkEnd w:id="3"/>
    <w:p w:rsidR="00093744" w:rsidRPr="00093744" w:rsidRDefault="00093744" w:rsidP="00093744">
      <w:pPr>
        <w:widowControl w:val="0"/>
        <w:autoSpaceDE w:val="0"/>
        <w:autoSpaceDN w:val="0"/>
        <w:adjustRightInd w:val="0"/>
        <w:spacing w:after="0" w:line="360" w:lineRule="auto"/>
        <w:jc w:val="both"/>
        <w:rPr>
          <w:rFonts w:ascii="Times New Roman" w:eastAsia="Times New Roman" w:hAnsi="Times New Roman" w:cs="Times New Roman"/>
          <w:b/>
          <w:bCs/>
          <w:color w:val="000000"/>
          <w:sz w:val="28"/>
          <w:szCs w:val="28"/>
          <w:lang w:eastAsia="ru-RU"/>
        </w:rPr>
      </w:pPr>
    </w:p>
    <w:p w:rsidR="00093744" w:rsidRPr="00093744" w:rsidRDefault="00093744" w:rsidP="0009374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b/>
          <w:bCs/>
          <w:color w:val="000000"/>
          <w:sz w:val="28"/>
          <w:szCs w:val="28"/>
          <w:lang w:eastAsia="ru-RU"/>
        </w:rPr>
        <w:t>Цели и задачи на 2024/25 учебный год</w:t>
      </w:r>
    </w:p>
    <w:p w:rsidR="00093744" w:rsidRPr="00093744" w:rsidRDefault="00093744" w:rsidP="0009374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b/>
          <w:bCs/>
          <w:color w:val="000000"/>
          <w:sz w:val="28"/>
          <w:szCs w:val="28"/>
          <w:lang w:eastAsia="ru-RU"/>
        </w:rPr>
        <w:t>Цель работы школы в 2024/25 учебном году: </w:t>
      </w:r>
      <w:r w:rsidRPr="00093744">
        <w:rPr>
          <w:rFonts w:ascii="Times New Roman" w:eastAsia="Times New Roman" w:hAnsi="Times New Roman" w:cs="Times New Roman"/>
          <w:color w:val="000000"/>
          <w:sz w:val="28"/>
          <w:szCs w:val="28"/>
          <w:lang w:eastAsia="ru-RU"/>
        </w:rPr>
        <w:t>повышение качества образовательных результатов обучающихся за счет повышения педагогического и ресурсного потенциала школы.</w:t>
      </w:r>
    </w:p>
    <w:p w:rsidR="00093744" w:rsidRPr="00093744" w:rsidRDefault="00093744" w:rsidP="0009374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b/>
          <w:bCs/>
          <w:color w:val="000000"/>
          <w:sz w:val="28"/>
          <w:szCs w:val="28"/>
          <w:lang w:eastAsia="ru-RU"/>
        </w:rPr>
        <w:t>Для достижения поставленных целей запланированы задачи на 2024/25 учебный год:</w:t>
      </w:r>
    </w:p>
    <w:p w:rsidR="00093744" w:rsidRPr="00093744" w:rsidRDefault="00093744" w:rsidP="00DA3903">
      <w:pPr>
        <w:widowControl w:val="0"/>
        <w:numPr>
          <w:ilvl w:val="0"/>
          <w:numId w:val="48"/>
        </w:numPr>
        <w:autoSpaceDE w:val="0"/>
        <w:autoSpaceDN w:val="0"/>
        <w:adjustRightInd w:val="0"/>
        <w:spacing w:after="0" w:line="360" w:lineRule="auto"/>
        <w:ind w:left="0"/>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совершенствовать систему управления школы в рамках требований Федерального закона «Об образовании в Российской Федерации»;</w:t>
      </w:r>
    </w:p>
    <w:p w:rsidR="00093744" w:rsidRPr="00093744" w:rsidRDefault="00093744" w:rsidP="00DA3903">
      <w:pPr>
        <w:widowControl w:val="0"/>
        <w:numPr>
          <w:ilvl w:val="0"/>
          <w:numId w:val="48"/>
        </w:numPr>
        <w:autoSpaceDE w:val="0"/>
        <w:autoSpaceDN w:val="0"/>
        <w:adjustRightInd w:val="0"/>
        <w:spacing w:after="0" w:line="360" w:lineRule="auto"/>
        <w:ind w:left="0"/>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обеспечить выполнение требований федеральных государственных образовательных стандартов общего образования (по уровням образования);</w:t>
      </w:r>
    </w:p>
    <w:p w:rsidR="00093744" w:rsidRPr="00093744" w:rsidRDefault="00093744" w:rsidP="00DA3903">
      <w:pPr>
        <w:widowControl w:val="0"/>
        <w:numPr>
          <w:ilvl w:val="0"/>
          <w:numId w:val="48"/>
        </w:numPr>
        <w:autoSpaceDE w:val="0"/>
        <w:autoSpaceDN w:val="0"/>
        <w:adjustRightInd w:val="0"/>
        <w:spacing w:after="0" w:line="360" w:lineRule="auto"/>
        <w:ind w:left="0"/>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обеспечить реализацию основных образовательных программ, разработанных в соответствии с требованиями ФОП;</w:t>
      </w:r>
    </w:p>
    <w:p w:rsidR="00093744" w:rsidRPr="00093744" w:rsidRDefault="00093744" w:rsidP="00DA3903">
      <w:pPr>
        <w:widowControl w:val="0"/>
        <w:numPr>
          <w:ilvl w:val="0"/>
          <w:numId w:val="48"/>
        </w:numPr>
        <w:autoSpaceDE w:val="0"/>
        <w:autoSpaceDN w:val="0"/>
        <w:adjustRightInd w:val="0"/>
        <w:spacing w:after="0" w:line="360" w:lineRule="auto"/>
        <w:ind w:left="0"/>
        <w:contextualSpacing/>
        <w:jc w:val="both"/>
        <w:rPr>
          <w:rFonts w:ascii="Times New Roman" w:eastAsia="Times New Roman" w:hAnsi="Times New Roman" w:cs="Times New Roman"/>
          <w:color w:val="000000"/>
          <w:sz w:val="28"/>
          <w:szCs w:val="28"/>
          <w:lang w:eastAsia="ru-RU"/>
        </w:rPr>
      </w:pPr>
      <w:r w:rsidRPr="00093744">
        <w:rPr>
          <w:rFonts w:ascii="Times New Roman" w:eastAsia="Times New Roman" w:hAnsi="Times New Roman" w:cs="Times New Roman"/>
          <w:color w:val="000000"/>
          <w:sz w:val="28"/>
          <w:szCs w:val="28"/>
          <w:lang w:eastAsia="ru-RU"/>
        </w:rPr>
        <w:t>расширять сферу использования в образовательном процессе ФГИС «Моя школа»;</w:t>
      </w:r>
    </w:p>
    <w:p w:rsidR="00093744" w:rsidRPr="00093744" w:rsidRDefault="00093744" w:rsidP="00093744">
      <w:pPr>
        <w:keepNext/>
        <w:keepLines/>
        <w:widowControl w:val="0"/>
        <w:autoSpaceDE w:val="0"/>
        <w:autoSpaceDN w:val="0"/>
        <w:adjustRightInd w:val="0"/>
        <w:spacing w:after="0" w:line="360" w:lineRule="exact"/>
        <w:jc w:val="both"/>
        <w:rPr>
          <w:rFonts w:ascii="Times New Roman" w:eastAsia="Calibri" w:hAnsi="Times New Roman" w:cs="Times New Roman"/>
          <w:bCs/>
          <w:iCs/>
          <w:color w:val="000000"/>
          <w:spacing w:val="-20"/>
          <w:sz w:val="32"/>
          <w:szCs w:val="32"/>
          <w:lang w:eastAsia="ru-RU" w:bidi="ru-RU"/>
        </w:rPr>
      </w:pPr>
      <w:r w:rsidRPr="00093744">
        <w:rPr>
          <w:rFonts w:ascii="Times New Roman" w:eastAsia="Times New Roman" w:hAnsi="Times New Roman" w:cs="Times New Roman"/>
          <w:color w:val="000000"/>
          <w:sz w:val="28"/>
          <w:szCs w:val="28"/>
          <w:lang w:eastAsia="ru-RU"/>
        </w:rPr>
        <w:lastRenderedPageBreak/>
        <w:t xml:space="preserve">создавать условия для реализации личных творческих способностей обучающихся </w:t>
      </w:r>
      <w:proofErr w:type="gramStart"/>
      <w:r w:rsidRPr="00093744">
        <w:rPr>
          <w:rFonts w:ascii="Times New Roman" w:eastAsia="Times New Roman" w:hAnsi="Times New Roman" w:cs="Times New Roman"/>
          <w:color w:val="000000"/>
          <w:sz w:val="28"/>
          <w:szCs w:val="28"/>
          <w:lang w:eastAsia="ru-RU"/>
        </w:rPr>
        <w:t>в</w:t>
      </w:r>
      <w:proofErr w:type="gramEnd"/>
    </w:p>
    <w:p w:rsidR="00093744" w:rsidRDefault="00093744"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32"/>
          <w:szCs w:val="32"/>
          <w:lang w:eastAsia="ru-RU" w:bidi="ru-RU"/>
        </w:rPr>
      </w:pPr>
    </w:p>
    <w:p w:rsidR="00093744" w:rsidRDefault="00093744"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32"/>
          <w:szCs w:val="32"/>
          <w:lang w:eastAsia="ru-RU" w:bidi="ru-RU"/>
        </w:rPr>
      </w:pPr>
    </w:p>
    <w:p w:rsidR="00093744" w:rsidRDefault="00093744"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32"/>
          <w:szCs w:val="32"/>
          <w:lang w:eastAsia="ru-RU" w:bidi="ru-RU"/>
        </w:rPr>
      </w:pPr>
    </w:p>
    <w:p w:rsidR="00093744" w:rsidRDefault="00093744"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32"/>
          <w:szCs w:val="32"/>
          <w:lang w:eastAsia="ru-RU" w:bidi="ru-RU"/>
        </w:rPr>
      </w:pPr>
    </w:p>
    <w:p w:rsidR="00093744" w:rsidRDefault="00093744"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32"/>
          <w:szCs w:val="32"/>
          <w:lang w:eastAsia="ru-RU" w:bidi="ru-RU"/>
        </w:rPr>
      </w:pPr>
    </w:p>
    <w:p w:rsidR="00093744" w:rsidRDefault="00093744"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32"/>
          <w:szCs w:val="32"/>
          <w:lang w:eastAsia="ru-RU" w:bidi="ru-RU"/>
        </w:rPr>
      </w:pPr>
    </w:p>
    <w:p w:rsidR="00093744" w:rsidRDefault="00093744"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32"/>
          <w:szCs w:val="32"/>
          <w:lang w:eastAsia="ru-RU" w:bidi="ru-RU"/>
        </w:rPr>
      </w:pPr>
    </w:p>
    <w:p w:rsidR="00093744" w:rsidRDefault="00093744"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32"/>
          <w:szCs w:val="32"/>
          <w:lang w:eastAsia="ru-RU" w:bidi="ru-RU"/>
        </w:rPr>
      </w:pPr>
    </w:p>
    <w:p w:rsidR="00093744" w:rsidRDefault="00093744"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32"/>
          <w:szCs w:val="32"/>
          <w:lang w:eastAsia="ru-RU" w:bidi="ru-RU"/>
        </w:rPr>
      </w:pPr>
    </w:p>
    <w:p w:rsidR="00093744" w:rsidRDefault="00093744"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32"/>
          <w:szCs w:val="32"/>
          <w:lang w:eastAsia="ru-RU" w:bidi="ru-RU"/>
        </w:rPr>
      </w:pPr>
    </w:p>
    <w:p w:rsidR="00093744" w:rsidRDefault="00093744"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32"/>
          <w:szCs w:val="32"/>
          <w:lang w:eastAsia="ru-RU" w:bidi="ru-RU"/>
        </w:rPr>
      </w:pPr>
    </w:p>
    <w:p w:rsidR="00093744" w:rsidRPr="00093744" w:rsidRDefault="00093744" w:rsidP="006F189F">
      <w:pPr>
        <w:keepNext/>
        <w:keepLines/>
        <w:widowControl w:val="0"/>
        <w:autoSpaceDE w:val="0"/>
        <w:autoSpaceDN w:val="0"/>
        <w:adjustRightInd w:val="0"/>
        <w:spacing w:after="0" w:line="360" w:lineRule="exact"/>
        <w:jc w:val="both"/>
        <w:rPr>
          <w:rFonts w:ascii="Times New Roman" w:eastAsia="Calibri" w:hAnsi="Times New Roman" w:cs="Times New Roman"/>
          <w:b/>
          <w:color w:val="000000"/>
          <w:spacing w:val="-20"/>
          <w:sz w:val="32"/>
          <w:szCs w:val="32"/>
          <w:lang w:eastAsia="ru-RU" w:bidi="ru-RU"/>
        </w:rPr>
      </w:pPr>
    </w:p>
    <w:p w:rsidR="00F01FAE" w:rsidRPr="006F189F" w:rsidRDefault="00F01FAE" w:rsidP="006F189F">
      <w:pPr>
        <w:keepNext/>
        <w:keepLines/>
        <w:widowControl w:val="0"/>
        <w:autoSpaceDE w:val="0"/>
        <w:autoSpaceDN w:val="0"/>
        <w:adjustRightInd w:val="0"/>
        <w:spacing w:after="0" w:line="360" w:lineRule="exact"/>
        <w:jc w:val="both"/>
        <w:rPr>
          <w:rFonts w:ascii="Times New Roman" w:eastAsia="Calibri" w:hAnsi="Times New Roman" w:cs="Times New Roman"/>
          <w:b/>
          <w:color w:val="000000"/>
          <w:spacing w:val="-20"/>
          <w:sz w:val="28"/>
          <w:szCs w:val="26"/>
          <w:lang w:eastAsia="ru-RU" w:bidi="ru-RU"/>
        </w:rPr>
      </w:pPr>
    </w:p>
    <w:p w:rsidR="00F01FAE" w:rsidRPr="00093744" w:rsidRDefault="00F01FAE" w:rsidP="006F189F">
      <w:pPr>
        <w:keepNext/>
        <w:keepLines/>
        <w:widowControl w:val="0"/>
        <w:spacing w:after="0" w:line="360" w:lineRule="auto"/>
        <w:jc w:val="both"/>
        <w:outlineLvl w:val="2"/>
        <w:rPr>
          <w:rFonts w:ascii="Times New Roman" w:eastAsia="Times New Roman" w:hAnsi="Times New Roman" w:cs="Times New Roman"/>
          <w:bCs/>
          <w:sz w:val="28"/>
          <w:szCs w:val="26"/>
          <w:highlight w:val="yellow"/>
        </w:rPr>
      </w:pPr>
      <w:bookmarkStart w:id="4" w:name="bookmark8"/>
      <w:r w:rsidRPr="00093744">
        <w:rPr>
          <w:rFonts w:ascii="Times New Roman" w:eastAsia="Times New Roman" w:hAnsi="Times New Roman" w:cs="Times New Roman"/>
          <w:b/>
          <w:bCs/>
          <w:sz w:val="28"/>
          <w:szCs w:val="26"/>
          <w:highlight w:val="yellow"/>
        </w:rPr>
        <w:t>Характеристика образовательных программ по видам образования</w:t>
      </w:r>
      <w:bookmarkEnd w:id="4"/>
    </w:p>
    <w:p w:rsidR="00F01FAE" w:rsidRPr="00093744" w:rsidRDefault="00F01FAE" w:rsidP="006F189F">
      <w:pPr>
        <w:widowControl w:val="0"/>
        <w:spacing w:after="0" w:line="360" w:lineRule="auto"/>
        <w:ind w:left="20" w:right="20" w:firstLine="360"/>
        <w:jc w:val="both"/>
        <w:rPr>
          <w:rFonts w:ascii="Times New Roman" w:eastAsia="Times New Roman" w:hAnsi="Times New Roman" w:cs="Times New Roman"/>
          <w:sz w:val="28"/>
          <w:szCs w:val="26"/>
          <w:highlight w:val="yellow"/>
          <w:lang w:eastAsia="ru-RU" w:bidi="ru-RU"/>
        </w:rPr>
      </w:pPr>
      <w:r w:rsidRPr="00093744">
        <w:rPr>
          <w:rFonts w:ascii="Times New Roman" w:eastAsia="Times New Roman" w:hAnsi="Times New Roman" w:cs="Times New Roman"/>
          <w:sz w:val="28"/>
          <w:szCs w:val="26"/>
          <w:highlight w:val="yellow"/>
          <w:lang w:eastAsia="ru-RU" w:bidi="ru-RU"/>
        </w:rPr>
        <w:t>В соответствии со ст. 9 Закона «Об образовании в РФ» муниципальное бюджетное общеобразовательное учреждение «Средняя общеобразовательная школа № 3» пгт Кавалерово обеспечивает выполнение ФГОС НОО, ФГОС ООО, ФГОС СОО с учетом типа и вида образовательного учреждения и реализует общеобразовательные программы начального общего, основного общего и среднего общего образования.</w:t>
      </w:r>
    </w:p>
    <w:p w:rsidR="00F01FAE" w:rsidRPr="006F189F" w:rsidRDefault="00F01FAE" w:rsidP="006F189F">
      <w:pPr>
        <w:widowControl w:val="0"/>
        <w:tabs>
          <w:tab w:val="right" w:pos="10027"/>
        </w:tabs>
        <w:spacing w:after="0" w:line="360" w:lineRule="auto"/>
        <w:ind w:left="20" w:firstLine="700"/>
        <w:jc w:val="both"/>
        <w:rPr>
          <w:rFonts w:ascii="Times New Roman" w:eastAsia="Times New Roman" w:hAnsi="Times New Roman" w:cs="Times New Roman"/>
          <w:sz w:val="28"/>
          <w:szCs w:val="26"/>
          <w:lang w:eastAsia="ru-RU" w:bidi="ru-RU"/>
        </w:rPr>
      </w:pPr>
      <w:r w:rsidRPr="00093744">
        <w:rPr>
          <w:rFonts w:ascii="Times New Roman" w:eastAsia="Times New Roman" w:hAnsi="Times New Roman" w:cs="Times New Roman"/>
          <w:sz w:val="28"/>
          <w:szCs w:val="26"/>
          <w:highlight w:val="yellow"/>
          <w:lang w:eastAsia="ru-RU" w:bidi="ru-RU"/>
        </w:rPr>
        <w:t>Ориентируясь на социальный запрос, исходя из миссии, целей школы, а также на потребности</w:t>
      </w:r>
      <w:r w:rsidRPr="006F189F">
        <w:rPr>
          <w:rFonts w:ascii="Times New Roman" w:eastAsia="Times New Roman" w:hAnsi="Times New Roman" w:cs="Times New Roman"/>
          <w:sz w:val="28"/>
          <w:szCs w:val="26"/>
          <w:lang w:eastAsia="ru-RU" w:bidi="ru-RU"/>
        </w:rPr>
        <w:t xml:space="preserve"> обучающихся и их родителей, на всех уровнях образования введены дополнительные предметы, курсы, модули. Согласно федеральному государственному образовательному стандарту начального общего образования (далее - ФГОС), образовательный процесс - это не только процесс усвоения учениками системы знаний, умений и компетенций, но процесс развития личности ребенка, принятия им духовно-нравственных, социальных ценностей.</w:t>
      </w:r>
    </w:p>
    <w:p w:rsidR="00F01FAE" w:rsidRPr="006F189F" w:rsidRDefault="00F01FAE" w:rsidP="006F189F">
      <w:pPr>
        <w:widowControl w:val="0"/>
        <w:spacing w:after="0" w:line="360" w:lineRule="auto"/>
        <w:ind w:left="20" w:right="20" w:firstLine="70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В 1- 4 классах школы обучение осуществляется по ФГОС НОО (100% обучающихся начальной школы) по учебно-методическому комплекту «Школа России».</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При изучении иностранного языка во 2 - 4 классах ведется преподавание </w:t>
      </w:r>
      <w:r w:rsidRPr="006F189F">
        <w:rPr>
          <w:rFonts w:ascii="Times New Roman" w:eastAsia="Times New Roman" w:hAnsi="Times New Roman" w:cs="Times New Roman"/>
          <w:color w:val="000000"/>
          <w:sz w:val="28"/>
          <w:szCs w:val="26"/>
          <w:lang w:eastAsia="ru-RU"/>
        </w:rPr>
        <w:lastRenderedPageBreak/>
        <w:t>предмета «Английский язык».</w:t>
      </w:r>
    </w:p>
    <w:p w:rsidR="00F01FAE" w:rsidRPr="006F189F" w:rsidRDefault="00F01FAE" w:rsidP="006F189F">
      <w:pPr>
        <w:widowControl w:val="0"/>
        <w:spacing w:after="0" w:line="360" w:lineRule="auto"/>
        <w:ind w:left="20" w:right="20" w:firstLine="82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В 4-х классах в рамках предметной области «Основы религиозных культур и светской этики» изучался по выбору родителей (законных представителей) обучающихся модуль «Основы православной культуры», «Основы светской этики».</w:t>
      </w:r>
    </w:p>
    <w:p w:rsidR="00F01FAE" w:rsidRPr="006F189F" w:rsidRDefault="00F01FAE" w:rsidP="006F189F">
      <w:pPr>
        <w:widowControl w:val="0"/>
        <w:spacing w:after="0" w:line="360" w:lineRule="auto"/>
        <w:ind w:left="40" w:right="20" w:firstLine="960"/>
        <w:jc w:val="both"/>
        <w:rPr>
          <w:rFonts w:ascii="Times New Roman" w:eastAsia="Times New Roman" w:hAnsi="Times New Roman" w:cs="Times New Roman"/>
          <w:color w:val="FF0000"/>
          <w:sz w:val="28"/>
          <w:szCs w:val="26"/>
          <w:lang w:eastAsia="ru-RU" w:bidi="ru-RU"/>
        </w:rPr>
      </w:pPr>
      <w:r w:rsidRPr="006F189F">
        <w:rPr>
          <w:rFonts w:ascii="Times New Roman" w:eastAsia="Times New Roman" w:hAnsi="Times New Roman" w:cs="Times New Roman"/>
          <w:sz w:val="28"/>
          <w:szCs w:val="26"/>
          <w:lang w:eastAsia="ru-RU" w:bidi="ru-RU"/>
        </w:rPr>
        <w:t>В 5 - 9 классах с 2019 году обучение осуществляется по ФГОС ООО (100% обучающихся основной школы).</w:t>
      </w:r>
    </w:p>
    <w:p w:rsidR="00F01FAE" w:rsidRPr="006F189F" w:rsidRDefault="00F01FAE" w:rsidP="006F189F">
      <w:pPr>
        <w:widowControl w:val="0"/>
        <w:spacing w:after="0" w:line="360" w:lineRule="auto"/>
        <w:ind w:left="40" w:right="20" w:firstLine="960"/>
        <w:jc w:val="both"/>
        <w:rPr>
          <w:rFonts w:ascii="Times New Roman" w:eastAsia="Times New Roman" w:hAnsi="Times New Roman" w:cs="Times New Roman"/>
          <w:sz w:val="28"/>
          <w:szCs w:val="26"/>
          <w:lang w:eastAsia="ru-RU" w:bidi="ru-RU"/>
        </w:rPr>
      </w:pPr>
      <w:bookmarkStart w:id="5" w:name="_Hlk138867821"/>
      <w:r w:rsidRPr="006F189F">
        <w:rPr>
          <w:rFonts w:ascii="Times New Roman" w:eastAsia="Times New Roman" w:hAnsi="Times New Roman" w:cs="Times New Roman"/>
          <w:sz w:val="28"/>
          <w:szCs w:val="26"/>
          <w:lang w:eastAsia="ru-RU" w:bidi="ru-RU"/>
        </w:rPr>
        <w:t>На ступени основного общего образования осуществляется расширение учебных программ по предметам:</w:t>
      </w:r>
    </w:p>
    <w:bookmarkEnd w:id="5"/>
    <w:p w:rsidR="00F01FAE" w:rsidRPr="006F189F" w:rsidRDefault="00F01FAE" w:rsidP="006F189F">
      <w:pPr>
        <w:widowControl w:val="0"/>
        <w:spacing w:after="0" w:line="360" w:lineRule="auto"/>
        <w:ind w:left="40" w:right="20" w:firstLine="70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«ОДНКНР» (5 класс) с целью ознакомления с содержанием учебного предмета, формирования правосознания и правовой культуры обучающихся, для формирования приоритетных коммуникативных умений, читательской компетенции.</w:t>
      </w:r>
    </w:p>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  Часы компонента образовательного учреждения в учебном плане в VII – IX классах по решению общеобразовательного учреждения, просьбе учащихся и их родителей (законных представителей) использованы:</w:t>
      </w:r>
    </w:p>
    <w:p w:rsidR="00F01FAE" w:rsidRPr="006F189F" w:rsidRDefault="00F01FAE" w:rsidP="00DA3903">
      <w:pPr>
        <w:widowControl w:val="0"/>
        <w:numPr>
          <w:ilvl w:val="0"/>
          <w:numId w:val="10"/>
        </w:numPr>
        <w:autoSpaceDE w:val="0"/>
        <w:autoSpaceDN w:val="0"/>
        <w:adjustRightInd w:val="0"/>
        <w:spacing w:after="0" w:line="360" w:lineRule="auto"/>
        <w:ind w:firstLine="851"/>
        <w:contextualSpacing/>
        <w:jc w:val="both"/>
        <w:rPr>
          <w:rFonts w:ascii="Times New Roman" w:eastAsia="Times New Roman" w:hAnsi="Times New Roman" w:cs="Times New Roman"/>
          <w:color w:val="000000"/>
          <w:sz w:val="28"/>
          <w:szCs w:val="26"/>
          <w:lang w:eastAsia="ru-RU"/>
        </w:rPr>
      </w:pPr>
      <w:proofErr w:type="gramStart"/>
      <w:r w:rsidRPr="006F189F">
        <w:rPr>
          <w:rFonts w:ascii="Times New Roman" w:eastAsia="Times New Roman" w:hAnsi="Times New Roman" w:cs="Times New Roman"/>
          <w:color w:val="000000"/>
          <w:sz w:val="28"/>
          <w:szCs w:val="26"/>
          <w:lang w:eastAsia="ru-RU"/>
        </w:rPr>
        <w:t>на изучение предмета ОБЖ в VII</w:t>
      </w:r>
      <w:r w:rsidRPr="006F189F">
        <w:rPr>
          <w:rFonts w:ascii="Times New Roman" w:eastAsia="Times New Roman" w:hAnsi="Times New Roman" w:cs="Times New Roman"/>
          <w:color w:val="000000"/>
          <w:sz w:val="28"/>
          <w:szCs w:val="26"/>
          <w:lang w:val="en-US" w:eastAsia="ru-RU"/>
        </w:rPr>
        <w:t>I</w:t>
      </w:r>
      <w:r w:rsidRPr="006F189F">
        <w:rPr>
          <w:rFonts w:ascii="Times New Roman" w:eastAsia="Times New Roman" w:hAnsi="Times New Roman" w:cs="Times New Roman"/>
          <w:color w:val="000000"/>
          <w:sz w:val="28"/>
          <w:szCs w:val="26"/>
          <w:lang w:eastAsia="ru-RU"/>
        </w:rPr>
        <w:t xml:space="preserve"> - </w:t>
      </w:r>
      <w:r w:rsidRPr="006F189F">
        <w:rPr>
          <w:rFonts w:ascii="Times New Roman" w:eastAsia="Times New Roman" w:hAnsi="Times New Roman" w:cs="Times New Roman"/>
          <w:color w:val="000000"/>
          <w:sz w:val="28"/>
          <w:szCs w:val="26"/>
          <w:lang w:val="en-US" w:eastAsia="ru-RU"/>
        </w:rPr>
        <w:t>IX</w:t>
      </w:r>
      <w:r w:rsidRPr="006F189F">
        <w:rPr>
          <w:rFonts w:ascii="Times New Roman" w:eastAsia="Times New Roman" w:hAnsi="Times New Roman" w:cs="Times New Roman"/>
          <w:color w:val="000000"/>
          <w:sz w:val="28"/>
          <w:szCs w:val="26"/>
          <w:lang w:eastAsia="ru-RU"/>
        </w:rPr>
        <w:t xml:space="preserve"> классах (1 час в неделю) с целью формирования у учащихся сознательного отношения к личной безопасности и безопасности окружающих, развития практических умений, необходимых для действий в неблагоприятных и угрожающих жизни ситуациях;</w:t>
      </w:r>
      <w:proofErr w:type="gramEnd"/>
    </w:p>
    <w:p w:rsidR="00F01FAE" w:rsidRPr="006F189F" w:rsidRDefault="00F01FAE" w:rsidP="00DA3903">
      <w:pPr>
        <w:widowControl w:val="0"/>
        <w:numPr>
          <w:ilvl w:val="0"/>
          <w:numId w:val="10"/>
        </w:numPr>
        <w:autoSpaceDE w:val="0"/>
        <w:autoSpaceDN w:val="0"/>
        <w:adjustRightInd w:val="0"/>
        <w:spacing w:after="0" w:line="360" w:lineRule="auto"/>
        <w:ind w:firstLine="851"/>
        <w:contextualSpacing/>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sz w:val="28"/>
          <w:szCs w:val="26"/>
          <w:lang w:eastAsia="ru-RU"/>
        </w:rPr>
        <w:t xml:space="preserve">на увеличение часов в </w:t>
      </w:r>
      <w:r w:rsidRPr="006F189F">
        <w:rPr>
          <w:rFonts w:ascii="Times New Roman" w:eastAsia="Times New Roman" w:hAnsi="Times New Roman" w:cs="Times New Roman"/>
          <w:sz w:val="28"/>
          <w:szCs w:val="26"/>
          <w:lang w:val="en-US" w:eastAsia="ru-RU"/>
        </w:rPr>
        <w:t>VI</w:t>
      </w:r>
      <w:r w:rsidRPr="006F189F">
        <w:rPr>
          <w:rFonts w:ascii="Times New Roman" w:eastAsia="Times New Roman" w:hAnsi="Times New Roman" w:cs="Times New Roman"/>
          <w:sz w:val="28"/>
          <w:szCs w:val="26"/>
          <w:lang w:eastAsia="ru-RU"/>
        </w:rPr>
        <w:t xml:space="preserve"> -</w:t>
      </w:r>
      <w:r w:rsidRPr="006F189F">
        <w:rPr>
          <w:rFonts w:ascii="Times New Roman" w:eastAsia="Times New Roman" w:hAnsi="Times New Roman" w:cs="Times New Roman"/>
          <w:sz w:val="28"/>
          <w:szCs w:val="26"/>
          <w:lang w:val="en-US" w:eastAsia="ru-RU"/>
        </w:rPr>
        <w:t>VII</w:t>
      </w:r>
      <w:r w:rsidRPr="006F189F">
        <w:rPr>
          <w:rFonts w:ascii="Times New Roman" w:eastAsia="Times New Roman" w:hAnsi="Times New Roman" w:cs="Times New Roman"/>
          <w:sz w:val="28"/>
          <w:szCs w:val="26"/>
          <w:lang w:eastAsia="ru-RU"/>
        </w:rPr>
        <w:t xml:space="preserve"> классах на изучение предмета «Биология» (1 час в неделю) с целью расширения кругозора учащихся в предметной области «Естественно - научные предметы»;</w:t>
      </w:r>
    </w:p>
    <w:p w:rsidR="00F01FAE" w:rsidRPr="006F189F" w:rsidRDefault="00F01FAE" w:rsidP="00DA3903">
      <w:pPr>
        <w:widowControl w:val="0"/>
        <w:numPr>
          <w:ilvl w:val="0"/>
          <w:numId w:val="11"/>
        </w:numPr>
        <w:autoSpaceDE w:val="0"/>
        <w:autoSpaceDN w:val="0"/>
        <w:adjustRightInd w:val="0"/>
        <w:spacing w:after="0" w:line="360" w:lineRule="auto"/>
        <w:ind w:firstLine="709"/>
        <w:contextualSpacing/>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на увеличение часов в </w:t>
      </w:r>
      <w:r w:rsidRPr="006F189F">
        <w:rPr>
          <w:rFonts w:ascii="Times New Roman" w:eastAsia="Times New Roman" w:hAnsi="Times New Roman" w:cs="Times New Roman"/>
          <w:sz w:val="28"/>
          <w:szCs w:val="26"/>
          <w:lang w:val="en-US" w:eastAsia="ru-RU"/>
        </w:rPr>
        <w:t>IX</w:t>
      </w:r>
      <w:r w:rsidRPr="006F189F">
        <w:rPr>
          <w:rFonts w:ascii="Times New Roman" w:eastAsia="Times New Roman" w:hAnsi="Times New Roman" w:cs="Times New Roman"/>
          <w:sz w:val="28"/>
          <w:szCs w:val="26"/>
          <w:lang w:eastAsia="ru-RU"/>
        </w:rPr>
        <w:t xml:space="preserve"> классах на изучение предмета «История» (1 час в неделю) с целью расширения кругозора учащихся в образовательной области «История» и на изучение региональной составляющей по истории (история Приморского края);</w:t>
      </w:r>
    </w:p>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color w:val="FF0000"/>
          <w:sz w:val="28"/>
          <w:szCs w:val="26"/>
          <w:lang w:eastAsia="ru-RU"/>
        </w:rPr>
      </w:pPr>
      <w:r w:rsidRPr="006F189F">
        <w:rPr>
          <w:rFonts w:ascii="Times New Roman" w:eastAsia="SymbolMT" w:hAnsi="Times New Roman" w:cs="Times New Roman"/>
          <w:sz w:val="28"/>
          <w:szCs w:val="26"/>
          <w:lang w:eastAsia="ru-RU"/>
        </w:rPr>
        <w:t xml:space="preserve">- </w:t>
      </w:r>
      <w:r w:rsidRPr="006F189F">
        <w:rPr>
          <w:rFonts w:ascii="Times New Roman" w:eastAsia="Times New Roman" w:hAnsi="Times New Roman" w:cs="Times New Roman"/>
          <w:sz w:val="28"/>
          <w:szCs w:val="26"/>
          <w:lang w:eastAsia="ru-RU"/>
        </w:rPr>
        <w:t>в рамках обязательной технологической подготовки обучающихся на    изучение предмета «Технология» в I</w:t>
      </w:r>
      <w:r w:rsidRPr="006F189F">
        <w:rPr>
          <w:rFonts w:ascii="Times New Roman" w:eastAsia="Times New Roman" w:hAnsi="Times New Roman" w:cs="Times New Roman"/>
          <w:sz w:val="28"/>
          <w:szCs w:val="26"/>
          <w:lang w:val="en-US" w:eastAsia="ru-RU"/>
        </w:rPr>
        <w:t>X</w:t>
      </w:r>
      <w:r w:rsidRPr="006F189F">
        <w:rPr>
          <w:rFonts w:ascii="Times New Roman" w:eastAsia="Times New Roman" w:hAnsi="Times New Roman" w:cs="Times New Roman"/>
          <w:sz w:val="28"/>
          <w:szCs w:val="26"/>
          <w:lang w:eastAsia="ru-RU"/>
        </w:rPr>
        <w:t xml:space="preserve"> классе (1 час в неделю) с целью </w:t>
      </w:r>
      <w:r w:rsidRPr="006F189F">
        <w:rPr>
          <w:rFonts w:ascii="Times New Roman" w:eastAsia="Times New Roman" w:hAnsi="Times New Roman" w:cs="Times New Roman"/>
          <w:sz w:val="28"/>
          <w:szCs w:val="26"/>
          <w:lang w:eastAsia="ru-RU"/>
        </w:rPr>
        <w:lastRenderedPageBreak/>
        <w:t>обязательного изучения раздела «Черчение и графика» (в том числе с использованием ИКТ) для обучения графической грамоте и элементам графической культуры в рамках учебного предмета «Технология».</w:t>
      </w:r>
    </w:p>
    <w:p w:rsidR="00F01FAE" w:rsidRPr="006F189F" w:rsidRDefault="00F01FAE" w:rsidP="00DA3903">
      <w:pPr>
        <w:widowControl w:val="0"/>
        <w:numPr>
          <w:ilvl w:val="0"/>
          <w:numId w:val="11"/>
        </w:num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на изучение в IX классе предмета «Русский язык» (1 час в неделю), для успешного решения задачи по развитию и совершенствованию устной и письменной речи учащихся, для углубленного изучения предмета, а так же для систематической и целенаправленной подготовки к формам итоговой аттестации.</w:t>
      </w:r>
    </w:p>
    <w:p w:rsidR="00F01FAE" w:rsidRPr="006F189F" w:rsidRDefault="00F01FAE" w:rsidP="006F189F">
      <w:pPr>
        <w:widowControl w:val="0"/>
        <w:spacing w:after="0" w:line="360" w:lineRule="auto"/>
        <w:ind w:left="40" w:right="20" w:firstLine="70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Созданы условия для развития индивидуальных способностей обучающихся на основе расширения базового компонента образования.</w:t>
      </w:r>
    </w:p>
    <w:p w:rsidR="00F01FAE" w:rsidRPr="006F189F" w:rsidRDefault="00F01FAE" w:rsidP="006F189F">
      <w:pPr>
        <w:widowControl w:val="0"/>
        <w:spacing w:after="0" w:line="360" w:lineRule="auto"/>
        <w:ind w:left="40" w:right="20" w:firstLine="70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На среднем уровне образования обеспечивается дополнительная подготовка </w:t>
      </w:r>
      <w:proofErr w:type="gramStart"/>
      <w:r w:rsidRPr="006F189F">
        <w:rPr>
          <w:rFonts w:ascii="Times New Roman" w:eastAsia="Times New Roman" w:hAnsi="Times New Roman" w:cs="Times New Roman"/>
          <w:sz w:val="28"/>
          <w:szCs w:val="26"/>
          <w:lang w:eastAsia="ru-RU" w:bidi="ru-RU"/>
        </w:rPr>
        <w:t>обучающихся</w:t>
      </w:r>
      <w:proofErr w:type="gramEnd"/>
      <w:r w:rsidRPr="006F189F">
        <w:rPr>
          <w:rFonts w:ascii="Times New Roman" w:eastAsia="Times New Roman" w:hAnsi="Times New Roman" w:cs="Times New Roman"/>
          <w:sz w:val="28"/>
          <w:szCs w:val="26"/>
          <w:lang w:eastAsia="ru-RU" w:bidi="ru-RU"/>
        </w:rPr>
        <w:t xml:space="preserve"> по основным предметам.</w:t>
      </w:r>
    </w:p>
    <w:p w:rsidR="00F01FAE" w:rsidRPr="006F189F" w:rsidRDefault="00F01FAE" w:rsidP="006F189F">
      <w:pPr>
        <w:widowControl w:val="0"/>
        <w:spacing w:after="49" w:line="360" w:lineRule="auto"/>
        <w:ind w:left="40" w:right="20" w:firstLine="70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Образовательный процесс выстраивался с использованием следующих технологий: игровых, информационных, проектно-исследовательских, личностно ориентированных, здоровьесберегающих, проблемного обучения и деятельностного метода.</w:t>
      </w:r>
    </w:p>
    <w:p w:rsidR="00F01FAE" w:rsidRPr="006F189F" w:rsidRDefault="00F01FAE" w:rsidP="006F189F">
      <w:pPr>
        <w:widowControl w:val="0"/>
        <w:spacing w:after="0" w:line="360" w:lineRule="auto"/>
        <w:ind w:left="40" w:right="20" w:firstLine="96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На ступени среднего общего образования осуществляется углубление учебных программ по предметам:</w:t>
      </w:r>
    </w:p>
    <w:p w:rsidR="00F01FAE" w:rsidRPr="006F189F" w:rsidRDefault="00F01FAE" w:rsidP="006F189F">
      <w:pPr>
        <w:widowControl w:val="0"/>
        <w:spacing w:after="0" w:line="360" w:lineRule="auto"/>
        <w:ind w:left="40" w:right="20" w:firstLine="96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Математика, химия, биология, физика, право, экономика, обществознание –  </w:t>
      </w:r>
      <w:r w:rsidRPr="006F189F">
        <w:rPr>
          <w:rFonts w:ascii="Times New Roman" w:eastAsia="Times New Roman" w:hAnsi="Times New Roman" w:cs="Times New Roman"/>
          <w:sz w:val="28"/>
          <w:szCs w:val="26"/>
          <w:lang w:val="en-US" w:eastAsia="ru-RU" w:bidi="ru-RU"/>
        </w:rPr>
        <w:t>X</w:t>
      </w:r>
      <w:r w:rsidRPr="006F189F">
        <w:rPr>
          <w:rFonts w:ascii="Times New Roman" w:eastAsia="Times New Roman" w:hAnsi="Times New Roman" w:cs="Times New Roman"/>
          <w:sz w:val="28"/>
          <w:szCs w:val="26"/>
          <w:lang w:eastAsia="ru-RU" w:bidi="ru-RU"/>
        </w:rPr>
        <w:t xml:space="preserve"> </w:t>
      </w:r>
      <w:proofErr w:type="gramStart"/>
      <w:r w:rsidRPr="006F189F">
        <w:rPr>
          <w:rFonts w:ascii="Times New Roman" w:eastAsia="Times New Roman" w:hAnsi="Times New Roman" w:cs="Times New Roman"/>
          <w:sz w:val="28"/>
          <w:szCs w:val="26"/>
          <w:lang w:eastAsia="ru-RU" w:bidi="ru-RU"/>
        </w:rPr>
        <w:t>классе</w:t>
      </w:r>
      <w:proofErr w:type="gramEnd"/>
      <w:r w:rsidRPr="006F189F">
        <w:rPr>
          <w:rFonts w:ascii="Times New Roman" w:eastAsia="Times New Roman" w:hAnsi="Times New Roman" w:cs="Times New Roman"/>
          <w:sz w:val="28"/>
          <w:szCs w:val="26"/>
          <w:lang w:eastAsia="ru-RU" w:bidi="ru-RU"/>
        </w:rPr>
        <w:t xml:space="preserve">. На базе универсального профиля осуществлялись два направления, социально-экономическое и естественно – научное. Что позволяет будущим выпускникам более углубленно изучать те предметы, которые </w:t>
      </w:r>
    </w:p>
    <w:p w:rsidR="00F01FAE" w:rsidRPr="006F189F" w:rsidRDefault="00F01FAE" w:rsidP="006F189F">
      <w:pPr>
        <w:widowControl w:val="0"/>
        <w:tabs>
          <w:tab w:val="right" w:pos="7048"/>
          <w:tab w:val="right" w:pos="8742"/>
        </w:tabs>
        <w:spacing w:after="0" w:line="360" w:lineRule="auto"/>
        <w:jc w:val="both"/>
        <w:rPr>
          <w:rFonts w:ascii="Times New Roman" w:eastAsia="Times New Roman" w:hAnsi="Times New Roman" w:cs="Times New Roman"/>
          <w:b/>
          <w:bCs/>
          <w:i/>
          <w:sz w:val="28"/>
          <w:szCs w:val="26"/>
        </w:rPr>
      </w:pPr>
      <w:r w:rsidRPr="006F189F">
        <w:rPr>
          <w:rFonts w:ascii="Times New Roman" w:eastAsia="Times New Roman" w:hAnsi="Times New Roman" w:cs="Times New Roman"/>
          <w:b/>
          <w:bCs/>
          <w:i/>
          <w:sz w:val="28"/>
          <w:szCs w:val="26"/>
        </w:rPr>
        <w:t>Вывод: реализуемые системы обучения, образовательные методы и технологии соответствуют задачам общего образования, формирования общей культуры личности, самостоятельного и креативного мышления,</w:t>
      </w:r>
      <w:r w:rsidRPr="006F189F">
        <w:rPr>
          <w:rFonts w:ascii="Times New Roman" w:eastAsia="Times New Roman" w:hAnsi="Times New Roman" w:cs="Times New Roman"/>
          <w:b/>
          <w:bCs/>
          <w:i/>
          <w:sz w:val="28"/>
          <w:szCs w:val="26"/>
        </w:rPr>
        <w:tab/>
        <w:t xml:space="preserve"> коммуникативной культуры, исследовательских умений, развития компетентностей обучающихся в различных областях наук.</w:t>
      </w:r>
    </w:p>
    <w:p w:rsidR="00F01FAE" w:rsidRPr="006F189F" w:rsidRDefault="00F01FAE" w:rsidP="006F189F">
      <w:pPr>
        <w:widowControl w:val="0"/>
        <w:tabs>
          <w:tab w:val="right" w:pos="7048"/>
          <w:tab w:val="right" w:pos="8742"/>
        </w:tabs>
        <w:spacing w:after="0" w:line="360" w:lineRule="auto"/>
        <w:jc w:val="both"/>
        <w:rPr>
          <w:rFonts w:ascii="Times New Roman" w:eastAsia="Times New Roman" w:hAnsi="Times New Roman" w:cs="Times New Roman"/>
          <w:b/>
          <w:bCs/>
          <w:i/>
          <w:sz w:val="28"/>
          <w:szCs w:val="26"/>
        </w:rPr>
      </w:pPr>
    </w:p>
    <w:p w:rsidR="00F01FAE" w:rsidRPr="006F189F" w:rsidRDefault="00F01FAE" w:rsidP="006F189F">
      <w:pPr>
        <w:widowControl w:val="0"/>
        <w:tabs>
          <w:tab w:val="left" w:pos="588"/>
        </w:tabs>
        <w:autoSpaceDE w:val="0"/>
        <w:autoSpaceDN w:val="0"/>
        <w:adjustRightInd w:val="0"/>
        <w:spacing w:after="0" w:line="360" w:lineRule="auto"/>
        <w:jc w:val="both"/>
        <w:rPr>
          <w:rFonts w:ascii="Times New Roman" w:eastAsia="Times New Roman" w:hAnsi="Times New Roman" w:cs="Times New Roman"/>
          <w:b/>
          <w:bCs/>
          <w:sz w:val="28"/>
          <w:szCs w:val="26"/>
        </w:rPr>
      </w:pPr>
      <w:r w:rsidRPr="006F189F">
        <w:rPr>
          <w:rFonts w:ascii="Times New Roman" w:eastAsia="Times New Roman" w:hAnsi="Times New Roman" w:cs="Times New Roman"/>
          <w:b/>
          <w:bCs/>
          <w:sz w:val="28"/>
          <w:szCs w:val="26"/>
        </w:rPr>
        <w:t>Дополнительные образовательные услуги</w:t>
      </w:r>
    </w:p>
    <w:p w:rsidR="00F01FAE" w:rsidRPr="006F189F" w:rsidRDefault="00F01FAE" w:rsidP="006F189F">
      <w:pPr>
        <w:widowControl w:val="0"/>
        <w:spacing w:after="0" w:line="360" w:lineRule="auto"/>
        <w:ind w:firstLine="72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lastRenderedPageBreak/>
        <w:t>В системе единого воспитательного образовательного пространства школы работа по дополнительному образованию в 2022- 2023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w:t>
      </w:r>
    </w:p>
    <w:p w:rsidR="00F01FAE" w:rsidRPr="006F189F" w:rsidRDefault="00F01FAE" w:rsidP="006F189F">
      <w:pPr>
        <w:spacing w:after="0" w:line="360" w:lineRule="auto"/>
        <w:ind w:firstLine="708"/>
        <w:jc w:val="both"/>
        <w:rPr>
          <w:rFonts w:ascii="Times New Roman" w:eastAsia="TimesNewRomanPSMT"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В прошедшем учебном году </w:t>
      </w:r>
      <w:r w:rsidRPr="006F189F">
        <w:rPr>
          <w:rFonts w:ascii="Times New Roman" w:eastAsia="TimesNewRomanPSMT" w:hAnsi="Times New Roman" w:cs="Times New Roman"/>
          <w:sz w:val="28"/>
          <w:szCs w:val="26"/>
          <w:lang w:eastAsia="ru-RU"/>
        </w:rPr>
        <w:t>учащиеся школы посещают кружки и секции по следующим направлениям:</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Художественно-эстетическое (декоративно-прикладное творчество);</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 </w:t>
      </w:r>
      <w:proofErr w:type="gramStart"/>
      <w:r w:rsidRPr="006F189F">
        <w:rPr>
          <w:rFonts w:ascii="Times New Roman" w:eastAsia="Times New Roman" w:hAnsi="Times New Roman" w:cs="Times New Roman"/>
          <w:sz w:val="28"/>
          <w:szCs w:val="26"/>
        </w:rPr>
        <w:t>Художественно-эстетическое</w:t>
      </w:r>
      <w:proofErr w:type="gramEnd"/>
      <w:r w:rsidRPr="006F189F">
        <w:rPr>
          <w:rFonts w:ascii="Times New Roman" w:eastAsia="Times New Roman" w:hAnsi="Times New Roman" w:cs="Times New Roman"/>
          <w:sz w:val="28"/>
          <w:szCs w:val="26"/>
        </w:rPr>
        <w:t xml:space="preserve"> (вокал и хореография);</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Эколого-краеведческое;</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Социально-педагогическое;</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Научно-техническое.</w:t>
      </w:r>
    </w:p>
    <w:p w:rsidR="00F01FAE" w:rsidRPr="006F189F" w:rsidRDefault="00F01FAE" w:rsidP="006F189F">
      <w:pPr>
        <w:spacing w:after="0" w:line="360" w:lineRule="auto"/>
        <w:ind w:firstLine="709"/>
        <w:jc w:val="both"/>
        <w:rPr>
          <w:rFonts w:ascii="Times New Roman" w:eastAsia="TimesNewRomanPSMT" w:hAnsi="Times New Roman" w:cs="Times New Roman"/>
          <w:sz w:val="28"/>
          <w:szCs w:val="26"/>
          <w:lang w:eastAsia="ru-RU"/>
        </w:rPr>
      </w:pPr>
      <w:r w:rsidRPr="006F189F">
        <w:rPr>
          <w:rFonts w:ascii="Times New Roman" w:eastAsia="TimesNewRomanPSMT" w:hAnsi="Times New Roman" w:cs="Times New Roman"/>
          <w:sz w:val="28"/>
          <w:szCs w:val="26"/>
          <w:lang w:eastAsia="ru-RU"/>
        </w:rPr>
        <w:t xml:space="preserve">Следует отметить, что занятость учащихся начальной школы дополнительным образованием 100 %.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 школе в 2022-2023 учебном году работал кружки и секции разных направлений. Всего 16.</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«Робототехника 1-4 классы</w:t>
      </w:r>
      <w:proofErr w:type="gramStart"/>
      <w:r w:rsidRPr="006F189F">
        <w:rPr>
          <w:rFonts w:ascii="Times New Roman" w:eastAsia="Times New Roman" w:hAnsi="Times New Roman" w:cs="Times New Roman"/>
          <w:sz w:val="28"/>
          <w:szCs w:val="26"/>
          <w:lang w:eastAsia="ru-RU"/>
        </w:rPr>
        <w:t>».;</w:t>
      </w:r>
      <w:proofErr w:type="gramEnd"/>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«Юный исследователь»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«Юный исследователь 2»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«Инфознайка»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«Занимательная робототехника»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«Юнармия»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«Гидробиология»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«Экологический мониторинг»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«Резьба по дереву»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«Схемотехник и</w:t>
      </w:r>
      <w:proofErr w:type="gramStart"/>
      <w:r w:rsidRPr="006F189F">
        <w:rPr>
          <w:rFonts w:ascii="Times New Roman" w:eastAsia="Times New Roman" w:hAnsi="Times New Roman" w:cs="Times New Roman"/>
          <w:sz w:val="28"/>
          <w:szCs w:val="26"/>
          <w:lang w:eastAsia="ru-RU"/>
        </w:rPr>
        <w:t xml:space="preserve"> К</w:t>
      </w:r>
      <w:proofErr w:type="gramEnd"/>
      <w:r w:rsidRPr="006F189F">
        <w:rPr>
          <w:rFonts w:ascii="Times New Roman" w:eastAsia="Times New Roman" w:hAnsi="Times New Roman" w:cs="Times New Roman"/>
          <w:sz w:val="28"/>
          <w:szCs w:val="26"/>
          <w:lang w:eastAsia="ru-RU"/>
        </w:rPr>
        <w:t xml:space="preserve">о»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«Черчение»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«Экспериментальная химия»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«Робототехника» 10 класс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«Баскетбол»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«Волейбол»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«Легкая атлетика» </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В школьных кружках и секциях занимался  301  учащийся. Это 46 % от общего количества </w:t>
      </w:r>
      <w:proofErr w:type="gramStart"/>
      <w:r w:rsidRPr="006F189F">
        <w:rPr>
          <w:rFonts w:ascii="Times New Roman" w:eastAsia="Times New Roman" w:hAnsi="Times New Roman" w:cs="Times New Roman"/>
          <w:sz w:val="28"/>
          <w:szCs w:val="26"/>
          <w:lang w:eastAsia="ru-RU"/>
        </w:rPr>
        <w:t>обучающихся</w:t>
      </w:r>
      <w:proofErr w:type="gramEnd"/>
      <w:r w:rsidRPr="006F189F">
        <w:rPr>
          <w:rFonts w:ascii="Times New Roman" w:eastAsia="Times New Roman" w:hAnsi="Times New Roman" w:cs="Times New Roman"/>
          <w:sz w:val="28"/>
          <w:szCs w:val="26"/>
          <w:lang w:eastAsia="ru-RU"/>
        </w:rPr>
        <w:t xml:space="preserve"> в школе.</w:t>
      </w:r>
    </w:p>
    <w:p w:rsidR="00F01FAE" w:rsidRPr="006F189F" w:rsidRDefault="00F01FAE" w:rsidP="006F189F">
      <w:pPr>
        <w:spacing w:after="0" w:line="36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Многие ученики нашей школы занимаются в учреждениях  дополнительного образования Кавалеровского района. В спортивных секциях </w:t>
      </w:r>
      <w:r w:rsidRPr="006F189F">
        <w:rPr>
          <w:rFonts w:ascii="Times New Roman" w:eastAsia="Times New Roman" w:hAnsi="Times New Roman" w:cs="Times New Roman"/>
          <w:sz w:val="28"/>
          <w:szCs w:val="26"/>
          <w:lang w:eastAsia="ru-RU"/>
        </w:rPr>
        <w:lastRenderedPageBreak/>
        <w:t>и клубах в 2022-2023 учебном году занималось – 286 человек (43 %), в кружках, объединениях занималось - 487 человек (74 %).</w:t>
      </w:r>
    </w:p>
    <w:p w:rsidR="00F01FAE" w:rsidRPr="006F189F" w:rsidRDefault="00F01FAE" w:rsidP="006F189F">
      <w:pPr>
        <w:spacing w:after="0" w:line="36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Учащиеся, занимающиеся в кружках и секциях - активные участники региональных, муниципальных, школьных конкурсов и спортивных турниров: они активно участвовали в общественной жизни школы и становились победителями и призерами на мероприятиях различных уровней. Вывод: деятельность объединений дополнительного образования была результативной.</w:t>
      </w:r>
    </w:p>
    <w:p w:rsidR="00F01FAE" w:rsidRPr="006F189F" w:rsidRDefault="00F01FAE" w:rsidP="006F189F">
      <w:pPr>
        <w:widowControl w:val="0"/>
        <w:spacing w:after="0" w:line="360" w:lineRule="auto"/>
        <w:jc w:val="both"/>
        <w:rPr>
          <w:rFonts w:ascii="Times New Roman" w:eastAsia="Times New Roman" w:hAnsi="Times New Roman" w:cs="Times New Roman"/>
          <w:b/>
          <w:i/>
          <w:sz w:val="28"/>
          <w:szCs w:val="26"/>
        </w:rPr>
      </w:pPr>
      <w:r w:rsidRPr="006F189F">
        <w:rPr>
          <w:rFonts w:ascii="Times New Roman" w:eastAsia="Times New Roman" w:hAnsi="Times New Roman" w:cs="Times New Roman"/>
          <w:b/>
          <w:bCs/>
          <w:i/>
          <w:spacing w:val="1"/>
          <w:sz w:val="28"/>
          <w:szCs w:val="26"/>
        </w:rPr>
        <w:t>Вывод: школа обладает расширенной структурой дополнительного образования, позволяющей удовлетворить запросы социума.</w:t>
      </w:r>
      <w:bookmarkStart w:id="6" w:name="bookmark12"/>
    </w:p>
    <w:p w:rsidR="00F01FAE" w:rsidRPr="006F189F" w:rsidRDefault="00F01FAE" w:rsidP="00DA3903">
      <w:pPr>
        <w:keepNext/>
        <w:keepLines/>
        <w:widowControl w:val="0"/>
        <w:numPr>
          <w:ilvl w:val="1"/>
          <w:numId w:val="12"/>
        </w:numPr>
        <w:tabs>
          <w:tab w:val="left" w:pos="3392"/>
        </w:tabs>
        <w:autoSpaceDE w:val="0"/>
        <w:autoSpaceDN w:val="0"/>
        <w:adjustRightInd w:val="0"/>
        <w:spacing w:after="0" w:line="360" w:lineRule="auto"/>
        <w:jc w:val="both"/>
        <w:outlineLvl w:val="2"/>
        <w:rPr>
          <w:rFonts w:ascii="Times New Roman" w:eastAsia="Times New Roman" w:hAnsi="Times New Roman" w:cs="Times New Roman"/>
          <w:b/>
          <w:bCs/>
          <w:sz w:val="28"/>
          <w:szCs w:val="26"/>
        </w:rPr>
      </w:pPr>
      <w:r w:rsidRPr="006F189F">
        <w:rPr>
          <w:rFonts w:ascii="Times New Roman" w:eastAsia="Times New Roman" w:hAnsi="Times New Roman" w:cs="Times New Roman"/>
          <w:b/>
          <w:bCs/>
          <w:sz w:val="28"/>
          <w:szCs w:val="26"/>
        </w:rPr>
        <w:t>Программы предшкольного образования и подготовки к школе</w:t>
      </w:r>
      <w:bookmarkEnd w:id="6"/>
    </w:p>
    <w:p w:rsidR="00F01FAE" w:rsidRPr="006F189F" w:rsidRDefault="00F01FAE" w:rsidP="006F189F">
      <w:pPr>
        <w:widowControl w:val="0"/>
        <w:spacing w:after="0" w:line="360" w:lineRule="auto"/>
        <w:ind w:firstLine="68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Одним из путей </w:t>
      </w:r>
      <w:proofErr w:type="gramStart"/>
      <w:r w:rsidRPr="006F189F">
        <w:rPr>
          <w:rFonts w:ascii="Times New Roman" w:eastAsia="Times New Roman" w:hAnsi="Times New Roman" w:cs="Times New Roman"/>
          <w:sz w:val="28"/>
          <w:szCs w:val="26"/>
        </w:rPr>
        <w:t>решения вопросов выравнивания стартовых возможностей будущих первоклассников</w:t>
      </w:r>
      <w:proofErr w:type="gramEnd"/>
      <w:r w:rsidRPr="006F189F">
        <w:rPr>
          <w:rFonts w:ascii="Times New Roman" w:eastAsia="Times New Roman" w:hAnsi="Times New Roman" w:cs="Times New Roman"/>
          <w:sz w:val="28"/>
          <w:szCs w:val="26"/>
        </w:rPr>
        <w:t xml:space="preserve"> из разных социальных групп и слоёв населения стало целенаправленное предшкольное образование.</w:t>
      </w:r>
    </w:p>
    <w:p w:rsidR="00F01FAE" w:rsidRPr="006F189F" w:rsidRDefault="00F01FAE" w:rsidP="006F189F">
      <w:pPr>
        <w:widowControl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В 2022-2023 учебном году на базе нашей школы продолжила работу Школа будущего первоклассника «АБВГДейка», целями которой являлось не только предшкольная подготовка, но и адаптация детей к школьной жизни.</w:t>
      </w:r>
    </w:p>
    <w:p w:rsidR="00F01FAE" w:rsidRPr="006F189F" w:rsidRDefault="00F01FAE" w:rsidP="006F189F">
      <w:pPr>
        <w:framePr w:h="2006" w:wrap="around" w:vAnchor="text" w:hAnchor="margin" w:x="-1180" w:y="3327"/>
        <w:widowControl w:val="0"/>
        <w:autoSpaceDE w:val="0"/>
        <w:autoSpaceDN w:val="0"/>
        <w:adjustRightInd w:val="0"/>
        <w:spacing w:after="0" w:line="360" w:lineRule="auto"/>
        <w:jc w:val="both"/>
        <w:rPr>
          <w:rFonts w:ascii="Times New Roman" w:eastAsia="Times New Roman" w:hAnsi="Times New Roman" w:cs="Times New Roman"/>
          <w:sz w:val="28"/>
          <w:szCs w:val="26"/>
          <w:lang w:eastAsia="ru-RU"/>
        </w:rPr>
      </w:pPr>
    </w:p>
    <w:p w:rsidR="00F01FAE" w:rsidRPr="006F189F" w:rsidRDefault="00F01FAE" w:rsidP="006F189F">
      <w:pPr>
        <w:widowControl w:val="0"/>
        <w:spacing w:after="0" w:line="360" w:lineRule="auto"/>
        <w:ind w:firstLine="68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Программу Школы «АБВГДейка» реализуют учителя начальной школы, которые будут работать в буду</w:t>
      </w:r>
      <w:r w:rsidRPr="006F189F">
        <w:rPr>
          <w:rFonts w:ascii="Times New Roman" w:eastAsia="Times New Roman" w:hAnsi="Times New Roman" w:cs="Times New Roman"/>
          <w:color w:val="000000"/>
          <w:sz w:val="28"/>
          <w:szCs w:val="26"/>
          <w:u w:val="single"/>
          <w:shd w:val="clear" w:color="auto" w:fill="FFFFFF"/>
          <w:lang w:eastAsia="ru-RU" w:bidi="ru-RU"/>
        </w:rPr>
        <w:t>щи</w:t>
      </w:r>
      <w:r w:rsidRPr="006F189F">
        <w:rPr>
          <w:rFonts w:ascii="Times New Roman" w:eastAsia="Times New Roman" w:hAnsi="Times New Roman" w:cs="Times New Roman"/>
          <w:sz w:val="28"/>
          <w:szCs w:val="26"/>
        </w:rPr>
        <w:t>х первых классах. Также к работе привлекаются педагог психолог, педагог логопед, педагог дефектолог. Будущие первоклассники имели возможность не только получить новые знания, но и познакомиться с педагогами и одноклассниками. По наблюдениям педагогов, дети посещавшие «АБВГДейку», благополучно проходят адаптационный период, у них лучше сформированы обще учебные навыки, что позволяет им успешно осваивать образовательную программу.</w:t>
      </w:r>
    </w:p>
    <w:p w:rsidR="00F01FAE" w:rsidRPr="006F189F" w:rsidRDefault="00F01FAE" w:rsidP="006F189F">
      <w:pPr>
        <w:widowControl w:val="0"/>
        <w:tabs>
          <w:tab w:val="left" w:pos="3947"/>
        </w:tabs>
        <w:spacing w:after="0" w:line="360" w:lineRule="auto"/>
        <w:jc w:val="both"/>
        <w:rPr>
          <w:rFonts w:ascii="Times New Roman" w:eastAsia="Times New Roman" w:hAnsi="Times New Roman" w:cs="Times New Roman"/>
          <w:b/>
          <w:bCs/>
          <w:i/>
          <w:sz w:val="28"/>
          <w:szCs w:val="26"/>
        </w:rPr>
      </w:pPr>
      <w:r w:rsidRPr="006F189F">
        <w:rPr>
          <w:rFonts w:ascii="Times New Roman" w:eastAsia="Times New Roman" w:hAnsi="Times New Roman" w:cs="Times New Roman"/>
          <w:b/>
          <w:bCs/>
          <w:i/>
          <w:sz w:val="28"/>
          <w:szCs w:val="26"/>
        </w:rPr>
        <w:t xml:space="preserve">Вывод: в МБОУ СОШ № 3 пгт Кавалерово создана образовательная среда, </w:t>
      </w:r>
      <w:bookmarkStart w:id="7" w:name="bookmark13"/>
      <w:r w:rsidRPr="006F189F">
        <w:rPr>
          <w:rFonts w:ascii="Times New Roman" w:eastAsia="Times New Roman" w:hAnsi="Times New Roman" w:cs="Times New Roman"/>
          <w:b/>
          <w:bCs/>
          <w:i/>
          <w:sz w:val="28"/>
          <w:szCs w:val="26"/>
        </w:rPr>
        <w:t>способствующая развитию интеллектуальной, мотивационной и эмоционально-волевой сферы будущих первоклассников.</w:t>
      </w:r>
      <w:bookmarkEnd w:id="7"/>
    </w:p>
    <w:p w:rsidR="00F01FAE" w:rsidRPr="006F189F" w:rsidRDefault="00F01FAE" w:rsidP="006F189F">
      <w:pPr>
        <w:widowControl w:val="0"/>
        <w:tabs>
          <w:tab w:val="left" w:pos="3947"/>
        </w:tabs>
        <w:spacing w:after="0" w:line="360" w:lineRule="auto"/>
        <w:jc w:val="both"/>
        <w:rPr>
          <w:rFonts w:ascii="Times New Roman" w:eastAsia="Times New Roman" w:hAnsi="Times New Roman" w:cs="Times New Roman"/>
          <w:b/>
          <w:bCs/>
          <w:i/>
          <w:sz w:val="28"/>
          <w:szCs w:val="26"/>
        </w:rPr>
      </w:pPr>
    </w:p>
    <w:p w:rsidR="00F01FAE" w:rsidRPr="006F189F" w:rsidRDefault="00F01FAE" w:rsidP="00DA3903">
      <w:pPr>
        <w:keepNext/>
        <w:keepLines/>
        <w:widowControl w:val="0"/>
        <w:numPr>
          <w:ilvl w:val="1"/>
          <w:numId w:val="12"/>
        </w:numPr>
        <w:tabs>
          <w:tab w:val="left" w:pos="2612"/>
        </w:tabs>
        <w:autoSpaceDE w:val="0"/>
        <w:autoSpaceDN w:val="0"/>
        <w:adjustRightInd w:val="0"/>
        <w:spacing w:after="0" w:line="360" w:lineRule="auto"/>
        <w:jc w:val="both"/>
        <w:outlineLvl w:val="2"/>
        <w:rPr>
          <w:rFonts w:ascii="Times New Roman" w:eastAsia="Times New Roman" w:hAnsi="Times New Roman" w:cs="Times New Roman"/>
          <w:b/>
          <w:bCs/>
          <w:sz w:val="28"/>
          <w:szCs w:val="26"/>
        </w:rPr>
      </w:pPr>
      <w:bookmarkStart w:id="8" w:name="bookmark14"/>
      <w:r w:rsidRPr="006F189F">
        <w:rPr>
          <w:rFonts w:ascii="Times New Roman" w:eastAsia="Times New Roman" w:hAnsi="Times New Roman" w:cs="Times New Roman"/>
          <w:b/>
          <w:bCs/>
          <w:sz w:val="28"/>
          <w:szCs w:val="26"/>
        </w:rPr>
        <w:lastRenderedPageBreak/>
        <w:t>Инновационные образовательные программы и технологии</w:t>
      </w:r>
      <w:bookmarkEnd w:id="8"/>
    </w:p>
    <w:p w:rsidR="00F01FAE" w:rsidRPr="006F189F" w:rsidRDefault="00F01FAE" w:rsidP="006F189F">
      <w:pPr>
        <w:widowControl w:val="0"/>
        <w:spacing w:after="0" w:line="360" w:lineRule="auto"/>
        <w:ind w:firstLine="68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В настоящий момент в школьном образовании применяют самые различные педагогические инновации. Это зависит, прежде всего, от традиций учреждения.</w:t>
      </w:r>
    </w:p>
    <w:p w:rsidR="00F01FAE" w:rsidRPr="006F189F" w:rsidRDefault="00F01FAE" w:rsidP="006F189F">
      <w:pPr>
        <w:framePr w:h="2429" w:wrap="around" w:vAnchor="text" w:hAnchor="margin" w:x="-1237" w:y="831"/>
        <w:widowControl w:val="0"/>
        <w:autoSpaceDE w:val="0"/>
        <w:autoSpaceDN w:val="0"/>
        <w:adjustRightInd w:val="0"/>
        <w:spacing w:after="0" w:line="360" w:lineRule="auto"/>
        <w:jc w:val="both"/>
        <w:rPr>
          <w:rFonts w:ascii="Times New Roman" w:eastAsia="Times New Roman" w:hAnsi="Times New Roman" w:cs="Times New Roman"/>
          <w:sz w:val="28"/>
          <w:szCs w:val="26"/>
          <w:lang w:eastAsia="ru-RU"/>
        </w:rPr>
      </w:pPr>
    </w:p>
    <w:p w:rsidR="00F01FAE" w:rsidRPr="006F189F" w:rsidRDefault="00F01FAE" w:rsidP="006F189F">
      <w:pPr>
        <w:widowControl w:val="0"/>
        <w:spacing w:after="0" w:line="360" w:lineRule="auto"/>
        <w:ind w:firstLine="68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В нашей школе внедряется научно – исследовательская, проектная деятельность </w:t>
      </w:r>
      <w:proofErr w:type="gramStart"/>
      <w:r w:rsidRPr="006F189F">
        <w:rPr>
          <w:rFonts w:ascii="Times New Roman" w:eastAsia="Times New Roman" w:hAnsi="Times New Roman" w:cs="Times New Roman"/>
          <w:sz w:val="28"/>
          <w:szCs w:val="26"/>
        </w:rPr>
        <w:t>обучающихся</w:t>
      </w:r>
      <w:proofErr w:type="gramEnd"/>
      <w:r w:rsidRPr="006F189F">
        <w:rPr>
          <w:rFonts w:ascii="Times New Roman" w:eastAsia="Times New Roman" w:hAnsi="Times New Roman" w:cs="Times New Roman"/>
          <w:sz w:val="28"/>
          <w:szCs w:val="26"/>
        </w:rPr>
        <w:t>. В этом учебном году ряд учащихся нашей школы стали победителями и призерами муниципальных, межмуниципальных, краевых, зональных, всероссийских, международных конкурсов и конференций.</w:t>
      </w:r>
    </w:p>
    <w:p w:rsidR="00F01FAE" w:rsidRPr="006F189F" w:rsidRDefault="00F01FAE" w:rsidP="006F189F">
      <w:pPr>
        <w:widowControl w:val="0"/>
        <w:spacing w:after="0" w:line="360" w:lineRule="auto"/>
        <w:jc w:val="both"/>
        <w:rPr>
          <w:rFonts w:ascii="Times New Roman" w:eastAsia="Times New Roman" w:hAnsi="Times New Roman" w:cs="Times New Roman"/>
          <w:b/>
          <w:bCs/>
          <w:i/>
          <w:sz w:val="28"/>
          <w:szCs w:val="26"/>
        </w:rPr>
      </w:pPr>
      <w:bookmarkStart w:id="9" w:name="bookmark15"/>
      <w:proofErr w:type="gramStart"/>
      <w:r w:rsidRPr="006F189F">
        <w:rPr>
          <w:rFonts w:ascii="Times New Roman" w:eastAsia="Times New Roman" w:hAnsi="Times New Roman" w:cs="Times New Roman"/>
          <w:b/>
          <w:bCs/>
          <w:i/>
          <w:sz w:val="28"/>
          <w:szCs w:val="26"/>
        </w:rPr>
        <w:t>Вывод: работа с одаренными и способным детьми, их выявление и развитие является одним из важнейших аспектов деятельности нашей школы.</w:t>
      </w:r>
      <w:bookmarkEnd w:id="9"/>
      <w:proofErr w:type="gramEnd"/>
    </w:p>
    <w:p w:rsidR="00F01FAE" w:rsidRPr="006F189F" w:rsidRDefault="00F01FAE" w:rsidP="00DA3903">
      <w:pPr>
        <w:widowControl w:val="0"/>
        <w:numPr>
          <w:ilvl w:val="1"/>
          <w:numId w:val="12"/>
        </w:numPr>
        <w:tabs>
          <w:tab w:val="left" w:pos="0"/>
        </w:tabs>
        <w:autoSpaceDE w:val="0"/>
        <w:autoSpaceDN w:val="0"/>
        <w:adjustRightInd w:val="0"/>
        <w:spacing w:after="0" w:line="360" w:lineRule="auto"/>
        <w:jc w:val="both"/>
        <w:rPr>
          <w:rFonts w:ascii="Times New Roman" w:eastAsia="Times New Roman" w:hAnsi="Times New Roman" w:cs="Times New Roman"/>
          <w:b/>
          <w:bCs/>
          <w:sz w:val="28"/>
          <w:szCs w:val="26"/>
        </w:rPr>
      </w:pPr>
      <w:r w:rsidRPr="006F189F">
        <w:rPr>
          <w:rFonts w:ascii="Times New Roman" w:eastAsia="Times New Roman" w:hAnsi="Times New Roman" w:cs="Times New Roman"/>
          <w:b/>
          <w:bCs/>
          <w:sz w:val="28"/>
          <w:szCs w:val="26"/>
        </w:rPr>
        <w:t>Виды внеклассной и внеурочной деятельности.</w:t>
      </w:r>
    </w:p>
    <w:p w:rsidR="00F01FAE" w:rsidRPr="006F189F" w:rsidRDefault="00F01FAE" w:rsidP="006F189F">
      <w:pPr>
        <w:widowControl w:val="0"/>
        <w:spacing w:after="0" w:line="360" w:lineRule="auto"/>
        <w:ind w:firstLine="68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В концепции модернизации российского образования подчеркнута приоритетность задач воспитания подрастающего поколения. Успешное осуществление возможно при осознании педагогами важности воспитательной работы наряду с преподаванием учебных дисциплин в школе, так как России нужны творцы, яркие личности, превосходные специалисты, профессионалы. Воспитание </w:t>
      </w:r>
      <w:proofErr w:type="gramStart"/>
      <w:r w:rsidRPr="006F189F">
        <w:rPr>
          <w:rFonts w:ascii="Times New Roman" w:eastAsia="Times New Roman" w:hAnsi="Times New Roman" w:cs="Times New Roman"/>
          <w:sz w:val="28"/>
          <w:szCs w:val="26"/>
        </w:rPr>
        <w:t>-э</w:t>
      </w:r>
      <w:proofErr w:type="gramEnd"/>
      <w:r w:rsidRPr="006F189F">
        <w:rPr>
          <w:rFonts w:ascii="Times New Roman" w:eastAsia="Times New Roman" w:hAnsi="Times New Roman" w:cs="Times New Roman"/>
          <w:sz w:val="28"/>
          <w:szCs w:val="26"/>
        </w:rPr>
        <w:t>то целенаправленный процесс развития человека.</w:t>
      </w:r>
    </w:p>
    <w:p w:rsidR="00F01FAE" w:rsidRPr="006F189F" w:rsidRDefault="00F01FAE" w:rsidP="006F189F">
      <w:pPr>
        <w:widowControl w:val="0"/>
        <w:spacing w:after="0" w:line="360" w:lineRule="auto"/>
        <w:ind w:left="20" w:right="2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К позитивным сторонам в организации воспитательного процесса школы в течение последних лет следует отнести эффективное использование коллективных творческих дел, накопленные традиции школьного сообщества, достаточно высокий уровень методической подготовки педагогов в организации воспитательной работы с </w:t>
      </w:r>
      <w:proofErr w:type="gramStart"/>
      <w:r w:rsidRPr="006F189F">
        <w:rPr>
          <w:rFonts w:ascii="Times New Roman" w:eastAsia="Times New Roman" w:hAnsi="Times New Roman" w:cs="Times New Roman"/>
          <w:sz w:val="28"/>
          <w:szCs w:val="26"/>
        </w:rPr>
        <w:t>обучающимися</w:t>
      </w:r>
      <w:proofErr w:type="gramEnd"/>
      <w:r w:rsidRPr="006F189F">
        <w:rPr>
          <w:rFonts w:ascii="Times New Roman" w:eastAsia="Times New Roman" w:hAnsi="Times New Roman" w:cs="Times New Roman"/>
          <w:sz w:val="28"/>
          <w:szCs w:val="26"/>
        </w:rPr>
        <w:t>. Значительным шагом в повышении системности воспитательной работы, в отработке её активизации в современных условиях стала деятельность по моделированию воспитательной системы.</w:t>
      </w:r>
    </w:p>
    <w:p w:rsidR="00F01FAE" w:rsidRPr="006F189F" w:rsidRDefault="00F01FAE" w:rsidP="006F189F">
      <w:pPr>
        <w:widowControl w:val="0"/>
        <w:spacing w:after="0" w:line="360" w:lineRule="auto"/>
        <w:ind w:firstLine="36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Исходя из целей и задач воспитательной работы, были определены приоритетные направления воспитательной деятельности школы:</w:t>
      </w:r>
    </w:p>
    <w:p w:rsidR="00F01FAE" w:rsidRPr="006F189F" w:rsidRDefault="00F01FAE" w:rsidP="00DA3903">
      <w:pPr>
        <w:widowControl w:val="0"/>
        <w:numPr>
          <w:ilvl w:val="0"/>
          <w:numId w:val="13"/>
        </w:numPr>
        <w:tabs>
          <w:tab w:val="left" w:pos="745"/>
        </w:tabs>
        <w:autoSpaceDE w:val="0"/>
        <w:autoSpaceDN w:val="0"/>
        <w:adjustRightInd w:val="0"/>
        <w:spacing w:after="0" w:line="360" w:lineRule="auto"/>
        <w:jc w:val="both"/>
        <w:rPr>
          <w:rFonts w:ascii="Times New Roman" w:eastAsia="Times New Roman" w:hAnsi="Times New Roman" w:cs="Times New Roman"/>
          <w:b/>
          <w:i/>
          <w:iCs/>
          <w:sz w:val="28"/>
          <w:szCs w:val="26"/>
        </w:rPr>
      </w:pPr>
      <w:r w:rsidRPr="006F189F">
        <w:rPr>
          <w:rFonts w:ascii="Times New Roman" w:eastAsia="Times New Roman" w:hAnsi="Times New Roman" w:cs="Times New Roman"/>
          <w:b/>
          <w:i/>
          <w:iCs/>
          <w:sz w:val="28"/>
          <w:szCs w:val="26"/>
        </w:rPr>
        <w:lastRenderedPageBreak/>
        <w:t>Учебно - познавательное направление:</w:t>
      </w:r>
    </w:p>
    <w:p w:rsidR="00F01FAE" w:rsidRPr="006F189F" w:rsidRDefault="00F01FAE" w:rsidP="00DA3903">
      <w:pPr>
        <w:widowControl w:val="0"/>
        <w:numPr>
          <w:ilvl w:val="0"/>
          <w:numId w:val="14"/>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элективные курсы по предметам;</w:t>
      </w:r>
    </w:p>
    <w:p w:rsidR="00F01FAE" w:rsidRPr="006F189F" w:rsidRDefault="00F01FAE" w:rsidP="00DA3903">
      <w:pPr>
        <w:widowControl w:val="0"/>
        <w:numPr>
          <w:ilvl w:val="0"/>
          <w:numId w:val="14"/>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 фестиваль педагогических идей;</w:t>
      </w:r>
    </w:p>
    <w:p w:rsidR="00F01FAE" w:rsidRPr="006F189F" w:rsidRDefault="00F01FAE" w:rsidP="00DA3903">
      <w:pPr>
        <w:widowControl w:val="0"/>
        <w:numPr>
          <w:ilvl w:val="0"/>
          <w:numId w:val="14"/>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 библиотечные уроки;</w:t>
      </w:r>
    </w:p>
    <w:p w:rsidR="00F01FAE" w:rsidRPr="006F189F" w:rsidRDefault="00F01FAE" w:rsidP="00DA3903">
      <w:pPr>
        <w:widowControl w:val="0"/>
        <w:numPr>
          <w:ilvl w:val="0"/>
          <w:numId w:val="14"/>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предметные олимпиады;</w:t>
      </w:r>
    </w:p>
    <w:p w:rsidR="00F01FAE" w:rsidRPr="006F189F" w:rsidRDefault="00F01FAE" w:rsidP="00DA3903">
      <w:pPr>
        <w:widowControl w:val="0"/>
        <w:numPr>
          <w:ilvl w:val="0"/>
          <w:numId w:val="14"/>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научно </w:t>
      </w:r>
      <w:r w:rsidRPr="006F189F">
        <w:rPr>
          <w:rFonts w:ascii="Times New Roman" w:eastAsia="Times New Roman" w:hAnsi="Times New Roman" w:cs="Times New Roman"/>
          <w:sz w:val="28"/>
          <w:szCs w:val="26"/>
          <w:lang w:val="en-US" w:bidi="en-US"/>
        </w:rPr>
        <w:t xml:space="preserve">- </w:t>
      </w:r>
      <w:r w:rsidRPr="006F189F">
        <w:rPr>
          <w:rFonts w:ascii="Times New Roman" w:eastAsia="Times New Roman" w:hAnsi="Times New Roman" w:cs="Times New Roman"/>
          <w:sz w:val="28"/>
          <w:szCs w:val="26"/>
        </w:rPr>
        <w:t>практические семинары.</w:t>
      </w:r>
    </w:p>
    <w:p w:rsidR="00F01FAE" w:rsidRPr="006F189F" w:rsidRDefault="00F01FAE" w:rsidP="00DA3903">
      <w:pPr>
        <w:widowControl w:val="0"/>
        <w:numPr>
          <w:ilvl w:val="0"/>
          <w:numId w:val="13"/>
        </w:numPr>
        <w:autoSpaceDE w:val="0"/>
        <w:autoSpaceDN w:val="0"/>
        <w:adjustRightInd w:val="0"/>
        <w:spacing w:after="0" w:line="360" w:lineRule="auto"/>
        <w:jc w:val="both"/>
        <w:rPr>
          <w:rFonts w:ascii="Times New Roman" w:eastAsia="Times New Roman" w:hAnsi="Times New Roman" w:cs="Times New Roman"/>
          <w:b/>
          <w:i/>
          <w:iCs/>
          <w:sz w:val="28"/>
          <w:szCs w:val="26"/>
        </w:rPr>
      </w:pPr>
      <w:r w:rsidRPr="006F189F">
        <w:rPr>
          <w:rFonts w:ascii="Times New Roman" w:eastAsia="Times New Roman" w:hAnsi="Times New Roman" w:cs="Times New Roman"/>
          <w:b/>
          <w:i/>
          <w:iCs/>
          <w:sz w:val="28"/>
          <w:szCs w:val="26"/>
        </w:rPr>
        <w:t>Культурно - просветительное направление</w:t>
      </w:r>
    </w:p>
    <w:p w:rsidR="00F01FAE" w:rsidRPr="006F189F" w:rsidRDefault="00F01FAE" w:rsidP="00DA3903">
      <w:pPr>
        <w:widowControl w:val="0"/>
        <w:numPr>
          <w:ilvl w:val="0"/>
          <w:numId w:val="15"/>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посещение музеев, участие в смотрах - конкурсах, фестивалях</w:t>
      </w:r>
    </w:p>
    <w:p w:rsidR="00F01FAE" w:rsidRPr="006F189F" w:rsidRDefault="00F01FAE" w:rsidP="00DA3903">
      <w:pPr>
        <w:widowControl w:val="0"/>
        <w:numPr>
          <w:ilvl w:val="0"/>
          <w:numId w:val="13"/>
        </w:numPr>
        <w:autoSpaceDE w:val="0"/>
        <w:autoSpaceDN w:val="0"/>
        <w:adjustRightInd w:val="0"/>
        <w:spacing w:after="0" w:line="360" w:lineRule="auto"/>
        <w:jc w:val="both"/>
        <w:rPr>
          <w:rFonts w:ascii="Times New Roman" w:eastAsia="Times New Roman" w:hAnsi="Times New Roman" w:cs="Times New Roman"/>
          <w:b/>
          <w:i/>
          <w:iCs/>
          <w:sz w:val="28"/>
          <w:szCs w:val="26"/>
        </w:rPr>
      </w:pPr>
      <w:r w:rsidRPr="006F189F">
        <w:rPr>
          <w:rFonts w:ascii="Times New Roman" w:eastAsia="Times New Roman" w:hAnsi="Times New Roman" w:cs="Times New Roman"/>
          <w:b/>
          <w:i/>
          <w:iCs/>
          <w:sz w:val="28"/>
          <w:szCs w:val="26"/>
        </w:rPr>
        <w:t>Гражданско - патриотическое направление</w:t>
      </w:r>
    </w:p>
    <w:p w:rsidR="00F01FAE" w:rsidRPr="006F189F" w:rsidRDefault="00F01FAE" w:rsidP="00DA3903">
      <w:pPr>
        <w:widowControl w:val="0"/>
        <w:numPr>
          <w:ilvl w:val="0"/>
          <w:numId w:val="15"/>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встречи с ветеранами ВОВ, «Уроки мужества» с участием очевидцев боевых действий;</w:t>
      </w:r>
    </w:p>
    <w:p w:rsidR="00F01FAE" w:rsidRPr="006F189F" w:rsidRDefault="00F01FAE" w:rsidP="00DA3903">
      <w:pPr>
        <w:widowControl w:val="0"/>
        <w:numPr>
          <w:ilvl w:val="0"/>
          <w:numId w:val="15"/>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проведение месячника, посвященного Дню защитника Отечества;</w:t>
      </w:r>
    </w:p>
    <w:p w:rsidR="00F01FAE" w:rsidRPr="006F189F" w:rsidRDefault="00F01FAE" w:rsidP="00DA3903">
      <w:pPr>
        <w:widowControl w:val="0"/>
        <w:numPr>
          <w:ilvl w:val="0"/>
          <w:numId w:val="15"/>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организация и проведение праздника ко Дню Победы (смотр песни и строя, фестиваль солдатской песни);</w:t>
      </w:r>
    </w:p>
    <w:p w:rsidR="00F01FAE" w:rsidRPr="006F189F" w:rsidRDefault="00F01FAE" w:rsidP="00DA3903">
      <w:pPr>
        <w:widowControl w:val="0"/>
        <w:numPr>
          <w:ilvl w:val="0"/>
          <w:numId w:val="15"/>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проведение праздника «День пожилого человека»;</w:t>
      </w:r>
    </w:p>
    <w:p w:rsidR="00F01FAE" w:rsidRPr="006F189F" w:rsidRDefault="00F01FAE" w:rsidP="00DA3903">
      <w:pPr>
        <w:widowControl w:val="0"/>
        <w:numPr>
          <w:ilvl w:val="0"/>
          <w:numId w:val="15"/>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проведение праздничного концерта ко Дню матери.</w:t>
      </w:r>
    </w:p>
    <w:p w:rsidR="00F01FAE" w:rsidRPr="006F189F" w:rsidRDefault="00F01FAE" w:rsidP="00DA3903">
      <w:pPr>
        <w:widowControl w:val="0"/>
        <w:numPr>
          <w:ilvl w:val="0"/>
          <w:numId w:val="13"/>
        </w:numPr>
        <w:autoSpaceDE w:val="0"/>
        <w:autoSpaceDN w:val="0"/>
        <w:adjustRightInd w:val="0"/>
        <w:spacing w:after="0" w:line="360" w:lineRule="auto"/>
        <w:jc w:val="both"/>
        <w:rPr>
          <w:rFonts w:ascii="Times New Roman" w:eastAsia="Times New Roman" w:hAnsi="Times New Roman" w:cs="Times New Roman"/>
          <w:b/>
          <w:i/>
          <w:iCs/>
          <w:sz w:val="28"/>
          <w:szCs w:val="26"/>
        </w:rPr>
      </w:pPr>
      <w:r w:rsidRPr="006F189F">
        <w:rPr>
          <w:rFonts w:ascii="Times New Roman" w:eastAsia="Times New Roman" w:hAnsi="Times New Roman" w:cs="Times New Roman"/>
          <w:b/>
          <w:i/>
          <w:iCs/>
          <w:sz w:val="28"/>
          <w:szCs w:val="26"/>
        </w:rPr>
        <w:t>Физкультурно - спортивное направление</w:t>
      </w:r>
    </w:p>
    <w:p w:rsidR="00F01FAE" w:rsidRPr="006F189F" w:rsidRDefault="00F01FAE" w:rsidP="006F189F">
      <w:pPr>
        <w:spacing w:after="0" w:line="36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 течение всего учебного года работали в школе спортивные секции по волейболу</w:t>
      </w:r>
      <w:proofErr w:type="gramStart"/>
      <w:r w:rsidRPr="006F189F">
        <w:rPr>
          <w:rFonts w:ascii="Times New Roman" w:eastAsia="Times New Roman" w:hAnsi="Times New Roman" w:cs="Times New Roman"/>
          <w:sz w:val="28"/>
          <w:szCs w:val="26"/>
          <w:lang w:eastAsia="ru-RU"/>
        </w:rPr>
        <w:t>,б</w:t>
      </w:r>
      <w:proofErr w:type="gramEnd"/>
      <w:r w:rsidRPr="006F189F">
        <w:rPr>
          <w:rFonts w:ascii="Times New Roman" w:eastAsia="Times New Roman" w:hAnsi="Times New Roman" w:cs="Times New Roman"/>
          <w:sz w:val="28"/>
          <w:szCs w:val="26"/>
          <w:lang w:eastAsia="ru-RU"/>
        </w:rPr>
        <w:t>аскетболу,  легкой атлетике.</w:t>
      </w:r>
    </w:p>
    <w:p w:rsidR="00F01FAE" w:rsidRPr="006F189F" w:rsidRDefault="00F01FAE" w:rsidP="006F189F">
      <w:pPr>
        <w:spacing w:after="0" w:line="36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Лучшие ученики школы защищают честь школы на районных соревнованиях, а некоторые из них и на краевых. Неоднократно становились победителями и призерами соревнований различных  уровней.</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Деятельность всего педагогического коллектива направлена на организацию здоровьесберегающего процесса.</w:t>
      </w:r>
    </w:p>
    <w:p w:rsidR="00F01FAE" w:rsidRPr="006F189F" w:rsidRDefault="00F01FAE" w:rsidP="006F189F">
      <w:pPr>
        <w:spacing w:after="0" w:line="240" w:lineRule="auto"/>
        <w:ind w:firstLine="708"/>
        <w:jc w:val="both"/>
        <w:rPr>
          <w:rFonts w:ascii="Times New Roman" w:eastAsia="Times New Roman" w:hAnsi="Times New Roman" w:cs="Times New Roman"/>
          <w:sz w:val="28"/>
          <w:szCs w:val="26"/>
          <w:lang w:eastAsia="ru-RU"/>
        </w:rPr>
      </w:pPr>
    </w:p>
    <w:tbl>
      <w:tblPr>
        <w:tblW w:w="10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940"/>
        <w:gridCol w:w="2162"/>
        <w:gridCol w:w="1840"/>
        <w:gridCol w:w="1807"/>
      </w:tblGrid>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w:t>
            </w:r>
            <w:proofErr w:type="gramStart"/>
            <w:r w:rsidRPr="006F189F">
              <w:rPr>
                <w:rFonts w:ascii="Times New Roman" w:eastAsia="Times New Roman" w:hAnsi="Times New Roman" w:cs="Times New Roman"/>
                <w:sz w:val="28"/>
                <w:szCs w:val="26"/>
                <w:lang w:eastAsia="ru-RU"/>
              </w:rPr>
              <w:t>п</w:t>
            </w:r>
            <w:proofErr w:type="gramEnd"/>
            <w:r w:rsidRPr="006F189F">
              <w:rPr>
                <w:rFonts w:ascii="Times New Roman" w:eastAsia="Times New Roman" w:hAnsi="Times New Roman" w:cs="Times New Roman"/>
                <w:sz w:val="28"/>
                <w:szCs w:val="26"/>
                <w:lang w:eastAsia="ru-RU"/>
              </w:rPr>
              <w:t>/п</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Наименование</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Уровень</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Количество участников</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Количество победителей и призеров</w:t>
            </w:r>
          </w:p>
        </w:tc>
      </w:tr>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Полоса препятствий среди школьников 5-10 классов</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80</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45</w:t>
            </w:r>
          </w:p>
        </w:tc>
      </w:tr>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Олимпиада по физической культуре</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16</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r>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Олимпиада по ОБЖ</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11</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r>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4.</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Соревнования, посвященные открытию ФОКОТа</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1, 1, 1</w:t>
            </w:r>
          </w:p>
        </w:tc>
      </w:tr>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Новогодние веселые старты 3-4 классы</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131</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p>
        </w:tc>
      </w:tr>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Олимпиада по физической культуре и ОБЖ</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w:t>
            </w:r>
          </w:p>
        </w:tc>
      </w:tr>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ГТО 4-5 ступень</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18</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r>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8.</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Лыжня здоровья 6, 7 классы</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70</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p>
        </w:tc>
      </w:tr>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9.</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Зимняя игровая программа </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50</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p>
        </w:tc>
      </w:tr>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ГТО 3-4 ступень</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14</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w:t>
            </w:r>
          </w:p>
        </w:tc>
      </w:tr>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11.</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Олимпиада по ОБЖ </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региональный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w:t>
            </w:r>
          </w:p>
        </w:tc>
      </w:tr>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Первенство района по волейболу</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22</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1, 1</w:t>
            </w:r>
          </w:p>
        </w:tc>
      </w:tr>
      <w:tr w:rsidR="00F01FAE" w:rsidRPr="006F189F" w:rsidTr="00F01FAE">
        <w:tc>
          <w:tcPr>
            <w:tcW w:w="709"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13.</w:t>
            </w:r>
          </w:p>
        </w:tc>
        <w:tc>
          <w:tcPr>
            <w:tcW w:w="3970"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Районное первенство </w:t>
            </w:r>
            <w:proofErr w:type="gramStart"/>
            <w:r w:rsidRPr="006F189F">
              <w:rPr>
                <w:rFonts w:ascii="Times New Roman" w:eastAsia="Times New Roman" w:hAnsi="Times New Roman" w:cs="Times New Roman"/>
                <w:sz w:val="28"/>
                <w:szCs w:val="26"/>
                <w:lang w:eastAsia="ru-RU"/>
              </w:rPr>
              <w:t>про</w:t>
            </w:r>
            <w:proofErr w:type="gramEnd"/>
            <w:r w:rsidRPr="006F189F">
              <w:rPr>
                <w:rFonts w:ascii="Times New Roman" w:eastAsia="Times New Roman" w:hAnsi="Times New Roman" w:cs="Times New Roman"/>
                <w:sz w:val="28"/>
                <w:szCs w:val="26"/>
                <w:lang w:eastAsia="ru-RU"/>
              </w:rPr>
              <w:t xml:space="preserve"> стрельбе в личном зачете</w:t>
            </w:r>
          </w:p>
        </w:tc>
        <w:tc>
          <w:tcPr>
            <w:tcW w:w="2126"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2, 3</w:t>
            </w:r>
          </w:p>
        </w:tc>
      </w:tr>
    </w:tbl>
    <w:p w:rsidR="00F01FAE" w:rsidRPr="006F189F" w:rsidRDefault="00F01FAE" w:rsidP="006F189F">
      <w:pPr>
        <w:spacing w:after="0" w:line="360" w:lineRule="auto"/>
        <w:jc w:val="both"/>
        <w:rPr>
          <w:rFonts w:ascii="Times New Roman" w:eastAsia="Times New Roman" w:hAnsi="Times New Roman" w:cs="Times New Roman"/>
          <w:sz w:val="28"/>
          <w:szCs w:val="26"/>
          <w:lang w:eastAsia="ru-RU"/>
        </w:rPr>
      </w:pPr>
    </w:p>
    <w:p w:rsidR="00F01FAE" w:rsidRPr="006F189F" w:rsidRDefault="00F01FAE" w:rsidP="006F189F">
      <w:pPr>
        <w:spacing w:after="0" w:line="36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 течение учебного года тренеры спортивного центра «Факел» и преподаватели физической культуры проводили различные соревнования, эстафеты для учащихся начальных классов.</w:t>
      </w:r>
    </w:p>
    <w:p w:rsidR="00F01FAE" w:rsidRPr="006F189F" w:rsidRDefault="00F01FAE" w:rsidP="006F189F">
      <w:pPr>
        <w:spacing w:after="0" w:line="36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Профилактика правонарушений:</w:t>
      </w:r>
    </w:p>
    <w:p w:rsidR="00F01FAE" w:rsidRPr="006F189F" w:rsidRDefault="00F01FAE" w:rsidP="00DA3903">
      <w:pPr>
        <w:widowControl w:val="0"/>
        <w:numPr>
          <w:ilvl w:val="0"/>
          <w:numId w:val="16"/>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лекционно-предупредительная работа с правоохранительными органами по предупреждению правонарушений среди несовершеннолетних;</w:t>
      </w:r>
    </w:p>
    <w:p w:rsidR="00F01FAE" w:rsidRPr="006F189F" w:rsidRDefault="00F01FAE" w:rsidP="00DA3903">
      <w:pPr>
        <w:widowControl w:val="0"/>
        <w:numPr>
          <w:ilvl w:val="0"/>
          <w:numId w:val="16"/>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беседы о правилах безопасности дорожного движения;</w:t>
      </w:r>
    </w:p>
    <w:p w:rsidR="00F01FAE" w:rsidRPr="006F189F" w:rsidRDefault="00F01FAE" w:rsidP="00DA3903">
      <w:pPr>
        <w:widowControl w:val="0"/>
        <w:numPr>
          <w:ilvl w:val="0"/>
          <w:numId w:val="16"/>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работа Совета по профилактике безнадзорности и правонарушений школы;</w:t>
      </w:r>
    </w:p>
    <w:p w:rsidR="00F01FAE" w:rsidRPr="006F189F" w:rsidRDefault="00F01FAE" w:rsidP="00DA3903">
      <w:pPr>
        <w:widowControl w:val="0"/>
        <w:numPr>
          <w:ilvl w:val="0"/>
          <w:numId w:val="16"/>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классные часы на тему воспитания нравственных качеств у ребенка;</w:t>
      </w:r>
    </w:p>
    <w:p w:rsidR="00F01FAE" w:rsidRPr="006F189F" w:rsidRDefault="00F01FAE" w:rsidP="00DA3903">
      <w:pPr>
        <w:widowControl w:val="0"/>
        <w:numPr>
          <w:ilvl w:val="0"/>
          <w:numId w:val="16"/>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работа с социально - неадаптированными подростками и их семьями;</w:t>
      </w:r>
    </w:p>
    <w:p w:rsidR="00F01FAE" w:rsidRPr="006F189F" w:rsidRDefault="00F01FAE" w:rsidP="00DA3903">
      <w:pPr>
        <w:widowControl w:val="0"/>
        <w:numPr>
          <w:ilvl w:val="0"/>
          <w:numId w:val="16"/>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конкурсы творческих работ обучающихся</w:t>
      </w:r>
    </w:p>
    <w:p w:rsidR="00F01FAE" w:rsidRPr="006F189F" w:rsidRDefault="00F01FAE" w:rsidP="00DA3903">
      <w:pPr>
        <w:widowControl w:val="0"/>
        <w:numPr>
          <w:ilvl w:val="0"/>
          <w:numId w:val="16"/>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проведение акций.</w:t>
      </w:r>
    </w:p>
    <w:p w:rsidR="00F01FAE" w:rsidRPr="006F189F" w:rsidRDefault="00F01FAE" w:rsidP="00DA3903">
      <w:pPr>
        <w:widowControl w:val="0"/>
        <w:numPr>
          <w:ilvl w:val="0"/>
          <w:numId w:val="13"/>
        </w:numPr>
        <w:autoSpaceDE w:val="0"/>
        <w:autoSpaceDN w:val="0"/>
        <w:adjustRightInd w:val="0"/>
        <w:spacing w:after="0" w:line="360" w:lineRule="auto"/>
        <w:jc w:val="both"/>
        <w:rPr>
          <w:rFonts w:ascii="Times New Roman" w:eastAsia="Times New Roman" w:hAnsi="Times New Roman" w:cs="Times New Roman"/>
          <w:b/>
          <w:i/>
          <w:iCs/>
          <w:sz w:val="28"/>
          <w:szCs w:val="26"/>
        </w:rPr>
      </w:pPr>
      <w:r w:rsidRPr="006F189F">
        <w:rPr>
          <w:rFonts w:ascii="Times New Roman" w:eastAsia="Times New Roman" w:hAnsi="Times New Roman" w:cs="Times New Roman"/>
          <w:b/>
          <w:i/>
          <w:iCs/>
          <w:sz w:val="28"/>
          <w:szCs w:val="26"/>
        </w:rPr>
        <w:t xml:space="preserve"> Художественно - эстетическое направление:</w:t>
      </w:r>
    </w:p>
    <w:p w:rsidR="00F01FAE" w:rsidRPr="006F189F" w:rsidRDefault="00F01FAE" w:rsidP="00DA3903">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организация выставок детских рисунков, поделок и творческих работ учащихся;</w:t>
      </w:r>
    </w:p>
    <w:p w:rsidR="00F01FAE" w:rsidRPr="006F189F" w:rsidRDefault="00F01FAE" w:rsidP="00DA3903">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проведение школьных фестивалей;</w:t>
      </w:r>
    </w:p>
    <w:p w:rsidR="00F01FAE" w:rsidRPr="006F189F" w:rsidRDefault="00F01FAE" w:rsidP="00DA3903">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lastRenderedPageBreak/>
        <w:t>проведение тематических классных часов по эстетике внешнего вида ученика, культуре поведения и речи;</w:t>
      </w:r>
    </w:p>
    <w:p w:rsidR="00F01FAE" w:rsidRPr="006F189F" w:rsidRDefault="00F01FAE" w:rsidP="00DA3903">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проведение Дня здоровья;</w:t>
      </w:r>
    </w:p>
    <w:p w:rsidR="00F01FAE" w:rsidRPr="006F189F" w:rsidRDefault="00F01FAE" w:rsidP="00DA3903">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участие в конкурсах, олимпиадах, фестивалях, выставках детского творчества.</w:t>
      </w:r>
    </w:p>
    <w:p w:rsidR="00F01FAE" w:rsidRPr="006F189F" w:rsidRDefault="00F01FAE" w:rsidP="00DA3903">
      <w:pPr>
        <w:widowControl w:val="0"/>
        <w:numPr>
          <w:ilvl w:val="0"/>
          <w:numId w:val="13"/>
        </w:numPr>
        <w:autoSpaceDE w:val="0"/>
        <w:autoSpaceDN w:val="0"/>
        <w:adjustRightInd w:val="0"/>
        <w:spacing w:after="0" w:line="360" w:lineRule="auto"/>
        <w:jc w:val="both"/>
        <w:rPr>
          <w:rFonts w:ascii="Times New Roman" w:eastAsia="Times New Roman" w:hAnsi="Times New Roman" w:cs="Times New Roman"/>
          <w:b/>
          <w:i/>
          <w:iCs/>
          <w:sz w:val="28"/>
          <w:szCs w:val="26"/>
        </w:rPr>
      </w:pPr>
      <w:r w:rsidRPr="006F189F">
        <w:rPr>
          <w:rFonts w:ascii="Times New Roman" w:eastAsia="Times New Roman" w:hAnsi="Times New Roman" w:cs="Times New Roman"/>
          <w:b/>
          <w:i/>
          <w:iCs/>
          <w:sz w:val="28"/>
          <w:szCs w:val="26"/>
        </w:rPr>
        <w:t>Работа с родителями:</w:t>
      </w:r>
    </w:p>
    <w:p w:rsidR="00F01FAE" w:rsidRPr="006F189F" w:rsidRDefault="00F01FAE" w:rsidP="00DA3903">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родительские собрания;</w:t>
      </w:r>
    </w:p>
    <w:p w:rsidR="00F01FAE" w:rsidRPr="006F189F" w:rsidRDefault="00F01FAE" w:rsidP="00DA3903">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индивидуальная работа с родителями;</w:t>
      </w:r>
    </w:p>
    <w:p w:rsidR="00F01FAE" w:rsidRPr="006F189F" w:rsidRDefault="00F01FAE" w:rsidP="00DA3903">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лекторий для родителей;</w:t>
      </w:r>
    </w:p>
    <w:p w:rsidR="00F01FAE" w:rsidRPr="006F189F" w:rsidRDefault="00F01FAE" w:rsidP="00DA3903">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проект «Семейные чтения».</w:t>
      </w:r>
    </w:p>
    <w:p w:rsidR="00F01FAE" w:rsidRPr="006F189F" w:rsidRDefault="00F01FAE" w:rsidP="00DA3903">
      <w:pPr>
        <w:widowControl w:val="0"/>
        <w:numPr>
          <w:ilvl w:val="0"/>
          <w:numId w:val="13"/>
        </w:numPr>
        <w:autoSpaceDE w:val="0"/>
        <w:autoSpaceDN w:val="0"/>
        <w:adjustRightInd w:val="0"/>
        <w:spacing w:after="0" w:line="360" w:lineRule="auto"/>
        <w:jc w:val="both"/>
        <w:rPr>
          <w:rFonts w:ascii="Times New Roman" w:eastAsia="Times New Roman" w:hAnsi="Times New Roman" w:cs="Times New Roman"/>
          <w:b/>
          <w:i/>
          <w:iCs/>
          <w:sz w:val="28"/>
          <w:szCs w:val="26"/>
        </w:rPr>
      </w:pPr>
      <w:r w:rsidRPr="006F189F">
        <w:rPr>
          <w:rFonts w:ascii="Times New Roman" w:eastAsia="Times New Roman" w:hAnsi="Times New Roman" w:cs="Times New Roman"/>
          <w:b/>
          <w:i/>
          <w:iCs/>
          <w:sz w:val="28"/>
          <w:szCs w:val="26"/>
        </w:rPr>
        <w:t>Совершенствование ученического самоуправления:</w:t>
      </w:r>
    </w:p>
    <w:p w:rsidR="00F01FAE" w:rsidRPr="006F189F" w:rsidRDefault="00F01FAE" w:rsidP="00DA3903">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подготовка и проведение школьных акций и конкурсов;</w:t>
      </w:r>
    </w:p>
    <w:p w:rsidR="00F01FAE" w:rsidRPr="006F189F" w:rsidRDefault="00F01FAE" w:rsidP="00DA3903">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проведение соцопросов в школе.</w:t>
      </w:r>
    </w:p>
    <w:p w:rsidR="00F01FAE" w:rsidRPr="006F189F" w:rsidRDefault="00F01FAE" w:rsidP="006F189F">
      <w:pPr>
        <w:widowControl w:val="0"/>
        <w:spacing w:after="0" w:line="360" w:lineRule="auto"/>
        <w:jc w:val="both"/>
        <w:rPr>
          <w:rFonts w:ascii="Times New Roman" w:eastAsia="Times New Roman" w:hAnsi="Times New Roman" w:cs="Times New Roman"/>
          <w:b/>
          <w:bCs/>
          <w:i/>
          <w:sz w:val="28"/>
          <w:szCs w:val="26"/>
        </w:rPr>
      </w:pPr>
      <w:r w:rsidRPr="006F189F">
        <w:rPr>
          <w:rFonts w:ascii="Times New Roman" w:eastAsia="Times New Roman" w:hAnsi="Times New Roman" w:cs="Times New Roman"/>
          <w:b/>
          <w:bCs/>
          <w:i/>
          <w:sz w:val="28"/>
          <w:szCs w:val="26"/>
        </w:rPr>
        <w:t xml:space="preserve">Вывод: разнообразие видов внеклассной и внеурочной деятельности позволяют учесть все потребности школьников, способствуют социализации, формированию всесторонне развитой творческой личности. </w:t>
      </w:r>
    </w:p>
    <w:p w:rsidR="00F01FAE" w:rsidRPr="006F189F" w:rsidRDefault="00F01FAE" w:rsidP="006F189F">
      <w:pPr>
        <w:widowControl w:val="0"/>
        <w:tabs>
          <w:tab w:val="right" w:pos="3974"/>
          <w:tab w:val="left" w:pos="4262"/>
        </w:tabs>
        <w:spacing w:after="0" w:line="360" w:lineRule="auto"/>
        <w:jc w:val="both"/>
        <w:rPr>
          <w:rFonts w:ascii="Times New Roman" w:eastAsia="Times New Roman" w:hAnsi="Times New Roman" w:cs="Times New Roman"/>
          <w:b/>
          <w:bCs/>
          <w:i/>
          <w:sz w:val="28"/>
          <w:szCs w:val="26"/>
        </w:rPr>
      </w:pPr>
      <w:r w:rsidRPr="006F189F">
        <w:rPr>
          <w:rFonts w:ascii="Times New Roman" w:eastAsia="Times New Roman" w:hAnsi="Times New Roman" w:cs="Times New Roman"/>
          <w:b/>
          <w:bCs/>
          <w:i/>
          <w:sz w:val="28"/>
          <w:szCs w:val="26"/>
        </w:rPr>
        <w:t xml:space="preserve">МБОУ СОШ № 3 </w:t>
      </w:r>
      <w:r w:rsidRPr="006F189F">
        <w:rPr>
          <w:rFonts w:ascii="Times New Roman" w:eastAsia="Times New Roman" w:hAnsi="Times New Roman" w:cs="Times New Roman"/>
          <w:b/>
          <w:bCs/>
          <w:i/>
          <w:sz w:val="28"/>
          <w:szCs w:val="26"/>
        </w:rPr>
        <w:tab/>
        <w:t>является местом, где каждый обучающийся и педагог способен создать качественно новый продукт, направленный не только на саморазвитие и самосовершенствование, но и на формирование таких личностных качеств, как патриотизм, любовь к культуре и истории нашей страны.</w:t>
      </w:r>
    </w:p>
    <w:p w:rsidR="00F01FAE" w:rsidRPr="006F189F" w:rsidRDefault="00F01FAE" w:rsidP="006F189F">
      <w:pPr>
        <w:widowControl w:val="0"/>
        <w:tabs>
          <w:tab w:val="left" w:pos="1311"/>
        </w:tabs>
        <w:spacing w:after="0" w:line="360" w:lineRule="auto"/>
        <w:jc w:val="both"/>
        <w:rPr>
          <w:rFonts w:ascii="Times New Roman" w:eastAsia="Times New Roman" w:hAnsi="Times New Roman" w:cs="Times New Roman"/>
          <w:b/>
          <w:bCs/>
          <w:sz w:val="28"/>
          <w:szCs w:val="26"/>
        </w:rPr>
      </w:pPr>
      <w:r w:rsidRPr="006F189F">
        <w:rPr>
          <w:rFonts w:ascii="Times New Roman" w:eastAsia="Times New Roman" w:hAnsi="Times New Roman" w:cs="Times New Roman"/>
          <w:b/>
          <w:bCs/>
          <w:sz w:val="28"/>
          <w:szCs w:val="26"/>
        </w:rPr>
        <w:t>Характеристика внутришкольной системы оценки (менеджмента) качества знаний. Используемые технологии и процедуры оценки учебных и внеучебных достижений.</w:t>
      </w:r>
    </w:p>
    <w:p w:rsidR="00F01FAE" w:rsidRPr="006F189F" w:rsidRDefault="00F01FAE" w:rsidP="006F189F">
      <w:pPr>
        <w:widowControl w:val="0"/>
        <w:spacing w:after="0" w:line="360" w:lineRule="auto"/>
        <w:ind w:firstLine="68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Управление современной школой требует обоснованности решений, особого построения организационной структуры управления. Непременным условием эффективности этой структуры выступает ее аналитико-оценочное сопровождение, осуществляемое в соответствии с требованиями госзаказа.</w:t>
      </w:r>
    </w:p>
    <w:p w:rsidR="00F01FAE" w:rsidRPr="006F189F" w:rsidRDefault="00F01FAE" w:rsidP="006F189F">
      <w:pPr>
        <w:widowControl w:val="0"/>
        <w:spacing w:after="0" w:line="360" w:lineRule="auto"/>
        <w:ind w:firstLine="68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В МБОУ СОШ № 3 пгт Кавалерово, реагируя на запросы рынка </w:t>
      </w:r>
      <w:r w:rsidRPr="006F189F">
        <w:rPr>
          <w:rFonts w:ascii="Times New Roman" w:eastAsia="Times New Roman" w:hAnsi="Times New Roman" w:cs="Times New Roman"/>
          <w:sz w:val="28"/>
          <w:szCs w:val="26"/>
        </w:rPr>
        <w:lastRenderedPageBreak/>
        <w:t xml:space="preserve">образовательных услуг, </w:t>
      </w:r>
      <w:proofErr w:type="gramStart"/>
      <w:r w:rsidRPr="006F189F">
        <w:rPr>
          <w:rFonts w:ascii="Times New Roman" w:eastAsia="Times New Roman" w:hAnsi="Times New Roman" w:cs="Times New Roman"/>
          <w:sz w:val="28"/>
          <w:szCs w:val="26"/>
        </w:rPr>
        <w:t>сформирована</w:t>
      </w:r>
      <w:proofErr w:type="gramEnd"/>
      <w:r w:rsidRPr="006F189F">
        <w:rPr>
          <w:rFonts w:ascii="Times New Roman" w:eastAsia="Times New Roman" w:hAnsi="Times New Roman" w:cs="Times New Roman"/>
          <w:sz w:val="28"/>
          <w:szCs w:val="26"/>
        </w:rPr>
        <w:t xml:space="preserve"> собственную систему оценки их качества.</w:t>
      </w:r>
    </w:p>
    <w:p w:rsidR="00F01FAE" w:rsidRPr="006F189F" w:rsidRDefault="00F01FAE" w:rsidP="006F189F">
      <w:pPr>
        <w:widowControl w:val="0"/>
        <w:spacing w:after="0" w:line="360" w:lineRule="auto"/>
        <w:ind w:firstLine="68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Внутришкольная система оценки качества образования в школе имеет трехступенчатую структуру: начальное общее образование, основное общее образование, среднее общее образование.</w:t>
      </w:r>
    </w:p>
    <w:p w:rsidR="00F01FAE" w:rsidRPr="006F189F" w:rsidRDefault="00F01FAE" w:rsidP="006F189F">
      <w:pPr>
        <w:widowControl w:val="0"/>
        <w:spacing w:after="0" w:line="360" w:lineRule="auto"/>
        <w:ind w:firstLine="68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Основным механизмом </w:t>
      </w:r>
      <w:proofErr w:type="gramStart"/>
      <w:r w:rsidRPr="006F189F">
        <w:rPr>
          <w:rFonts w:ascii="Times New Roman" w:eastAsia="Times New Roman" w:hAnsi="Times New Roman" w:cs="Times New Roman"/>
          <w:sz w:val="28"/>
          <w:szCs w:val="26"/>
        </w:rPr>
        <w:t>работы системы оценки качества образования</w:t>
      </w:r>
      <w:proofErr w:type="gramEnd"/>
      <w:r w:rsidRPr="006F189F">
        <w:rPr>
          <w:rFonts w:ascii="Times New Roman" w:eastAsia="Times New Roman" w:hAnsi="Times New Roman" w:cs="Times New Roman"/>
          <w:sz w:val="28"/>
          <w:szCs w:val="26"/>
        </w:rPr>
        <w:t xml:space="preserve"> реализуется через внутришкольный контроль, промежуточную аттестацию и процедур проведения диагностических работ по линии отдела образования Кавалеровского муниципального района и министерства образования и науки Приморского края в области и ОГЭ, ЕГЭ.</w:t>
      </w:r>
    </w:p>
    <w:p w:rsidR="00F01FAE" w:rsidRPr="006F189F" w:rsidRDefault="00F01FAE" w:rsidP="006F189F">
      <w:pPr>
        <w:widowControl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Внутренняя система оценки качества начального общего образования направлена на выявление степени соответствия требованиям федеральных государственных образовательных стандартов начального общего образования:</w:t>
      </w:r>
    </w:p>
    <w:p w:rsidR="00F01FAE" w:rsidRPr="006F189F" w:rsidRDefault="00F01FAE" w:rsidP="00DA3903">
      <w:pPr>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к результатам освоения основной образовательной программы начального общего образования;</w:t>
      </w:r>
    </w:p>
    <w:p w:rsidR="00F01FAE" w:rsidRPr="006F189F" w:rsidRDefault="00F01FAE" w:rsidP="00DA3903">
      <w:pPr>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F01FAE" w:rsidRPr="006F189F" w:rsidRDefault="00F01FAE" w:rsidP="00DA3903">
      <w:pPr>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F01FAE" w:rsidRPr="006F189F" w:rsidRDefault="00F01FAE" w:rsidP="006F189F">
      <w:pPr>
        <w:widowControl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При переходе на ФГОС НОО перед педагогическим коллективом МБОУ СОШ № 3 пгт Кавалерово встала задача сформировать универсальные учебные действия.</w:t>
      </w:r>
    </w:p>
    <w:p w:rsidR="00F01FAE" w:rsidRPr="006F189F" w:rsidRDefault="00F01FAE" w:rsidP="006F189F">
      <w:pPr>
        <w:widowControl w:val="0"/>
        <w:spacing w:after="0" w:line="360" w:lineRule="auto"/>
        <w:ind w:firstLine="72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Для определения уровня сформированности предметных, метапредметных и личностных универсальных учебных действий в течение года проводилась диагностика в 1-4 классах, 5-х, 6-х и 10-х классах. </w:t>
      </w:r>
      <w:r w:rsidRPr="006F189F">
        <w:rPr>
          <w:rFonts w:ascii="Times New Roman" w:eastAsia="Times New Roman" w:hAnsi="Times New Roman" w:cs="Times New Roman"/>
          <w:sz w:val="28"/>
          <w:szCs w:val="26"/>
        </w:rPr>
        <w:lastRenderedPageBreak/>
        <w:t xml:space="preserve">Диагностика проводилась с использованием проверочных работ, комплексных контрольных работ, наблюдений за процессом выполнения различных видов работ </w:t>
      </w:r>
      <w:proofErr w:type="gramStart"/>
      <w:r w:rsidRPr="006F189F">
        <w:rPr>
          <w:rFonts w:ascii="Times New Roman" w:eastAsia="Times New Roman" w:hAnsi="Times New Roman" w:cs="Times New Roman"/>
          <w:sz w:val="28"/>
          <w:szCs w:val="26"/>
        </w:rPr>
        <w:t>обучающимися</w:t>
      </w:r>
      <w:proofErr w:type="gramEnd"/>
      <w:r w:rsidRPr="006F189F">
        <w:rPr>
          <w:rFonts w:ascii="Times New Roman" w:eastAsia="Times New Roman" w:hAnsi="Times New Roman" w:cs="Times New Roman"/>
          <w:sz w:val="28"/>
          <w:szCs w:val="26"/>
        </w:rPr>
        <w:t>. По итогам диагностики учителями заполнялись таблицы требований, достижений и листы наблюдений (в 1 -4 классах)</w:t>
      </w:r>
      <w:r w:rsidRPr="006F189F">
        <w:rPr>
          <w:rFonts w:ascii="Times New Roman" w:eastAsia="Times New Roman" w:hAnsi="Times New Roman" w:cs="Times New Roman"/>
          <w:color w:val="000000"/>
          <w:sz w:val="28"/>
          <w:szCs w:val="26"/>
          <w:u w:val="single"/>
          <w:shd w:val="clear" w:color="auto" w:fill="FFFFFF"/>
          <w:lang w:bidi="en-US"/>
        </w:rPr>
        <w:t>.</w:t>
      </w:r>
    </w:p>
    <w:p w:rsidR="00F01FAE" w:rsidRPr="006F189F" w:rsidRDefault="00F01FAE" w:rsidP="006F189F">
      <w:pPr>
        <w:widowControl w:val="0"/>
        <w:spacing w:after="0" w:line="360" w:lineRule="auto"/>
        <w:ind w:firstLine="72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В основной и старшей школе ежегодно проводится и промежуточная аттестация </w:t>
      </w:r>
      <w:proofErr w:type="gramStart"/>
      <w:r w:rsidRPr="006F189F">
        <w:rPr>
          <w:rFonts w:ascii="Times New Roman" w:eastAsia="Times New Roman" w:hAnsi="Times New Roman" w:cs="Times New Roman"/>
          <w:sz w:val="28"/>
          <w:szCs w:val="26"/>
        </w:rPr>
        <w:t>обучающихся</w:t>
      </w:r>
      <w:proofErr w:type="gramEnd"/>
      <w:r w:rsidRPr="006F189F">
        <w:rPr>
          <w:rFonts w:ascii="Times New Roman" w:eastAsia="Times New Roman" w:hAnsi="Times New Roman" w:cs="Times New Roman"/>
          <w:sz w:val="28"/>
          <w:szCs w:val="26"/>
        </w:rPr>
        <w:t>:</w:t>
      </w:r>
    </w:p>
    <w:p w:rsidR="00F01FAE" w:rsidRPr="006F189F" w:rsidRDefault="00F01FAE" w:rsidP="00DA3903">
      <w:pPr>
        <w:widowControl w:val="0"/>
        <w:numPr>
          <w:ilvl w:val="0"/>
          <w:numId w:val="21"/>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во 5 - 9 классах по предметам учебного плана - по четвертям;</w:t>
      </w:r>
    </w:p>
    <w:p w:rsidR="00F01FAE" w:rsidRPr="006F189F" w:rsidRDefault="00F01FAE" w:rsidP="00DA3903">
      <w:pPr>
        <w:widowControl w:val="0"/>
        <w:numPr>
          <w:ilvl w:val="0"/>
          <w:numId w:val="21"/>
        </w:numPr>
        <w:autoSpaceDE w:val="0"/>
        <w:autoSpaceDN w:val="0"/>
        <w:adjustRightInd w:val="0"/>
        <w:spacing w:after="0"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в 10-11 -х классах по полугодиям.</w:t>
      </w:r>
    </w:p>
    <w:p w:rsidR="00F01FAE" w:rsidRPr="006F189F" w:rsidRDefault="00F01FAE" w:rsidP="006F189F">
      <w:pPr>
        <w:widowControl w:val="0"/>
        <w:spacing w:after="0" w:line="360" w:lineRule="auto"/>
        <w:jc w:val="both"/>
        <w:rPr>
          <w:rFonts w:ascii="Times New Roman" w:eastAsia="Times New Roman" w:hAnsi="Times New Roman" w:cs="Times New Roman"/>
          <w:b/>
          <w:i/>
          <w:sz w:val="28"/>
          <w:szCs w:val="26"/>
        </w:rPr>
      </w:pPr>
      <w:r w:rsidRPr="006F189F">
        <w:rPr>
          <w:rFonts w:ascii="Times New Roman" w:eastAsia="Times New Roman" w:hAnsi="Times New Roman" w:cs="Times New Roman"/>
          <w:b/>
          <w:i/>
          <w:sz w:val="28"/>
          <w:szCs w:val="26"/>
        </w:rPr>
        <w:t xml:space="preserve">Вывод: таким образом, в МБОУ СОШ № 3 пгт Кавалерово в учебно-воспитательном процессе содержание образования, определяемое ФГОС НОО, ФГОС ООО, ФГОС СОО </w:t>
      </w:r>
      <w:r w:rsidRPr="006F189F">
        <w:rPr>
          <w:rFonts w:ascii="Times New Roman" w:eastAsia="Times New Roman" w:hAnsi="Times New Roman" w:cs="Times New Roman"/>
          <w:b/>
          <w:bCs/>
          <w:i/>
          <w:sz w:val="28"/>
          <w:szCs w:val="26"/>
        </w:rPr>
        <w:t>позволяет формировать не только образовательные компетенции, но и качества, определяющие развитие индивидуальности и социализацию личности школьника.</w:t>
      </w:r>
    </w:p>
    <w:p w:rsidR="00F01FAE" w:rsidRPr="006F189F" w:rsidRDefault="00F01FAE" w:rsidP="006F189F">
      <w:pPr>
        <w:widowControl w:val="0"/>
        <w:spacing w:after="0" w:line="360" w:lineRule="auto"/>
        <w:jc w:val="both"/>
        <w:rPr>
          <w:rFonts w:ascii="Times New Roman" w:eastAsia="Times New Roman" w:hAnsi="Times New Roman" w:cs="Times New Roman"/>
          <w:b/>
          <w:i/>
          <w:sz w:val="28"/>
          <w:szCs w:val="26"/>
        </w:rPr>
      </w:pPr>
    </w:p>
    <w:p w:rsidR="00F01FAE" w:rsidRPr="006F189F" w:rsidRDefault="00F01FAE" w:rsidP="006F189F">
      <w:pPr>
        <w:widowControl w:val="0"/>
        <w:spacing w:after="0" w:line="317" w:lineRule="exact"/>
        <w:jc w:val="both"/>
        <w:rPr>
          <w:rFonts w:ascii="Times New Roman" w:eastAsia="Times New Roman" w:hAnsi="Times New Roman" w:cs="Times New Roman"/>
          <w:b/>
          <w:i/>
          <w:iCs/>
          <w:color w:val="000000"/>
          <w:spacing w:val="-20"/>
          <w:sz w:val="28"/>
          <w:szCs w:val="26"/>
          <w:lang w:eastAsia="ru-RU" w:bidi="ru-RU"/>
        </w:rPr>
      </w:pPr>
      <w:bookmarkStart w:id="10" w:name="bookmark16"/>
      <w:r w:rsidRPr="006F189F">
        <w:rPr>
          <w:rFonts w:ascii="Times New Roman" w:eastAsia="Times New Roman" w:hAnsi="Times New Roman" w:cs="Times New Roman"/>
          <w:b/>
          <w:bCs/>
          <w:i/>
          <w:iCs/>
          <w:color w:val="000000"/>
          <w:spacing w:val="-20"/>
          <w:sz w:val="28"/>
          <w:szCs w:val="26"/>
          <w:lang w:eastAsia="ru-RU" w:bidi="ru-RU"/>
        </w:rPr>
        <w:t>Результаты деятельности учреждения, качество образования</w:t>
      </w:r>
      <w:bookmarkEnd w:id="10"/>
    </w:p>
    <w:p w:rsidR="00F01FAE" w:rsidRPr="006F189F" w:rsidRDefault="00F01FAE" w:rsidP="006F189F">
      <w:pPr>
        <w:widowControl w:val="0"/>
        <w:spacing w:after="0" w:line="317" w:lineRule="exact"/>
        <w:jc w:val="both"/>
        <w:rPr>
          <w:rFonts w:ascii="Times New Roman" w:eastAsia="Times New Roman" w:hAnsi="Times New Roman" w:cs="Times New Roman"/>
          <w:b/>
          <w:sz w:val="28"/>
          <w:szCs w:val="26"/>
        </w:rPr>
      </w:pPr>
    </w:p>
    <w:p w:rsidR="00F01FAE" w:rsidRPr="006F189F" w:rsidRDefault="00F01FAE" w:rsidP="00DA3903">
      <w:pPr>
        <w:keepNext/>
        <w:keepLines/>
        <w:widowControl w:val="0"/>
        <w:numPr>
          <w:ilvl w:val="0"/>
          <w:numId w:val="22"/>
        </w:numPr>
        <w:tabs>
          <w:tab w:val="left" w:pos="713"/>
        </w:tabs>
        <w:autoSpaceDE w:val="0"/>
        <w:autoSpaceDN w:val="0"/>
        <w:adjustRightInd w:val="0"/>
        <w:spacing w:after="0" w:line="360" w:lineRule="auto"/>
        <w:jc w:val="both"/>
        <w:outlineLvl w:val="2"/>
        <w:rPr>
          <w:rFonts w:ascii="Times New Roman" w:eastAsia="Times New Roman" w:hAnsi="Times New Roman" w:cs="Times New Roman"/>
          <w:b/>
          <w:bCs/>
          <w:sz w:val="28"/>
          <w:szCs w:val="26"/>
        </w:rPr>
      </w:pPr>
      <w:bookmarkStart w:id="11" w:name="bookmark18"/>
      <w:r w:rsidRPr="006F189F">
        <w:rPr>
          <w:rFonts w:ascii="Times New Roman" w:eastAsia="Times New Roman" w:hAnsi="Times New Roman" w:cs="Times New Roman"/>
          <w:b/>
          <w:bCs/>
          <w:sz w:val="28"/>
          <w:szCs w:val="26"/>
        </w:rPr>
        <w:t>Данные о выбытии и повторном обучении.</w:t>
      </w:r>
      <w:bookmarkEnd w:id="11"/>
    </w:p>
    <w:p w:rsidR="00F01FAE" w:rsidRPr="006F189F" w:rsidRDefault="00F01FAE" w:rsidP="006F189F">
      <w:pPr>
        <w:widowControl w:val="0"/>
        <w:spacing w:after="0" w:line="360" w:lineRule="auto"/>
        <w:ind w:firstLine="70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В 2022-2023 учебном году незначительно увеличилось количество прибывших детей, что связано, с социальной мобильностью жителей микрорайона.</w:t>
      </w:r>
    </w:p>
    <w:p w:rsidR="00F01FAE" w:rsidRPr="006F189F" w:rsidRDefault="00F01FAE" w:rsidP="006F189F">
      <w:pPr>
        <w:widowControl w:val="0"/>
        <w:spacing w:after="0" w:line="360" w:lineRule="auto"/>
        <w:jc w:val="both"/>
        <w:rPr>
          <w:rFonts w:ascii="Times New Roman" w:eastAsia="Times New Roman" w:hAnsi="Times New Roman" w:cs="Times New Roman"/>
          <w:b/>
          <w:bCs/>
          <w:sz w:val="28"/>
          <w:szCs w:val="26"/>
        </w:rPr>
      </w:pPr>
      <w:r w:rsidRPr="006F189F">
        <w:rPr>
          <w:rFonts w:ascii="Times New Roman" w:eastAsia="Times New Roman" w:hAnsi="Times New Roman" w:cs="Times New Roman"/>
          <w:b/>
          <w:bCs/>
          <w:sz w:val="28"/>
          <w:szCs w:val="26"/>
        </w:rPr>
        <w:t>Сохранность контингента учащихся за три года</w:t>
      </w:r>
    </w:p>
    <w:tbl>
      <w:tblPr>
        <w:tblStyle w:val="a4"/>
        <w:tblW w:w="0" w:type="auto"/>
        <w:tblLook w:val="04A0" w:firstRow="1" w:lastRow="0" w:firstColumn="1" w:lastColumn="0" w:noHBand="0" w:noVBand="1"/>
      </w:tblPr>
      <w:tblGrid>
        <w:gridCol w:w="2754"/>
        <w:gridCol w:w="2288"/>
      </w:tblGrid>
      <w:tr w:rsidR="009F458E" w:rsidRPr="006F189F" w:rsidTr="009F458E">
        <w:tc>
          <w:tcPr>
            <w:tcW w:w="2754" w:type="dxa"/>
          </w:tcPr>
          <w:p w:rsidR="009F458E" w:rsidRPr="006F189F" w:rsidRDefault="009F458E" w:rsidP="006F189F">
            <w:pPr>
              <w:widowControl w:val="0"/>
              <w:spacing w:line="360" w:lineRule="auto"/>
              <w:ind w:left="720"/>
              <w:contextualSpacing/>
              <w:rPr>
                <w:rFonts w:ascii="Times New Roman" w:eastAsia="Times New Roman" w:hAnsi="Times New Roman" w:cs="Times New Roman"/>
                <w:b/>
                <w:bCs/>
                <w:sz w:val="28"/>
                <w:szCs w:val="26"/>
              </w:rPr>
            </w:pPr>
            <w:r w:rsidRPr="006F189F">
              <w:rPr>
                <w:rFonts w:ascii="Times New Roman" w:eastAsia="Times New Roman" w:hAnsi="Times New Roman" w:cs="Times New Roman"/>
                <w:b/>
                <w:bCs/>
                <w:color w:val="000000"/>
                <w:sz w:val="28"/>
                <w:szCs w:val="26"/>
                <w:shd w:val="clear" w:color="auto" w:fill="FFFFFF"/>
                <w:lang w:eastAsia="ru-RU" w:bidi="ru-RU"/>
              </w:rPr>
              <w:t xml:space="preserve">Всего учащихся </w:t>
            </w:r>
            <w:proofErr w:type="gramStart"/>
            <w:r w:rsidRPr="006F189F">
              <w:rPr>
                <w:rFonts w:ascii="Times New Roman" w:eastAsia="Times New Roman" w:hAnsi="Times New Roman" w:cs="Times New Roman"/>
                <w:b/>
                <w:bCs/>
                <w:color w:val="000000"/>
                <w:sz w:val="28"/>
                <w:szCs w:val="26"/>
                <w:shd w:val="clear" w:color="auto" w:fill="FFFFFF"/>
                <w:lang w:eastAsia="ru-RU" w:bidi="ru-RU"/>
              </w:rPr>
              <w:t>на</w:t>
            </w:r>
            <w:proofErr w:type="gramEnd"/>
            <w:r w:rsidRPr="006F189F">
              <w:rPr>
                <w:rFonts w:ascii="Times New Roman" w:eastAsia="Times New Roman" w:hAnsi="Times New Roman" w:cs="Times New Roman"/>
                <w:b/>
                <w:bCs/>
                <w:color w:val="000000"/>
                <w:sz w:val="28"/>
                <w:szCs w:val="26"/>
                <w:shd w:val="clear" w:color="auto" w:fill="FFFFFF"/>
                <w:lang w:eastAsia="ru-RU" w:bidi="ru-RU"/>
              </w:rPr>
              <w:t>:</w:t>
            </w:r>
          </w:p>
        </w:tc>
        <w:tc>
          <w:tcPr>
            <w:tcW w:w="2288" w:type="dxa"/>
            <w:vAlign w:val="bottom"/>
          </w:tcPr>
          <w:p w:rsidR="009F458E" w:rsidRPr="006F189F" w:rsidRDefault="009F458E" w:rsidP="006F189F">
            <w:pPr>
              <w:widowControl w:val="0"/>
              <w:ind w:firstLine="0"/>
              <w:contextualSpacing/>
              <w:rPr>
                <w:rFonts w:ascii="Times New Roman" w:eastAsia="Times New Roman" w:hAnsi="Times New Roman" w:cs="Times New Roman"/>
                <w:b/>
                <w:color w:val="000000"/>
                <w:sz w:val="28"/>
                <w:szCs w:val="26"/>
                <w:shd w:val="clear" w:color="auto" w:fill="FFFFFF"/>
                <w:lang w:eastAsia="ru-RU" w:bidi="ru-RU"/>
              </w:rPr>
            </w:pPr>
            <w:r w:rsidRPr="006F189F">
              <w:rPr>
                <w:rFonts w:ascii="Times New Roman" w:eastAsia="Times New Roman" w:hAnsi="Times New Roman" w:cs="Times New Roman"/>
                <w:b/>
                <w:color w:val="000000"/>
                <w:sz w:val="28"/>
                <w:szCs w:val="26"/>
                <w:shd w:val="clear" w:color="auto" w:fill="FFFFFF"/>
                <w:lang w:eastAsia="ru-RU" w:bidi="ru-RU"/>
              </w:rPr>
              <w:t>2022-2023</w:t>
            </w:r>
          </w:p>
          <w:p w:rsidR="009F458E" w:rsidRPr="006F189F" w:rsidRDefault="009F458E" w:rsidP="006F189F">
            <w:pPr>
              <w:widowControl w:val="0"/>
              <w:ind w:firstLine="0"/>
              <w:contextualSpacing/>
              <w:rPr>
                <w:rFonts w:ascii="Times New Roman" w:eastAsia="Times New Roman" w:hAnsi="Times New Roman" w:cs="Times New Roman"/>
                <w:b/>
                <w:sz w:val="28"/>
                <w:szCs w:val="26"/>
              </w:rPr>
            </w:pPr>
            <w:r w:rsidRPr="006F189F">
              <w:rPr>
                <w:rFonts w:ascii="Times New Roman" w:eastAsia="Times New Roman" w:hAnsi="Times New Roman" w:cs="Times New Roman"/>
                <w:b/>
                <w:color w:val="000000"/>
                <w:sz w:val="28"/>
                <w:szCs w:val="26"/>
                <w:shd w:val="clear" w:color="auto" w:fill="FFFFFF"/>
                <w:lang w:eastAsia="ru-RU" w:bidi="ru-RU"/>
              </w:rPr>
              <w:t>учебный год</w:t>
            </w:r>
          </w:p>
        </w:tc>
      </w:tr>
      <w:tr w:rsidR="009F458E" w:rsidRPr="006F189F" w:rsidTr="009F458E">
        <w:tc>
          <w:tcPr>
            <w:tcW w:w="2754" w:type="dxa"/>
            <w:vAlign w:val="bottom"/>
          </w:tcPr>
          <w:p w:rsidR="009F458E" w:rsidRPr="006F189F" w:rsidRDefault="009F458E" w:rsidP="006F189F">
            <w:pPr>
              <w:widowControl w:val="0"/>
              <w:spacing w:line="360" w:lineRule="auto"/>
              <w:ind w:left="720"/>
              <w:contextualSpacing/>
              <w:rPr>
                <w:rFonts w:ascii="Times New Roman" w:eastAsia="Times New Roman" w:hAnsi="Times New Roman" w:cs="Times New Roman"/>
                <w:sz w:val="28"/>
                <w:szCs w:val="26"/>
              </w:rPr>
            </w:pPr>
            <w:bookmarkStart w:id="12" w:name="_Hlk138870594"/>
            <w:r w:rsidRPr="006F189F">
              <w:rPr>
                <w:rFonts w:ascii="Times New Roman" w:eastAsia="Times New Roman" w:hAnsi="Times New Roman" w:cs="Times New Roman"/>
                <w:color w:val="000000"/>
                <w:sz w:val="28"/>
                <w:szCs w:val="26"/>
                <w:shd w:val="clear" w:color="auto" w:fill="FFFFFF"/>
                <w:lang w:eastAsia="ru-RU" w:bidi="ru-RU"/>
              </w:rPr>
              <w:t>начало учебного года</w:t>
            </w:r>
          </w:p>
        </w:tc>
        <w:tc>
          <w:tcPr>
            <w:tcW w:w="2288" w:type="dxa"/>
          </w:tcPr>
          <w:p w:rsidR="009F458E" w:rsidRPr="006F189F" w:rsidRDefault="009F458E" w:rsidP="006F189F">
            <w:pPr>
              <w:widowControl w:val="0"/>
              <w:spacing w:line="360" w:lineRule="auto"/>
              <w:ind w:firstLine="0"/>
              <w:contextualSpacing/>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670</w:t>
            </w:r>
          </w:p>
        </w:tc>
      </w:tr>
      <w:tr w:rsidR="009F458E" w:rsidRPr="006F189F" w:rsidTr="009F458E">
        <w:tc>
          <w:tcPr>
            <w:tcW w:w="2754" w:type="dxa"/>
            <w:vAlign w:val="bottom"/>
          </w:tcPr>
          <w:p w:rsidR="009F458E" w:rsidRPr="006F189F" w:rsidRDefault="009F458E" w:rsidP="006F189F">
            <w:pPr>
              <w:widowControl w:val="0"/>
              <w:spacing w:line="360" w:lineRule="auto"/>
              <w:ind w:left="720"/>
              <w:contextualSpacing/>
              <w:rPr>
                <w:rFonts w:ascii="Times New Roman" w:eastAsia="Times New Roman" w:hAnsi="Times New Roman" w:cs="Times New Roman"/>
                <w:sz w:val="28"/>
                <w:szCs w:val="26"/>
              </w:rPr>
            </w:pPr>
            <w:r w:rsidRPr="006F189F">
              <w:rPr>
                <w:rFonts w:ascii="Times New Roman" w:eastAsia="Times New Roman" w:hAnsi="Times New Roman" w:cs="Times New Roman"/>
                <w:color w:val="000000"/>
                <w:sz w:val="28"/>
                <w:szCs w:val="26"/>
                <w:shd w:val="clear" w:color="auto" w:fill="FFFFFF"/>
                <w:lang w:eastAsia="ru-RU" w:bidi="ru-RU"/>
              </w:rPr>
              <w:t>конец учебного года</w:t>
            </w:r>
          </w:p>
        </w:tc>
        <w:tc>
          <w:tcPr>
            <w:tcW w:w="2288" w:type="dxa"/>
          </w:tcPr>
          <w:p w:rsidR="009F458E" w:rsidRPr="006F189F" w:rsidRDefault="009F458E" w:rsidP="006F189F">
            <w:pPr>
              <w:widowControl w:val="0"/>
              <w:spacing w:line="360" w:lineRule="auto"/>
              <w:ind w:firstLine="0"/>
              <w:contextualSpacing/>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684</w:t>
            </w:r>
          </w:p>
        </w:tc>
      </w:tr>
      <w:tr w:rsidR="009F458E" w:rsidRPr="006F189F" w:rsidTr="009F458E">
        <w:tc>
          <w:tcPr>
            <w:tcW w:w="2754" w:type="dxa"/>
            <w:vAlign w:val="bottom"/>
          </w:tcPr>
          <w:p w:rsidR="009F458E" w:rsidRPr="006F189F" w:rsidRDefault="009F458E" w:rsidP="006F189F">
            <w:pPr>
              <w:widowControl w:val="0"/>
              <w:ind w:left="720"/>
              <w:contextualSpacing/>
              <w:rPr>
                <w:rFonts w:ascii="Times New Roman" w:eastAsia="Times New Roman" w:hAnsi="Times New Roman" w:cs="Times New Roman"/>
                <w:sz w:val="28"/>
                <w:szCs w:val="26"/>
              </w:rPr>
            </w:pPr>
            <w:r w:rsidRPr="006F189F">
              <w:rPr>
                <w:rFonts w:ascii="Times New Roman" w:eastAsia="Times New Roman" w:hAnsi="Times New Roman" w:cs="Times New Roman"/>
                <w:color w:val="000000"/>
                <w:sz w:val="28"/>
                <w:szCs w:val="26"/>
                <w:shd w:val="clear" w:color="auto" w:fill="FFFFFF"/>
                <w:lang w:eastAsia="ru-RU" w:bidi="ru-RU"/>
              </w:rPr>
              <w:t>академическая задолженность</w:t>
            </w:r>
          </w:p>
        </w:tc>
        <w:tc>
          <w:tcPr>
            <w:tcW w:w="2288" w:type="dxa"/>
            <w:vAlign w:val="center"/>
          </w:tcPr>
          <w:p w:rsidR="009F458E" w:rsidRPr="006F189F" w:rsidRDefault="009F458E" w:rsidP="006F189F">
            <w:pPr>
              <w:widowControl w:val="0"/>
              <w:spacing w:line="360" w:lineRule="auto"/>
              <w:ind w:firstLine="0"/>
              <w:contextualSpacing/>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4</w:t>
            </w:r>
          </w:p>
        </w:tc>
      </w:tr>
      <w:tr w:rsidR="009F458E" w:rsidRPr="006F189F" w:rsidTr="009F458E">
        <w:tc>
          <w:tcPr>
            <w:tcW w:w="2754" w:type="dxa"/>
            <w:vAlign w:val="bottom"/>
          </w:tcPr>
          <w:p w:rsidR="009F458E" w:rsidRPr="006F189F" w:rsidRDefault="009F458E" w:rsidP="006F189F">
            <w:pPr>
              <w:widowControl w:val="0"/>
              <w:spacing w:line="360" w:lineRule="auto"/>
              <w:ind w:left="720"/>
              <w:contextualSpacing/>
              <w:rPr>
                <w:rFonts w:ascii="Times New Roman" w:eastAsia="Times New Roman" w:hAnsi="Times New Roman" w:cs="Times New Roman"/>
                <w:b/>
                <w:sz w:val="28"/>
                <w:szCs w:val="26"/>
              </w:rPr>
            </w:pPr>
            <w:r w:rsidRPr="006F189F">
              <w:rPr>
                <w:rFonts w:ascii="Times New Roman" w:eastAsia="Times New Roman" w:hAnsi="Times New Roman" w:cs="Times New Roman"/>
                <w:b/>
                <w:bCs/>
                <w:color w:val="000000"/>
                <w:sz w:val="28"/>
                <w:szCs w:val="26"/>
                <w:shd w:val="clear" w:color="auto" w:fill="FFFFFF"/>
                <w:lang w:eastAsia="ru-RU" w:bidi="ru-RU"/>
              </w:rPr>
              <w:lastRenderedPageBreak/>
              <w:t>выбыли:</w:t>
            </w:r>
          </w:p>
        </w:tc>
        <w:tc>
          <w:tcPr>
            <w:tcW w:w="2288" w:type="dxa"/>
            <w:vAlign w:val="bottom"/>
          </w:tcPr>
          <w:p w:rsidR="009F458E" w:rsidRPr="006F189F" w:rsidRDefault="009F458E" w:rsidP="006F189F">
            <w:pPr>
              <w:widowControl w:val="0"/>
              <w:spacing w:line="360" w:lineRule="auto"/>
              <w:ind w:firstLine="0"/>
              <w:contextualSpacing/>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70</w:t>
            </w:r>
          </w:p>
        </w:tc>
      </w:tr>
      <w:tr w:rsidR="009F458E" w:rsidRPr="006F189F" w:rsidTr="009F458E">
        <w:tc>
          <w:tcPr>
            <w:tcW w:w="2754" w:type="dxa"/>
          </w:tcPr>
          <w:p w:rsidR="009F458E" w:rsidRPr="006F189F" w:rsidRDefault="009F458E" w:rsidP="006F189F">
            <w:pPr>
              <w:widowControl w:val="0"/>
              <w:spacing w:line="360" w:lineRule="auto"/>
              <w:ind w:left="720"/>
              <w:contextualSpacing/>
              <w:rPr>
                <w:rFonts w:ascii="Times New Roman" w:eastAsia="Times New Roman" w:hAnsi="Times New Roman" w:cs="Times New Roman"/>
                <w:b/>
                <w:sz w:val="28"/>
                <w:szCs w:val="26"/>
              </w:rPr>
            </w:pPr>
            <w:r w:rsidRPr="006F189F">
              <w:rPr>
                <w:rFonts w:ascii="Times New Roman" w:eastAsia="Times New Roman" w:hAnsi="Times New Roman" w:cs="Times New Roman"/>
                <w:b/>
                <w:bCs/>
                <w:color w:val="000000"/>
                <w:sz w:val="28"/>
                <w:szCs w:val="26"/>
                <w:shd w:val="clear" w:color="auto" w:fill="FFFFFF"/>
                <w:lang w:eastAsia="ru-RU" w:bidi="ru-RU"/>
              </w:rPr>
              <w:t>прибыли:</w:t>
            </w:r>
          </w:p>
        </w:tc>
        <w:tc>
          <w:tcPr>
            <w:tcW w:w="2288" w:type="dxa"/>
          </w:tcPr>
          <w:p w:rsidR="009F458E" w:rsidRPr="006F189F" w:rsidRDefault="009F458E" w:rsidP="006F189F">
            <w:pPr>
              <w:widowControl w:val="0"/>
              <w:spacing w:line="360" w:lineRule="auto"/>
              <w:ind w:firstLine="0"/>
              <w:contextualSpacing/>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84</w:t>
            </w:r>
          </w:p>
        </w:tc>
      </w:tr>
    </w:tbl>
    <w:p w:rsidR="00F01FAE" w:rsidRPr="006F189F" w:rsidRDefault="00F01FAE" w:rsidP="006F189F">
      <w:pPr>
        <w:widowControl w:val="0"/>
        <w:tabs>
          <w:tab w:val="left" w:pos="7906"/>
        </w:tabs>
        <w:spacing w:before="289" w:after="298" w:line="260" w:lineRule="exact"/>
        <w:jc w:val="both"/>
        <w:rPr>
          <w:rFonts w:ascii="Times New Roman" w:eastAsia="Times New Roman" w:hAnsi="Times New Roman" w:cs="Times New Roman"/>
          <w:sz w:val="28"/>
          <w:szCs w:val="26"/>
        </w:rPr>
      </w:pPr>
      <w:bookmarkStart w:id="13" w:name="bookmark19"/>
      <w:bookmarkEnd w:id="12"/>
      <w:r w:rsidRPr="006F189F">
        <w:rPr>
          <w:rFonts w:ascii="Times New Roman" w:eastAsia="Times New Roman" w:hAnsi="Times New Roman" w:cs="Times New Roman"/>
          <w:sz w:val="28"/>
          <w:szCs w:val="26"/>
        </w:rPr>
        <w:t xml:space="preserve">По итогам года 3 учащихся </w:t>
      </w:r>
      <w:proofErr w:type="gramStart"/>
      <w:r w:rsidRPr="006F189F">
        <w:rPr>
          <w:rFonts w:ascii="Times New Roman" w:eastAsia="Times New Roman" w:hAnsi="Times New Roman" w:cs="Times New Roman"/>
          <w:sz w:val="28"/>
          <w:szCs w:val="26"/>
        </w:rPr>
        <w:t>переведены</w:t>
      </w:r>
      <w:proofErr w:type="gramEnd"/>
      <w:r w:rsidRPr="006F189F">
        <w:rPr>
          <w:rFonts w:ascii="Times New Roman" w:eastAsia="Times New Roman" w:hAnsi="Times New Roman" w:cs="Times New Roman"/>
          <w:sz w:val="28"/>
          <w:szCs w:val="26"/>
        </w:rPr>
        <w:t xml:space="preserve"> с академической задолженностью</w:t>
      </w:r>
      <w:r w:rsidRPr="006F189F">
        <w:rPr>
          <w:rFonts w:ascii="Times New Roman" w:eastAsia="Times New Roman" w:hAnsi="Times New Roman" w:cs="Times New Roman"/>
          <w:sz w:val="28"/>
          <w:szCs w:val="26"/>
        </w:rPr>
        <w:tab/>
      </w:r>
    </w:p>
    <w:p w:rsidR="00F01FAE" w:rsidRPr="006F189F" w:rsidRDefault="00F01FAE" w:rsidP="006F189F">
      <w:pPr>
        <w:keepNext/>
        <w:keepLines/>
        <w:widowControl w:val="0"/>
        <w:spacing w:after="0" w:line="360" w:lineRule="auto"/>
        <w:jc w:val="both"/>
        <w:outlineLvl w:val="2"/>
        <w:rPr>
          <w:rFonts w:ascii="Times New Roman" w:eastAsia="Times New Roman" w:hAnsi="Times New Roman" w:cs="Times New Roman"/>
          <w:b/>
          <w:bCs/>
          <w:i/>
          <w:sz w:val="28"/>
          <w:szCs w:val="26"/>
        </w:rPr>
      </w:pPr>
      <w:r w:rsidRPr="006F189F">
        <w:rPr>
          <w:rFonts w:ascii="Times New Roman" w:eastAsia="Times New Roman" w:hAnsi="Times New Roman" w:cs="Times New Roman"/>
          <w:b/>
          <w:bCs/>
          <w:i/>
          <w:sz w:val="28"/>
          <w:szCs w:val="26"/>
        </w:rPr>
        <w:t>Вывод: на основании представленных данных по школе можно сделать вывод, что всеми обучающимися освоен базовый уровень образования.</w:t>
      </w:r>
      <w:bookmarkEnd w:id="13"/>
    </w:p>
    <w:p w:rsidR="00F01FAE" w:rsidRPr="006F189F" w:rsidRDefault="00F01FAE" w:rsidP="006F189F">
      <w:pPr>
        <w:keepNext/>
        <w:keepLines/>
        <w:widowControl w:val="0"/>
        <w:tabs>
          <w:tab w:val="left" w:pos="2213"/>
        </w:tabs>
        <w:spacing w:after="308" w:line="260" w:lineRule="exact"/>
        <w:jc w:val="both"/>
        <w:outlineLvl w:val="2"/>
        <w:rPr>
          <w:rFonts w:ascii="Times New Roman" w:eastAsia="Times New Roman" w:hAnsi="Times New Roman" w:cs="Times New Roman"/>
          <w:b/>
          <w:bCs/>
          <w:sz w:val="28"/>
          <w:szCs w:val="26"/>
        </w:rPr>
      </w:pPr>
      <w:bookmarkStart w:id="14" w:name="bookmark20"/>
      <w:r w:rsidRPr="006F189F">
        <w:rPr>
          <w:rFonts w:ascii="Times New Roman" w:eastAsia="Times New Roman" w:hAnsi="Times New Roman" w:cs="Times New Roman"/>
          <w:b/>
          <w:bCs/>
          <w:sz w:val="28"/>
          <w:szCs w:val="26"/>
        </w:rPr>
        <w:t>Итоги обучающихся 1- 4-х классов</w:t>
      </w:r>
      <w:bookmarkEnd w:id="14"/>
    </w:p>
    <w:p w:rsidR="00F01FAE" w:rsidRPr="006F189F" w:rsidRDefault="00F01FAE" w:rsidP="006F189F">
      <w:pPr>
        <w:widowControl w:val="0"/>
        <w:spacing w:after="0" w:line="360" w:lineRule="auto"/>
        <w:ind w:left="140" w:right="540"/>
        <w:jc w:val="both"/>
        <w:rPr>
          <w:rFonts w:ascii="Times New Roman" w:eastAsia="Times New Roman" w:hAnsi="Times New Roman" w:cs="Times New Roman"/>
          <w:sz w:val="28"/>
          <w:szCs w:val="26"/>
        </w:rPr>
      </w:pPr>
      <w:r w:rsidRPr="006F189F">
        <w:rPr>
          <w:rFonts w:ascii="Times New Roman" w:eastAsia="Times New Roman" w:hAnsi="Times New Roman" w:cs="Times New Roman"/>
          <w:color w:val="FF0000"/>
          <w:sz w:val="28"/>
          <w:szCs w:val="26"/>
        </w:rPr>
        <w:t xml:space="preserve">          </w:t>
      </w:r>
      <w:r w:rsidRPr="006F189F">
        <w:rPr>
          <w:rFonts w:ascii="Times New Roman" w:eastAsia="Times New Roman" w:hAnsi="Times New Roman" w:cs="Times New Roman"/>
          <w:sz w:val="28"/>
          <w:szCs w:val="26"/>
        </w:rPr>
        <w:t>Внутренняя система оценки качества начального общего образования направлена на выявление степени соответствия требованиям федеральных государственных образовательных стандартов начального общего образования. Оценка качества образования обучающихся в 1-4 классах реализуется через внутришкольный контроль, промежуточную аттестацию и процедуры проведения диагностических работ.</w:t>
      </w:r>
    </w:p>
    <w:p w:rsidR="00F01FAE" w:rsidRPr="006F189F" w:rsidRDefault="00F01FAE" w:rsidP="006F189F">
      <w:pPr>
        <w:widowControl w:val="0"/>
        <w:spacing w:after="0" w:line="360" w:lineRule="auto"/>
        <w:ind w:right="20" w:firstLine="70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В 2022-2023 учебном году диагностика уровня сформированности универсальных учебных действий была проведена у обучающихся 2-4 классов. В результате на базовом и повышенном уровне познавательные универсальные учебные действия сформированы у 76,9% </w:t>
      </w:r>
      <w:proofErr w:type="gramStart"/>
      <w:r w:rsidRPr="006F189F">
        <w:rPr>
          <w:rFonts w:ascii="Times New Roman" w:eastAsia="Times New Roman" w:hAnsi="Times New Roman" w:cs="Times New Roman"/>
          <w:sz w:val="28"/>
          <w:szCs w:val="26"/>
          <w:lang w:eastAsia="ru-RU" w:bidi="ru-RU"/>
        </w:rPr>
        <w:t>обучающихся</w:t>
      </w:r>
      <w:proofErr w:type="gramEnd"/>
      <w:r w:rsidRPr="006F189F">
        <w:rPr>
          <w:rFonts w:ascii="Times New Roman" w:eastAsia="Times New Roman" w:hAnsi="Times New Roman" w:cs="Times New Roman"/>
          <w:sz w:val="28"/>
          <w:szCs w:val="26"/>
          <w:lang w:eastAsia="ru-RU" w:bidi="ru-RU"/>
        </w:rPr>
        <w:t xml:space="preserve">, регулятивные у 71,5%, коммуникативные у 68,1 %. </w:t>
      </w:r>
    </w:p>
    <w:p w:rsidR="00F01FAE" w:rsidRPr="006F189F" w:rsidRDefault="00F01FAE" w:rsidP="006F189F">
      <w:pPr>
        <w:widowControl w:val="0"/>
        <w:spacing w:after="0" w:line="360" w:lineRule="auto"/>
        <w:ind w:firstLine="70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По итогам года качество знаний обучающихся 4 классов составило: 81,4 % по русскому языку,  84,6 % по математике, 96,5  % по окружающему миру.</w:t>
      </w:r>
    </w:p>
    <w:p w:rsidR="00F01FAE" w:rsidRPr="006F189F" w:rsidRDefault="00F01FAE" w:rsidP="006F189F">
      <w:pPr>
        <w:widowControl w:val="0"/>
        <w:spacing w:after="0" w:line="360" w:lineRule="auto"/>
        <w:jc w:val="both"/>
        <w:rPr>
          <w:rFonts w:ascii="Times New Roman" w:eastAsia="Times New Roman" w:hAnsi="Times New Roman" w:cs="Times New Roman"/>
          <w:b/>
          <w:sz w:val="28"/>
          <w:szCs w:val="26"/>
          <w:lang w:eastAsia="ru-RU" w:bidi="ru-RU"/>
        </w:rPr>
      </w:pPr>
    </w:p>
    <w:p w:rsidR="00F01FAE" w:rsidRPr="006F189F" w:rsidRDefault="009F458E" w:rsidP="006F189F">
      <w:pPr>
        <w:widowControl w:val="0"/>
        <w:spacing w:after="0" w:line="360" w:lineRule="auto"/>
        <w:jc w:val="both"/>
        <w:rPr>
          <w:rFonts w:ascii="Times New Roman" w:eastAsia="Times New Roman" w:hAnsi="Times New Roman" w:cs="Times New Roman"/>
          <w:b/>
          <w:sz w:val="28"/>
          <w:szCs w:val="26"/>
          <w:lang w:eastAsia="ru-RU" w:bidi="ru-RU"/>
        </w:rPr>
      </w:pPr>
      <w:r w:rsidRPr="006F189F">
        <w:rPr>
          <w:rFonts w:ascii="Times New Roman" w:eastAsia="Times New Roman" w:hAnsi="Times New Roman" w:cs="Times New Roman"/>
          <w:b/>
          <w:sz w:val="28"/>
          <w:szCs w:val="26"/>
          <w:lang w:eastAsia="ru-RU" w:bidi="ru-RU"/>
        </w:rPr>
        <w:t>Р</w:t>
      </w:r>
      <w:r w:rsidR="00F01FAE" w:rsidRPr="006F189F">
        <w:rPr>
          <w:rFonts w:ascii="Times New Roman" w:eastAsia="Times New Roman" w:hAnsi="Times New Roman" w:cs="Times New Roman"/>
          <w:b/>
          <w:sz w:val="28"/>
          <w:szCs w:val="26"/>
          <w:lang w:eastAsia="ru-RU" w:bidi="ru-RU"/>
        </w:rPr>
        <w:t xml:space="preserve">езультаты </w:t>
      </w:r>
      <w:r w:rsidRPr="006F189F">
        <w:rPr>
          <w:rFonts w:ascii="Times New Roman" w:eastAsia="Times New Roman" w:hAnsi="Times New Roman" w:cs="Times New Roman"/>
          <w:b/>
          <w:sz w:val="28"/>
          <w:szCs w:val="26"/>
          <w:lang w:eastAsia="ru-RU" w:bidi="ru-RU"/>
        </w:rPr>
        <w:t>ГИА</w:t>
      </w:r>
    </w:p>
    <w:p w:rsidR="00F01FAE" w:rsidRPr="006F189F" w:rsidRDefault="00F01FAE" w:rsidP="006F189F">
      <w:pPr>
        <w:spacing w:after="0" w:line="240" w:lineRule="auto"/>
        <w:ind w:firstLine="54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w:t>
      </w:r>
      <w:r w:rsidR="009F458E" w:rsidRPr="006F189F">
        <w:rPr>
          <w:rFonts w:ascii="Times New Roman" w:eastAsia="Times New Roman" w:hAnsi="Times New Roman" w:cs="Times New Roman"/>
          <w:sz w:val="28"/>
          <w:szCs w:val="26"/>
          <w:lang w:eastAsia="ru-RU" w:bidi="ru-RU"/>
        </w:rPr>
        <w:t>Согласно ФЗ «</w:t>
      </w:r>
      <w:r w:rsidRPr="006F189F">
        <w:rPr>
          <w:rFonts w:ascii="Times New Roman" w:eastAsia="Times New Roman" w:hAnsi="Times New Roman" w:cs="Times New Roman"/>
          <w:sz w:val="28"/>
          <w:szCs w:val="26"/>
          <w:lang w:eastAsia="ru-RU" w:bidi="ru-RU"/>
        </w:rPr>
        <w:t>Об образовании в Российской Федерации</w:t>
      </w:r>
      <w:r w:rsidR="009F458E" w:rsidRPr="006F189F">
        <w:rPr>
          <w:rFonts w:ascii="Times New Roman" w:eastAsia="Times New Roman" w:hAnsi="Times New Roman" w:cs="Times New Roman"/>
          <w:sz w:val="28"/>
          <w:szCs w:val="26"/>
          <w:lang w:eastAsia="ru-RU" w:bidi="ru-RU"/>
        </w:rPr>
        <w:t>»</w:t>
      </w:r>
      <w:r w:rsidRPr="006F189F">
        <w:rPr>
          <w:rFonts w:ascii="Times New Roman" w:eastAsia="Times New Roman" w:hAnsi="Times New Roman" w:cs="Times New Roman"/>
          <w:sz w:val="28"/>
          <w:szCs w:val="26"/>
          <w:lang w:eastAsia="ru-RU" w:bidi="ru-RU"/>
        </w:rPr>
        <w:t xml:space="preserve">,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 </w:t>
      </w: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lastRenderedPageBreak/>
        <w:t xml:space="preserve"> </w:t>
      </w:r>
      <w:r w:rsidRPr="006F189F">
        <w:rPr>
          <w:rFonts w:ascii="Times New Roman" w:eastAsia="Times New Roman" w:hAnsi="Times New Roman" w:cs="Times New Roman"/>
          <w:sz w:val="28"/>
          <w:szCs w:val="26"/>
          <w:lang w:eastAsia="ru-RU" w:bidi="ru-RU"/>
        </w:rPr>
        <w:tab/>
        <w:t xml:space="preserve">Государственная итоговая аттестация (ГИА) представляет собой форму объективной оценки качества подготовки лиц, освоивших образовательные программы основного и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p>
    <w:p w:rsidR="00F01FAE" w:rsidRPr="006F189F" w:rsidRDefault="00F01FAE" w:rsidP="006F189F">
      <w:pPr>
        <w:autoSpaceDE w:val="0"/>
        <w:autoSpaceDN w:val="0"/>
        <w:adjustRightInd w:val="0"/>
        <w:spacing w:after="0" w:line="240" w:lineRule="auto"/>
        <w:ind w:firstLine="708"/>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Результаты ГИА становятся основным источником объективной и независимой информации об уровне общеобразовательной подготовки школьников, о тенденциях развития общего образования в нашем образовательном учреждении.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 </w:t>
      </w:r>
    </w:p>
    <w:p w:rsidR="00F01FAE" w:rsidRPr="006F189F" w:rsidRDefault="00F01FAE" w:rsidP="006F189F">
      <w:pPr>
        <w:autoSpaceDE w:val="0"/>
        <w:autoSpaceDN w:val="0"/>
        <w:adjustRightInd w:val="0"/>
        <w:spacing w:after="0" w:line="240" w:lineRule="auto"/>
        <w:ind w:firstLine="708"/>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Анализ результатов ГИА-2023 </w:t>
      </w:r>
      <w:proofErr w:type="gramStart"/>
      <w:r w:rsidRPr="006F189F">
        <w:rPr>
          <w:rFonts w:ascii="Times New Roman" w:eastAsia="Times New Roman" w:hAnsi="Times New Roman" w:cs="Times New Roman"/>
          <w:sz w:val="28"/>
          <w:szCs w:val="26"/>
          <w:lang w:eastAsia="ru-RU" w:bidi="ru-RU"/>
        </w:rPr>
        <w:t>в</w:t>
      </w:r>
      <w:proofErr w:type="gramEnd"/>
      <w:r w:rsidRPr="006F189F">
        <w:rPr>
          <w:rFonts w:ascii="Times New Roman" w:eastAsia="Times New Roman" w:hAnsi="Times New Roman" w:cs="Times New Roman"/>
          <w:sz w:val="28"/>
          <w:szCs w:val="26"/>
          <w:lang w:eastAsia="ru-RU" w:bidi="ru-RU"/>
        </w:rPr>
        <w:t xml:space="preserve"> проводился </w:t>
      </w:r>
      <w:proofErr w:type="gramStart"/>
      <w:r w:rsidRPr="006F189F">
        <w:rPr>
          <w:rFonts w:ascii="Times New Roman" w:eastAsia="Times New Roman" w:hAnsi="Times New Roman" w:cs="Times New Roman"/>
          <w:sz w:val="28"/>
          <w:szCs w:val="26"/>
          <w:lang w:eastAsia="ru-RU" w:bidi="ru-RU"/>
        </w:rPr>
        <w:t>в</w:t>
      </w:r>
      <w:proofErr w:type="gramEnd"/>
      <w:r w:rsidRPr="006F189F">
        <w:rPr>
          <w:rFonts w:ascii="Times New Roman" w:eastAsia="Times New Roman" w:hAnsi="Times New Roman" w:cs="Times New Roman"/>
          <w:sz w:val="28"/>
          <w:szCs w:val="26"/>
          <w:lang w:eastAsia="ru-RU" w:bidi="ru-RU"/>
        </w:rPr>
        <w:t xml:space="preserve"> целях определения: </w:t>
      </w: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уровня и качества овладения </w:t>
      </w:r>
      <w:proofErr w:type="gramStart"/>
      <w:r w:rsidRPr="006F189F">
        <w:rPr>
          <w:rFonts w:ascii="Times New Roman" w:eastAsia="Times New Roman" w:hAnsi="Times New Roman" w:cs="Times New Roman"/>
          <w:sz w:val="28"/>
          <w:szCs w:val="26"/>
          <w:lang w:eastAsia="ru-RU" w:bidi="ru-RU"/>
        </w:rPr>
        <w:t>обучающимися</w:t>
      </w:r>
      <w:proofErr w:type="gramEnd"/>
      <w:r w:rsidRPr="006F189F">
        <w:rPr>
          <w:rFonts w:ascii="Times New Roman" w:eastAsia="Times New Roman" w:hAnsi="Times New Roman" w:cs="Times New Roman"/>
          <w:sz w:val="28"/>
          <w:szCs w:val="26"/>
          <w:lang w:eastAsia="ru-RU" w:bidi="ru-RU"/>
        </w:rPr>
        <w:t xml:space="preserve"> содержанием учебных предметов, </w:t>
      </w: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-факторов и условий, повлиявших на качество результатов государственной (итоговой) аттестации выпускников общеобразовательного учреждения. </w:t>
      </w:r>
    </w:p>
    <w:p w:rsidR="00F01FAE" w:rsidRPr="006F189F" w:rsidRDefault="00F01FAE" w:rsidP="006F189F">
      <w:pPr>
        <w:autoSpaceDE w:val="0"/>
        <w:autoSpaceDN w:val="0"/>
        <w:adjustRightInd w:val="0"/>
        <w:spacing w:after="0" w:line="240" w:lineRule="auto"/>
        <w:ind w:firstLine="708"/>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Источниками сбора информации являются: </w:t>
      </w: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результаты ОГЭ выпускников 9-х классов школы; </w:t>
      </w: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результаты ЕГЭ выпускников 11-х классов школы. </w:t>
      </w:r>
    </w:p>
    <w:p w:rsidR="00F01FAE" w:rsidRPr="006F189F" w:rsidRDefault="00F01FAE" w:rsidP="006F189F">
      <w:pPr>
        <w:autoSpaceDE w:val="0"/>
        <w:autoSpaceDN w:val="0"/>
        <w:adjustRightInd w:val="0"/>
        <w:spacing w:after="0" w:line="240" w:lineRule="auto"/>
        <w:ind w:firstLine="708"/>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При подготовке и проведении государственной итоговой аттестации выпускников 9-х и 11-х классов администрация школы руководствовалась нормативными документами. </w:t>
      </w:r>
    </w:p>
    <w:p w:rsidR="00F01FAE" w:rsidRPr="006F189F" w:rsidRDefault="00F01FAE" w:rsidP="006F189F">
      <w:pPr>
        <w:autoSpaceDE w:val="0"/>
        <w:autoSpaceDN w:val="0"/>
        <w:adjustRightInd w:val="0"/>
        <w:spacing w:after="0" w:line="240" w:lineRule="auto"/>
        <w:ind w:firstLine="708"/>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Учащиеся, родители, педагогический коллектив были ознакомлены с нормативно-правовой базой, порядком проведения экзаменов в форме единого государственного экзамена (ЕГЭ) и основного государственного экзамена (ОГЭ).</w:t>
      </w:r>
    </w:p>
    <w:p w:rsidR="00F01FAE" w:rsidRPr="006F189F" w:rsidRDefault="00F01FAE" w:rsidP="006F189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В школе была создана информационная среда по подготовке и проведению ГИА, оформлены стенды для родителей и обучающихся «ЕГЭ – 2023», «ОГЭ – 2023» в учебных кабинетах и в холле на 1 этаже. Информирование учащихся и их родителей (законных представителей) по вопросам ГИА происходило через систему  общешкольных родительских собраний. Учащиеся и их родители (законные представители) были ознакомлены с адресами сайтов, содержащими информацию о ГИА. Также проводились индивидуальные консультации учителей-предметников для обучающихся и их родителей (законных представителей) по вопросам подготовки к ГИА. </w:t>
      </w:r>
    </w:p>
    <w:p w:rsidR="00F01FAE" w:rsidRPr="006F189F" w:rsidRDefault="00F01FAE" w:rsidP="006F189F">
      <w:pPr>
        <w:autoSpaceDE w:val="0"/>
        <w:autoSpaceDN w:val="0"/>
        <w:adjustRightInd w:val="0"/>
        <w:spacing w:after="0" w:line="240" w:lineRule="auto"/>
        <w:ind w:firstLine="708"/>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Заместителем директора, учителями-предметниками, педагогом-психологом, классными руководителями проводилась систематические инструктажи выпускников по следующим направлениям: </w:t>
      </w: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-информационная готовность; </w:t>
      </w: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-предметная готовность (качество подготовки по предметам, умения работать с КИМами, демоверсиями); </w:t>
      </w: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lastRenderedPageBreak/>
        <w:t xml:space="preserve">-психологическая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 </w:t>
      </w:r>
    </w:p>
    <w:p w:rsidR="00F01FAE" w:rsidRPr="006F189F" w:rsidRDefault="00F01FAE" w:rsidP="006F189F">
      <w:pPr>
        <w:autoSpaceDE w:val="0"/>
        <w:autoSpaceDN w:val="0"/>
        <w:adjustRightInd w:val="0"/>
        <w:spacing w:after="0" w:line="240" w:lineRule="auto"/>
        <w:ind w:firstLine="708"/>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В течение всего 2022-2023 учебного года регулярно осуществлялось консультирование обучающихся 9-х и 11-х классов (индивидуальное и групповое) по предметам, выносимым на государственную итоговую аттестацию. Учителями-предметниками проводился анализ ошибок, допущенных учащимися, реализовались планы ликвидации пробелов в знаниях, выявленных на диагностических работах в форме ЕГЭ и ОГЭ, корректировалось календарно-тематическое планирование рабочих программ. </w:t>
      </w:r>
    </w:p>
    <w:p w:rsidR="00F01FAE" w:rsidRPr="006F189F" w:rsidRDefault="00F01FAE" w:rsidP="006F189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До сведений родителей классными руководителями 9-х и 11-х классов школы доводились результаты диагностических, контрольных срезов по предметам.</w:t>
      </w:r>
    </w:p>
    <w:p w:rsidR="00F01FAE" w:rsidRPr="006F189F" w:rsidRDefault="00F01FAE" w:rsidP="006F189F">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w:t>
      </w:r>
    </w:p>
    <w:p w:rsidR="00F01FAE" w:rsidRPr="006F189F" w:rsidRDefault="00F01FAE" w:rsidP="006F189F">
      <w:pPr>
        <w:spacing w:after="0" w:line="240" w:lineRule="auto"/>
        <w:ind w:left="284"/>
        <w:contextualSpacing/>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-итоги государственной итоговой аттестации выпускников;</w:t>
      </w:r>
    </w:p>
    <w:p w:rsidR="00F01FAE" w:rsidRPr="006F189F" w:rsidRDefault="00F01FAE" w:rsidP="006F189F">
      <w:pPr>
        <w:spacing w:after="0" w:line="240" w:lineRule="auto"/>
        <w:ind w:left="284"/>
        <w:contextualSpacing/>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-результаты обязательных экзаменов (русский язык и математика);</w:t>
      </w:r>
    </w:p>
    <w:p w:rsidR="00F01FAE" w:rsidRPr="006F189F" w:rsidRDefault="00F01FAE" w:rsidP="006F189F">
      <w:pPr>
        <w:spacing w:after="0" w:line="240" w:lineRule="auto"/>
        <w:ind w:left="284"/>
        <w:contextualSpacing/>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-результаты предметов по выбору;</w:t>
      </w:r>
    </w:p>
    <w:p w:rsidR="00F01FAE" w:rsidRPr="006F189F" w:rsidRDefault="00F01FAE" w:rsidP="006F189F">
      <w:pPr>
        <w:spacing w:after="0" w:line="240" w:lineRule="auto"/>
        <w:ind w:left="284"/>
        <w:contextualSpacing/>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-анализ уровня подготовки и проведения государственной итоговой аттестации;</w:t>
      </w:r>
    </w:p>
    <w:p w:rsidR="00F01FAE" w:rsidRPr="006F189F" w:rsidRDefault="00F01FAE" w:rsidP="006F189F">
      <w:pPr>
        <w:spacing w:after="0" w:line="240" w:lineRule="auto"/>
        <w:ind w:left="284"/>
        <w:contextualSpacing/>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-сравнение результатов </w:t>
      </w:r>
      <w:proofErr w:type="gramStart"/>
      <w:r w:rsidRPr="006F189F">
        <w:rPr>
          <w:rFonts w:ascii="Times New Roman" w:eastAsia="Times New Roman" w:hAnsi="Times New Roman" w:cs="Times New Roman"/>
          <w:sz w:val="28"/>
          <w:szCs w:val="26"/>
          <w:lang w:eastAsia="ru-RU" w:bidi="ru-RU"/>
        </w:rPr>
        <w:t>обучения выпускников по итогам</w:t>
      </w:r>
      <w:proofErr w:type="gramEnd"/>
      <w:r w:rsidRPr="006F189F">
        <w:rPr>
          <w:rFonts w:ascii="Times New Roman" w:eastAsia="Times New Roman" w:hAnsi="Times New Roman" w:cs="Times New Roman"/>
          <w:sz w:val="28"/>
          <w:szCs w:val="26"/>
          <w:lang w:eastAsia="ru-RU" w:bidi="ru-RU"/>
        </w:rPr>
        <w:t xml:space="preserve"> года и результатам экзаменов.</w:t>
      </w:r>
    </w:p>
    <w:p w:rsidR="00F01FAE" w:rsidRPr="006F189F" w:rsidRDefault="00F01FAE" w:rsidP="006F189F">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w:t>
      </w: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Мониторинговая деятельность проводилась по нескольким направлениям:</w:t>
      </w: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1. Мониторинг уровня качества обученности учащихся выпускных классов осуществлялся посредством проведения и последующего анализа контрольных работ, контрольных срезов, тестовых заданий различного уровня, пробного тестирования. Результаты данных работ обсуждены на малых педагогических советах и административных совещаниях. Эти данные использовались педагогами для прогнозирования дальнейших действий по улучшению качества преподавания. </w:t>
      </w: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2. Мониторинг качества преподавания предметов учебного плана осуществлялся через внутришкольный контроль путем посещения уроков, проведения административных тематических проверок. По итогам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 </w:t>
      </w: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3. Контроль выполнения программного материала по предметам учебного плана, в том числе практической части рабочих программ учителей. </w:t>
      </w: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p>
    <w:p w:rsidR="00F01FAE" w:rsidRPr="006F189F" w:rsidRDefault="00F01FAE" w:rsidP="006F189F">
      <w:pPr>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lastRenderedPageBreak/>
        <w:t>В 2022-2023 учебном году выпускниками 9-х классов были востребованы все предметы учебного плана, выносимые на государственную итоговую аттестацию. Среди 11-х классов не востребованным предметом стала химия.</w:t>
      </w:r>
    </w:p>
    <w:p w:rsidR="00F01FAE" w:rsidRPr="006F189F" w:rsidRDefault="00F01FAE" w:rsidP="006F189F">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Государственная итоговая аттестация была проведена в установленные сроки согласно федеральным, региональным и локальным документам о государственной итоговой аттестации учащихся 9-х и 11-х классов.</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Результаты государственной итоговой аттестации в форме основного государственного экзамена (ОГЭ) выпускников 9 классов за 2022-2023 учебный год.</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В 2022-2023 учебном году согласно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(ОГЭ) по четырем предметам, из которых предметы русский язык и математика являлись обязательными для всех выпускников, а два предмета </w:t>
      </w:r>
      <w:proofErr w:type="gramStart"/>
      <w:r w:rsidRPr="006F189F">
        <w:rPr>
          <w:rFonts w:ascii="Times New Roman" w:eastAsia="Times New Roman" w:hAnsi="Times New Roman" w:cs="Times New Roman"/>
          <w:sz w:val="28"/>
          <w:szCs w:val="26"/>
          <w:lang w:eastAsia="ru-RU" w:bidi="ru-RU"/>
        </w:rPr>
        <w:t>-п</w:t>
      </w:r>
      <w:proofErr w:type="gramEnd"/>
      <w:r w:rsidRPr="006F189F">
        <w:rPr>
          <w:rFonts w:ascii="Times New Roman" w:eastAsia="Times New Roman" w:hAnsi="Times New Roman" w:cs="Times New Roman"/>
          <w:sz w:val="28"/>
          <w:szCs w:val="26"/>
          <w:lang w:eastAsia="ru-RU" w:bidi="ru-RU"/>
        </w:rPr>
        <w:t xml:space="preserve">о выбору. </w:t>
      </w:r>
    </w:p>
    <w:p w:rsidR="00F01FAE" w:rsidRPr="006F189F" w:rsidRDefault="00F01FAE" w:rsidP="006F189F">
      <w:pPr>
        <w:spacing w:after="0" w:line="240" w:lineRule="auto"/>
        <w:jc w:val="both"/>
        <w:rPr>
          <w:rFonts w:ascii="Times New Roman" w:eastAsia="Times New Roman" w:hAnsi="Times New Roman" w:cs="Times New Roman"/>
          <w:sz w:val="28"/>
          <w:szCs w:val="26"/>
          <w:lang w:eastAsia="ru-RU" w:bidi="ru-RU"/>
        </w:rPr>
      </w:pPr>
      <w:proofErr w:type="gramStart"/>
      <w:r w:rsidRPr="006F189F">
        <w:rPr>
          <w:rFonts w:ascii="Times New Roman" w:eastAsia="Times New Roman" w:hAnsi="Times New Roman" w:cs="Times New Roman"/>
          <w:sz w:val="28"/>
          <w:szCs w:val="26"/>
          <w:lang w:eastAsia="ru-RU" w:bidi="ru-RU"/>
        </w:rPr>
        <w:t>На конец</w:t>
      </w:r>
      <w:proofErr w:type="gramEnd"/>
      <w:r w:rsidRPr="006F189F">
        <w:rPr>
          <w:rFonts w:ascii="Times New Roman" w:eastAsia="Times New Roman" w:hAnsi="Times New Roman" w:cs="Times New Roman"/>
          <w:sz w:val="28"/>
          <w:szCs w:val="26"/>
          <w:lang w:eastAsia="ru-RU" w:bidi="ru-RU"/>
        </w:rPr>
        <w:t xml:space="preserve"> 2022-2023 учебного года в 9-х классах обучались 79 учащихся. К государственной итоговой аттестации были допущены 78 учащихся. </w:t>
      </w:r>
      <w:proofErr w:type="gramStart"/>
      <w:r w:rsidRPr="006F189F">
        <w:rPr>
          <w:rFonts w:ascii="Times New Roman" w:eastAsia="Times New Roman" w:hAnsi="Times New Roman" w:cs="Times New Roman"/>
          <w:sz w:val="28"/>
          <w:szCs w:val="26"/>
          <w:lang w:eastAsia="ru-RU" w:bidi="ru-RU"/>
        </w:rPr>
        <w:t>Один учащийся небыл допущен из – за академической задолженности.</w:t>
      </w:r>
      <w:proofErr w:type="gramEnd"/>
    </w:p>
    <w:p w:rsidR="00F01FAE" w:rsidRPr="006F189F" w:rsidRDefault="00F01FAE" w:rsidP="006F189F">
      <w:pPr>
        <w:widowControl w:val="0"/>
        <w:autoSpaceDE w:val="0"/>
        <w:autoSpaceDN w:val="0"/>
        <w:adjustRightInd w:val="0"/>
        <w:spacing w:after="0" w:line="240" w:lineRule="auto"/>
        <w:ind w:firstLine="63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Аттестат об основном общем  образовании с отличием  получили 3 выпускника.</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Государственная итоговая аттестация учащихся 9 классов в форме ОГЭ показала, что уровень  знаний выпускников соответствует приведенным результатам:</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Cs/>
          <w:sz w:val="28"/>
          <w:szCs w:val="26"/>
          <w:lang w:eastAsia="ru-RU"/>
        </w:rPr>
      </w:pPr>
    </w:p>
    <w:p w:rsidR="00F01FAE" w:rsidRPr="006F189F" w:rsidRDefault="00F01FAE" w:rsidP="006F189F">
      <w:pPr>
        <w:tabs>
          <w:tab w:val="left" w:pos="0"/>
        </w:tabs>
        <w:spacing w:after="0" w:line="240" w:lineRule="auto"/>
        <w:contextualSpacing/>
        <w:jc w:val="both"/>
        <w:rPr>
          <w:rFonts w:ascii="Times New Roman" w:eastAsia="Times New Roman" w:hAnsi="Times New Roman" w:cs="Times New Roman"/>
          <w:i/>
          <w:sz w:val="28"/>
          <w:szCs w:val="26"/>
          <w:lang w:eastAsia="ru-RU"/>
        </w:rPr>
      </w:pPr>
      <w:r w:rsidRPr="006F189F">
        <w:rPr>
          <w:rFonts w:ascii="Times New Roman" w:eastAsia="Times New Roman" w:hAnsi="Times New Roman" w:cs="Times New Roman"/>
          <w:i/>
          <w:sz w:val="28"/>
          <w:szCs w:val="26"/>
          <w:lang w:eastAsia="ru-RU"/>
        </w:rPr>
        <w:t>Результаты экзаменов по русскому языку и математике</w:t>
      </w:r>
    </w:p>
    <w:p w:rsidR="00F01FAE" w:rsidRPr="006F189F" w:rsidRDefault="00F01FAE" w:rsidP="006F189F">
      <w:pPr>
        <w:tabs>
          <w:tab w:val="left" w:pos="0"/>
        </w:tabs>
        <w:spacing w:after="0" w:line="240" w:lineRule="auto"/>
        <w:contextualSpacing/>
        <w:jc w:val="both"/>
        <w:rPr>
          <w:rFonts w:ascii="Times New Roman" w:eastAsia="Times New Roman" w:hAnsi="Times New Roman" w:cs="Times New Roman"/>
          <w:i/>
          <w:sz w:val="28"/>
          <w:szCs w:val="26"/>
          <w:lang w:eastAsia="ru-RU"/>
        </w:rPr>
      </w:pPr>
      <w:r w:rsidRPr="006F189F">
        <w:rPr>
          <w:rFonts w:ascii="Times New Roman" w:eastAsia="Times New Roman" w:hAnsi="Times New Roman" w:cs="Times New Roman"/>
          <w:i/>
          <w:sz w:val="28"/>
          <w:szCs w:val="26"/>
          <w:lang w:eastAsia="ru-RU"/>
        </w:rPr>
        <w:t>в 2022-2023 учебном году</w:t>
      </w:r>
    </w:p>
    <w:p w:rsidR="00F01FAE" w:rsidRPr="006F189F" w:rsidRDefault="00F01FAE" w:rsidP="006F189F">
      <w:pPr>
        <w:tabs>
          <w:tab w:val="left" w:pos="0"/>
        </w:tabs>
        <w:spacing w:after="0" w:line="240" w:lineRule="auto"/>
        <w:contextualSpacing/>
        <w:jc w:val="both"/>
        <w:rPr>
          <w:rFonts w:ascii="Times New Roman" w:eastAsia="Times New Roman" w:hAnsi="Times New Roman" w:cs="Times New Roman"/>
          <w:i/>
          <w:sz w:val="28"/>
          <w:szCs w:val="26"/>
          <w:lang w:eastAsia="ru-RU"/>
        </w:rPr>
      </w:pP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b/>
          <w:noProof/>
          <w:sz w:val="28"/>
          <w:szCs w:val="26"/>
          <w:lang w:eastAsia="ru-RU"/>
        </w:rPr>
        <w:t xml:space="preserve">     </w:t>
      </w:r>
      <w:r w:rsidRPr="006F189F">
        <w:rPr>
          <w:rFonts w:ascii="Times New Roman" w:eastAsia="Times New Roman" w:hAnsi="Times New Roman" w:cs="Times New Roman"/>
          <w:sz w:val="28"/>
          <w:szCs w:val="26"/>
          <w:lang w:eastAsia="ru-RU" w:bidi="ru-RU"/>
        </w:rPr>
        <w:t xml:space="preserve">ГИА включает обязательные экзамены по математике и русскому языку, экзамены по другим двум учебным предметам выпускники сдавали по своему выбору. </w:t>
      </w:r>
    </w:p>
    <w:p w:rsidR="00F01FAE" w:rsidRPr="006F189F" w:rsidRDefault="00F01FAE" w:rsidP="006F189F">
      <w:pPr>
        <w:widowControl w:val="0"/>
        <w:autoSpaceDE w:val="0"/>
        <w:autoSpaceDN w:val="0"/>
        <w:adjustRightInd w:val="0"/>
        <w:spacing w:before="60" w:after="75" w:line="240" w:lineRule="auto"/>
        <w:ind w:left="720"/>
        <w:jc w:val="both"/>
        <w:rPr>
          <w:rFonts w:ascii="Times New Roman" w:eastAsia="Times New Roman" w:hAnsi="Times New Roman" w:cs="Times New Roman"/>
          <w:b/>
          <w:bCs/>
          <w:sz w:val="28"/>
          <w:szCs w:val="26"/>
          <w:lang w:eastAsia="ru-RU"/>
        </w:rPr>
      </w:pPr>
      <w:r w:rsidRPr="006F189F">
        <w:rPr>
          <w:rFonts w:ascii="Times New Roman" w:eastAsia="Times New Roman" w:hAnsi="Times New Roman" w:cs="Times New Roman"/>
          <w:b/>
          <w:bCs/>
          <w:sz w:val="28"/>
          <w:szCs w:val="26"/>
          <w:lang w:eastAsia="ru-RU"/>
        </w:rPr>
        <w:t>Анализ результатов ГИА по основным предметам</w:t>
      </w:r>
      <w:r w:rsidRPr="006F189F">
        <w:rPr>
          <w:rFonts w:ascii="Times New Roman" w:eastAsia="Times New Roman" w:hAnsi="Times New Roman" w:cs="Times New Roman"/>
          <w:sz w:val="28"/>
          <w:szCs w:val="26"/>
          <w:lang w:eastAsia="ru-RU"/>
        </w:rPr>
        <w:t xml:space="preserve"> </w:t>
      </w:r>
      <w:r w:rsidRPr="006F189F">
        <w:rPr>
          <w:rFonts w:ascii="Times New Roman" w:eastAsia="Times New Roman" w:hAnsi="Times New Roman" w:cs="Times New Roman"/>
          <w:b/>
          <w:bCs/>
          <w:sz w:val="28"/>
          <w:szCs w:val="26"/>
          <w:lang w:eastAsia="ru-RU"/>
        </w:rPr>
        <w:t>в 9-х классах.</w:t>
      </w:r>
    </w:p>
    <w:p w:rsidR="00F01FAE" w:rsidRPr="006F189F" w:rsidRDefault="00F01FAE" w:rsidP="006F189F">
      <w:pPr>
        <w:widowControl w:val="0"/>
        <w:autoSpaceDE w:val="0"/>
        <w:autoSpaceDN w:val="0"/>
        <w:adjustRightInd w:val="0"/>
        <w:spacing w:before="60" w:after="75" w:line="240" w:lineRule="auto"/>
        <w:ind w:left="720"/>
        <w:jc w:val="both"/>
        <w:rPr>
          <w:rFonts w:ascii="Times New Roman" w:eastAsia="Times New Roman" w:hAnsi="Times New Roman" w:cs="Times New Roman"/>
          <w:b/>
          <w:bCs/>
          <w:sz w:val="28"/>
          <w:szCs w:val="26"/>
          <w:lang w:eastAsia="ru-RU"/>
        </w:rPr>
      </w:pPr>
    </w:p>
    <w:tbl>
      <w:tblPr>
        <w:tblpPr w:leftFromText="180" w:rightFromText="180" w:vertAnchor="text"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835"/>
      </w:tblGrid>
      <w:tr w:rsidR="00F01FAE" w:rsidRPr="006F189F" w:rsidTr="00F01FAE">
        <w:tc>
          <w:tcPr>
            <w:tcW w:w="2943"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p>
        </w:tc>
        <w:tc>
          <w:tcPr>
            <w:tcW w:w="3402"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Русский язык</w:t>
            </w:r>
          </w:p>
        </w:tc>
        <w:tc>
          <w:tcPr>
            <w:tcW w:w="2835"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Математика</w:t>
            </w:r>
          </w:p>
        </w:tc>
      </w:tr>
      <w:tr w:rsidR="00F01FAE" w:rsidRPr="006F189F" w:rsidTr="00F01FAE">
        <w:tc>
          <w:tcPr>
            <w:tcW w:w="2943"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p>
        </w:tc>
        <w:tc>
          <w:tcPr>
            <w:tcW w:w="3402"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2022-2023</w:t>
            </w:r>
          </w:p>
        </w:tc>
        <w:tc>
          <w:tcPr>
            <w:tcW w:w="2835"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2022-2023</w:t>
            </w:r>
          </w:p>
        </w:tc>
      </w:tr>
      <w:tr w:rsidR="00F01FAE" w:rsidRPr="006F189F" w:rsidTr="00F01FAE">
        <w:tc>
          <w:tcPr>
            <w:tcW w:w="2943"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Количество участников</w:t>
            </w:r>
          </w:p>
        </w:tc>
        <w:tc>
          <w:tcPr>
            <w:tcW w:w="3402"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78</w:t>
            </w:r>
          </w:p>
        </w:tc>
        <w:tc>
          <w:tcPr>
            <w:tcW w:w="2835"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78</w:t>
            </w:r>
          </w:p>
        </w:tc>
      </w:tr>
      <w:tr w:rsidR="00F01FAE" w:rsidRPr="006F189F" w:rsidTr="00F01FAE">
        <w:tc>
          <w:tcPr>
            <w:tcW w:w="2943"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Оценка:</w:t>
            </w:r>
          </w:p>
        </w:tc>
        <w:tc>
          <w:tcPr>
            <w:tcW w:w="3402"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p>
        </w:tc>
        <w:tc>
          <w:tcPr>
            <w:tcW w:w="2835"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highlight w:val="yellow"/>
                <w:lang w:eastAsia="ru-RU"/>
              </w:rPr>
            </w:pPr>
          </w:p>
        </w:tc>
      </w:tr>
      <w:tr w:rsidR="00F01FAE" w:rsidRPr="006F189F" w:rsidTr="00F01FAE">
        <w:tc>
          <w:tcPr>
            <w:tcW w:w="2943"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w:t>
            </w:r>
          </w:p>
        </w:tc>
        <w:tc>
          <w:tcPr>
            <w:tcW w:w="3402"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w:t>
            </w:r>
          </w:p>
        </w:tc>
        <w:tc>
          <w:tcPr>
            <w:tcW w:w="2835"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highlight w:val="yellow"/>
                <w:lang w:eastAsia="ru-RU"/>
              </w:rPr>
            </w:pPr>
            <w:r w:rsidRPr="006F189F">
              <w:rPr>
                <w:rFonts w:ascii="Times New Roman" w:eastAsia="Times New Roman" w:hAnsi="Times New Roman" w:cs="Times New Roman"/>
                <w:sz w:val="28"/>
                <w:szCs w:val="26"/>
                <w:lang w:eastAsia="ru-RU"/>
              </w:rPr>
              <w:t>4</w:t>
            </w:r>
          </w:p>
        </w:tc>
      </w:tr>
      <w:tr w:rsidR="00F01FAE" w:rsidRPr="006F189F" w:rsidTr="00F01FAE">
        <w:tc>
          <w:tcPr>
            <w:tcW w:w="2943"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c>
          <w:tcPr>
            <w:tcW w:w="3402"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33</w:t>
            </w:r>
          </w:p>
        </w:tc>
        <w:tc>
          <w:tcPr>
            <w:tcW w:w="2835"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highlight w:val="yellow"/>
                <w:lang w:eastAsia="ru-RU"/>
              </w:rPr>
            </w:pPr>
            <w:r w:rsidRPr="006F189F">
              <w:rPr>
                <w:rFonts w:ascii="Times New Roman" w:eastAsia="Times New Roman" w:hAnsi="Times New Roman" w:cs="Times New Roman"/>
                <w:sz w:val="28"/>
                <w:szCs w:val="26"/>
                <w:lang w:eastAsia="ru-RU"/>
              </w:rPr>
              <w:t>32</w:t>
            </w:r>
          </w:p>
        </w:tc>
      </w:tr>
      <w:tr w:rsidR="00F01FAE" w:rsidRPr="006F189F" w:rsidTr="00F01FAE">
        <w:tc>
          <w:tcPr>
            <w:tcW w:w="2943"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3</w:t>
            </w:r>
          </w:p>
        </w:tc>
        <w:tc>
          <w:tcPr>
            <w:tcW w:w="3402"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33</w:t>
            </w:r>
          </w:p>
        </w:tc>
        <w:tc>
          <w:tcPr>
            <w:tcW w:w="2835" w:type="dxa"/>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highlight w:val="yellow"/>
                <w:lang w:eastAsia="ru-RU"/>
              </w:rPr>
            </w:pPr>
            <w:r w:rsidRPr="006F189F">
              <w:rPr>
                <w:rFonts w:ascii="Times New Roman" w:eastAsia="Times New Roman" w:hAnsi="Times New Roman" w:cs="Times New Roman"/>
                <w:sz w:val="28"/>
                <w:szCs w:val="26"/>
                <w:lang w:eastAsia="ru-RU"/>
              </w:rPr>
              <w:t>42</w:t>
            </w:r>
          </w:p>
        </w:tc>
      </w:tr>
      <w:tr w:rsidR="00F01FAE" w:rsidRPr="006F189F" w:rsidTr="00F01FAE">
        <w:tc>
          <w:tcPr>
            <w:tcW w:w="2943" w:type="dxa"/>
            <w:tcBorders>
              <w:bottom w:val="single" w:sz="4" w:space="0" w:color="auto"/>
            </w:tcBorders>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w:t>
            </w:r>
          </w:p>
        </w:tc>
        <w:tc>
          <w:tcPr>
            <w:tcW w:w="3402" w:type="dxa"/>
            <w:tcBorders>
              <w:bottom w:val="single" w:sz="4" w:space="0" w:color="auto"/>
            </w:tcBorders>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w:t>
            </w:r>
          </w:p>
        </w:tc>
        <w:tc>
          <w:tcPr>
            <w:tcW w:w="2835" w:type="dxa"/>
            <w:tcBorders>
              <w:bottom w:val="single" w:sz="4" w:space="0" w:color="auto"/>
            </w:tcBorders>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w:t>
            </w:r>
          </w:p>
        </w:tc>
      </w:tr>
      <w:tr w:rsidR="00F01FAE" w:rsidRPr="006F189F" w:rsidTr="00F01FAE">
        <w:tc>
          <w:tcPr>
            <w:tcW w:w="2943"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качества</w:t>
            </w:r>
          </w:p>
        </w:tc>
        <w:tc>
          <w:tcPr>
            <w:tcW w:w="3402"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57,7%</w:t>
            </w:r>
          </w:p>
        </w:tc>
        <w:tc>
          <w:tcPr>
            <w:tcW w:w="2835"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highlight w:val="yellow"/>
                <w:lang w:eastAsia="ru-RU"/>
              </w:rPr>
            </w:pPr>
            <w:r w:rsidRPr="006F189F">
              <w:rPr>
                <w:rFonts w:ascii="Times New Roman" w:eastAsia="Times New Roman" w:hAnsi="Times New Roman" w:cs="Times New Roman"/>
                <w:sz w:val="28"/>
                <w:szCs w:val="26"/>
                <w:lang w:eastAsia="ru-RU"/>
              </w:rPr>
              <w:t>46%</w:t>
            </w:r>
          </w:p>
        </w:tc>
      </w:tr>
      <w:tr w:rsidR="00F01FAE" w:rsidRPr="006F189F" w:rsidTr="00F01FAE">
        <w:tc>
          <w:tcPr>
            <w:tcW w:w="2943" w:type="dxa"/>
            <w:vAlign w:val="center"/>
          </w:tcPr>
          <w:p w:rsidR="00F01FAE" w:rsidRPr="006F189F" w:rsidRDefault="00F01FAE" w:rsidP="006F189F">
            <w:pPr>
              <w:tabs>
                <w:tab w:val="left" w:pos="0"/>
              </w:tabs>
              <w:spacing w:after="0" w:line="240" w:lineRule="auto"/>
              <w:contextualSpacing/>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Подтвердили годовую оценку</w:t>
            </w:r>
          </w:p>
        </w:tc>
        <w:tc>
          <w:tcPr>
            <w:tcW w:w="3402"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47</w:t>
            </w:r>
          </w:p>
        </w:tc>
        <w:tc>
          <w:tcPr>
            <w:tcW w:w="2835"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46</w:t>
            </w:r>
          </w:p>
        </w:tc>
      </w:tr>
      <w:tr w:rsidR="00F01FAE" w:rsidRPr="006F189F" w:rsidTr="00F01FAE">
        <w:tc>
          <w:tcPr>
            <w:tcW w:w="2943" w:type="dxa"/>
            <w:vAlign w:val="center"/>
          </w:tcPr>
          <w:p w:rsidR="00F01FAE" w:rsidRPr="006F189F" w:rsidRDefault="00F01FAE" w:rsidP="006F189F">
            <w:pPr>
              <w:tabs>
                <w:tab w:val="left" w:pos="0"/>
              </w:tabs>
              <w:spacing w:after="0" w:line="240" w:lineRule="auto"/>
              <w:contextualSpacing/>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Получили оценку выше </w:t>
            </w:r>
            <w:proofErr w:type="gramStart"/>
            <w:r w:rsidRPr="006F189F">
              <w:rPr>
                <w:rFonts w:ascii="Times New Roman" w:eastAsia="Times New Roman" w:hAnsi="Times New Roman" w:cs="Times New Roman"/>
                <w:sz w:val="28"/>
                <w:szCs w:val="26"/>
                <w:lang w:eastAsia="ru-RU"/>
              </w:rPr>
              <w:t>годовой</w:t>
            </w:r>
            <w:proofErr w:type="gramEnd"/>
          </w:p>
        </w:tc>
        <w:tc>
          <w:tcPr>
            <w:tcW w:w="3402"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26</w:t>
            </w:r>
          </w:p>
        </w:tc>
        <w:tc>
          <w:tcPr>
            <w:tcW w:w="2835"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highlight w:val="yellow"/>
                <w:lang w:eastAsia="ru-RU"/>
              </w:rPr>
            </w:pPr>
            <w:r w:rsidRPr="006F189F">
              <w:rPr>
                <w:rFonts w:ascii="Times New Roman" w:eastAsia="Times New Roman" w:hAnsi="Times New Roman" w:cs="Times New Roman"/>
                <w:sz w:val="28"/>
                <w:szCs w:val="26"/>
                <w:lang w:eastAsia="ru-RU"/>
              </w:rPr>
              <w:t>25</w:t>
            </w:r>
          </w:p>
        </w:tc>
      </w:tr>
      <w:tr w:rsidR="00F01FAE" w:rsidRPr="006F189F" w:rsidTr="00F01FAE">
        <w:tc>
          <w:tcPr>
            <w:tcW w:w="2943" w:type="dxa"/>
            <w:vAlign w:val="center"/>
          </w:tcPr>
          <w:p w:rsidR="00F01FAE" w:rsidRPr="006F189F" w:rsidRDefault="00F01FAE" w:rsidP="006F189F">
            <w:pPr>
              <w:tabs>
                <w:tab w:val="left" w:pos="0"/>
              </w:tabs>
              <w:spacing w:after="0" w:line="240" w:lineRule="auto"/>
              <w:contextualSpacing/>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Получили оценку ниже </w:t>
            </w:r>
            <w:proofErr w:type="gramStart"/>
            <w:r w:rsidRPr="006F189F">
              <w:rPr>
                <w:rFonts w:ascii="Times New Roman" w:eastAsia="Times New Roman" w:hAnsi="Times New Roman" w:cs="Times New Roman"/>
                <w:sz w:val="28"/>
                <w:szCs w:val="26"/>
                <w:lang w:eastAsia="ru-RU"/>
              </w:rPr>
              <w:t>годовой</w:t>
            </w:r>
            <w:proofErr w:type="gramEnd"/>
          </w:p>
        </w:tc>
        <w:tc>
          <w:tcPr>
            <w:tcW w:w="3402"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w:t>
            </w:r>
          </w:p>
        </w:tc>
        <w:tc>
          <w:tcPr>
            <w:tcW w:w="2835"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w:t>
            </w:r>
          </w:p>
        </w:tc>
      </w:tr>
      <w:tr w:rsidR="00F01FAE" w:rsidRPr="006F189F" w:rsidTr="00F01FAE">
        <w:tc>
          <w:tcPr>
            <w:tcW w:w="2943" w:type="dxa"/>
            <w:vAlign w:val="center"/>
          </w:tcPr>
          <w:p w:rsidR="00F01FAE" w:rsidRPr="006F189F" w:rsidRDefault="00F01FAE" w:rsidP="006F189F">
            <w:pPr>
              <w:tabs>
                <w:tab w:val="left" w:pos="0"/>
              </w:tabs>
              <w:spacing w:after="0" w:line="240" w:lineRule="auto"/>
              <w:contextualSpacing/>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Средний балл за год</w:t>
            </w:r>
          </w:p>
        </w:tc>
        <w:tc>
          <w:tcPr>
            <w:tcW w:w="3402"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3,4</w:t>
            </w:r>
          </w:p>
        </w:tc>
        <w:tc>
          <w:tcPr>
            <w:tcW w:w="2835"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highlight w:val="yellow"/>
                <w:lang w:eastAsia="ru-RU"/>
              </w:rPr>
            </w:pPr>
            <w:r w:rsidRPr="006F189F">
              <w:rPr>
                <w:rFonts w:ascii="Times New Roman" w:eastAsia="Times New Roman" w:hAnsi="Times New Roman" w:cs="Times New Roman"/>
                <w:sz w:val="28"/>
                <w:szCs w:val="26"/>
                <w:lang w:eastAsia="ru-RU"/>
              </w:rPr>
              <w:t>3,3</w:t>
            </w:r>
          </w:p>
        </w:tc>
      </w:tr>
      <w:tr w:rsidR="00F01FAE" w:rsidRPr="006F189F" w:rsidTr="00F01FAE">
        <w:tc>
          <w:tcPr>
            <w:tcW w:w="2943" w:type="dxa"/>
            <w:vAlign w:val="center"/>
          </w:tcPr>
          <w:p w:rsidR="00F01FAE" w:rsidRPr="006F189F" w:rsidRDefault="00F01FAE" w:rsidP="006F189F">
            <w:pPr>
              <w:tabs>
                <w:tab w:val="left" w:pos="0"/>
              </w:tabs>
              <w:spacing w:after="0" w:line="240" w:lineRule="auto"/>
              <w:contextualSpacing/>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Средний балл за экзамен</w:t>
            </w:r>
          </w:p>
        </w:tc>
        <w:tc>
          <w:tcPr>
            <w:tcW w:w="3402"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3,7</w:t>
            </w:r>
          </w:p>
        </w:tc>
        <w:tc>
          <w:tcPr>
            <w:tcW w:w="2835" w:type="dxa"/>
            <w:shd w:val="clear" w:color="auto" w:fill="EAF1DD" w:themeFill="accent3" w:themeFillTint="33"/>
          </w:tcPr>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3,5</w:t>
            </w:r>
          </w:p>
        </w:tc>
      </w:tr>
    </w:tbl>
    <w:p w:rsidR="00F01FAE" w:rsidRPr="006F189F" w:rsidRDefault="00F01FAE" w:rsidP="006F189F">
      <w:pPr>
        <w:spacing w:after="0" w:line="240" w:lineRule="auto"/>
        <w:jc w:val="both"/>
        <w:rPr>
          <w:rFonts w:ascii="Times New Roman" w:eastAsia="Times New Roman" w:hAnsi="Times New Roman" w:cs="Times New Roman"/>
          <w:b/>
          <w:sz w:val="28"/>
          <w:szCs w:val="26"/>
          <w:lang w:eastAsia="ru-RU"/>
        </w:rPr>
      </w:pPr>
    </w:p>
    <w:p w:rsidR="00F01FAE" w:rsidRPr="006F189F" w:rsidRDefault="00F01FAE" w:rsidP="006F189F">
      <w:pPr>
        <w:spacing w:after="0" w:line="24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Результаты государственной итоговой аттестации предметов по выбору выпускников 9 классов</w:t>
      </w:r>
    </w:p>
    <w:tbl>
      <w:tblPr>
        <w:tblW w:w="49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2551"/>
        <w:gridCol w:w="2128"/>
        <w:gridCol w:w="2553"/>
      </w:tblGrid>
      <w:tr w:rsidR="00F01FAE" w:rsidRPr="006F189F" w:rsidTr="00F01FAE">
        <w:tc>
          <w:tcPr>
            <w:tcW w:w="119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Предметы</w:t>
            </w:r>
          </w:p>
        </w:tc>
        <w:tc>
          <w:tcPr>
            <w:tcW w:w="3807" w:type="pct"/>
            <w:gridSpan w:val="3"/>
            <w:shd w:val="clear" w:color="auto" w:fill="F2DBDB" w:themeFill="accent2" w:themeFillTint="33"/>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2023 г.</w:t>
            </w:r>
          </w:p>
        </w:tc>
      </w:tr>
      <w:tr w:rsidR="00F01FAE" w:rsidRPr="006F189F" w:rsidTr="00F01FAE">
        <w:trPr>
          <w:trHeight w:val="1074"/>
        </w:trPr>
        <w:tc>
          <w:tcPr>
            <w:tcW w:w="1193" w:type="pct"/>
          </w:tcPr>
          <w:p w:rsidR="00F01FAE" w:rsidRPr="006F189F" w:rsidRDefault="00F01FAE" w:rsidP="006F189F">
            <w:pPr>
              <w:spacing w:after="0" w:line="240" w:lineRule="auto"/>
              <w:jc w:val="both"/>
              <w:rPr>
                <w:rFonts w:ascii="Times New Roman" w:eastAsia="Times New Roman" w:hAnsi="Times New Roman" w:cs="Times New Roman"/>
                <w:b/>
                <w:sz w:val="28"/>
                <w:szCs w:val="26"/>
                <w:lang w:eastAsia="ru-RU"/>
              </w:rPr>
            </w:pPr>
          </w:p>
        </w:tc>
        <w:tc>
          <w:tcPr>
            <w:tcW w:w="134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Общее количество выпускников, сдававших экзамен</w:t>
            </w:r>
          </w:p>
        </w:tc>
        <w:tc>
          <w:tcPr>
            <w:tcW w:w="1120" w:type="pct"/>
          </w:tcPr>
          <w:p w:rsidR="00F01FAE" w:rsidRPr="006F189F" w:rsidRDefault="00F01FAE" w:rsidP="006F189F">
            <w:pPr>
              <w:spacing w:after="0" w:line="24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sz w:val="28"/>
                <w:szCs w:val="26"/>
                <w:lang w:eastAsia="ru-RU"/>
              </w:rPr>
              <w:t xml:space="preserve">Доля выпускников положительно справившихся в основной срок (% </w:t>
            </w:r>
            <w:proofErr w:type="gramStart"/>
            <w:r w:rsidRPr="006F189F">
              <w:rPr>
                <w:rFonts w:ascii="Times New Roman" w:eastAsia="Times New Roman" w:hAnsi="Times New Roman" w:cs="Times New Roman"/>
                <w:sz w:val="28"/>
                <w:szCs w:val="26"/>
                <w:lang w:eastAsia="ru-RU"/>
              </w:rPr>
              <w:t>от</w:t>
            </w:r>
            <w:proofErr w:type="gramEnd"/>
            <w:r w:rsidRPr="006F189F">
              <w:rPr>
                <w:rFonts w:ascii="Times New Roman" w:eastAsia="Times New Roman" w:hAnsi="Times New Roman" w:cs="Times New Roman"/>
                <w:sz w:val="28"/>
                <w:szCs w:val="26"/>
                <w:lang w:eastAsia="ru-RU"/>
              </w:rPr>
              <w:t xml:space="preserve"> принявших участие)</w:t>
            </w:r>
          </w:p>
        </w:tc>
        <w:tc>
          <w:tcPr>
            <w:tcW w:w="1344" w:type="pct"/>
          </w:tcPr>
          <w:p w:rsidR="00F01FAE" w:rsidRPr="006F189F" w:rsidRDefault="00F01FAE" w:rsidP="006F189F">
            <w:pPr>
              <w:spacing w:after="0" w:line="24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sz w:val="28"/>
                <w:szCs w:val="26"/>
                <w:lang w:eastAsia="ru-RU"/>
              </w:rPr>
              <w:t xml:space="preserve">Доля выпускников, получивших оценку «4» и «5» </w:t>
            </w:r>
          </w:p>
        </w:tc>
      </w:tr>
      <w:tr w:rsidR="00F01FAE" w:rsidRPr="006F189F" w:rsidTr="00F01FAE">
        <w:tc>
          <w:tcPr>
            <w:tcW w:w="119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Обществознание</w:t>
            </w:r>
          </w:p>
        </w:tc>
        <w:tc>
          <w:tcPr>
            <w:tcW w:w="134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47</w:t>
            </w:r>
          </w:p>
        </w:tc>
        <w:tc>
          <w:tcPr>
            <w:tcW w:w="1120"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92%</w:t>
            </w:r>
          </w:p>
        </w:tc>
        <w:tc>
          <w:tcPr>
            <w:tcW w:w="1344" w:type="pct"/>
            <w:shd w:val="clear" w:color="auto" w:fill="F2DBDB" w:themeFill="accent2" w:themeFillTint="33"/>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31%</w:t>
            </w:r>
          </w:p>
        </w:tc>
      </w:tr>
      <w:tr w:rsidR="00F01FAE" w:rsidRPr="006F189F" w:rsidTr="00F01FAE">
        <w:tc>
          <w:tcPr>
            <w:tcW w:w="119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Физика</w:t>
            </w:r>
          </w:p>
        </w:tc>
        <w:tc>
          <w:tcPr>
            <w:tcW w:w="134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w:t>
            </w:r>
          </w:p>
        </w:tc>
        <w:tc>
          <w:tcPr>
            <w:tcW w:w="1120"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100%</w:t>
            </w:r>
          </w:p>
        </w:tc>
        <w:tc>
          <w:tcPr>
            <w:tcW w:w="1344" w:type="pct"/>
            <w:shd w:val="clear" w:color="auto" w:fill="F2DBDB" w:themeFill="accent2" w:themeFillTint="33"/>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w:t>
            </w:r>
          </w:p>
        </w:tc>
      </w:tr>
      <w:tr w:rsidR="00F01FAE" w:rsidRPr="006F189F" w:rsidTr="00F01FAE">
        <w:tc>
          <w:tcPr>
            <w:tcW w:w="119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История</w:t>
            </w:r>
          </w:p>
        </w:tc>
        <w:tc>
          <w:tcPr>
            <w:tcW w:w="134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11</w:t>
            </w:r>
          </w:p>
        </w:tc>
        <w:tc>
          <w:tcPr>
            <w:tcW w:w="1120"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100%</w:t>
            </w:r>
          </w:p>
        </w:tc>
        <w:tc>
          <w:tcPr>
            <w:tcW w:w="1344" w:type="pct"/>
            <w:shd w:val="clear" w:color="auto" w:fill="F2DBDB" w:themeFill="accent2" w:themeFillTint="33"/>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40%</w:t>
            </w:r>
          </w:p>
        </w:tc>
      </w:tr>
      <w:tr w:rsidR="00F01FAE" w:rsidRPr="006F189F" w:rsidTr="00F01FAE">
        <w:tc>
          <w:tcPr>
            <w:tcW w:w="119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Биология</w:t>
            </w:r>
          </w:p>
        </w:tc>
        <w:tc>
          <w:tcPr>
            <w:tcW w:w="134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11</w:t>
            </w:r>
          </w:p>
        </w:tc>
        <w:tc>
          <w:tcPr>
            <w:tcW w:w="1120"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100%</w:t>
            </w:r>
          </w:p>
        </w:tc>
        <w:tc>
          <w:tcPr>
            <w:tcW w:w="1344" w:type="pct"/>
            <w:shd w:val="clear" w:color="auto" w:fill="F2DBDB" w:themeFill="accent2" w:themeFillTint="33"/>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45%</w:t>
            </w:r>
          </w:p>
        </w:tc>
      </w:tr>
      <w:tr w:rsidR="00F01FAE" w:rsidRPr="006F189F" w:rsidTr="00F01FAE">
        <w:tc>
          <w:tcPr>
            <w:tcW w:w="119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Литература</w:t>
            </w:r>
          </w:p>
        </w:tc>
        <w:tc>
          <w:tcPr>
            <w:tcW w:w="134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c>
          <w:tcPr>
            <w:tcW w:w="1120"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100%</w:t>
            </w:r>
          </w:p>
        </w:tc>
        <w:tc>
          <w:tcPr>
            <w:tcW w:w="1344" w:type="pct"/>
            <w:shd w:val="clear" w:color="auto" w:fill="F2DBDB" w:themeFill="accent2" w:themeFillTint="33"/>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14%</w:t>
            </w:r>
          </w:p>
        </w:tc>
      </w:tr>
      <w:tr w:rsidR="00F01FAE" w:rsidRPr="006F189F" w:rsidTr="00F01FAE">
        <w:tc>
          <w:tcPr>
            <w:tcW w:w="119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Английский язык</w:t>
            </w:r>
          </w:p>
        </w:tc>
        <w:tc>
          <w:tcPr>
            <w:tcW w:w="134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c>
          <w:tcPr>
            <w:tcW w:w="1120"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100%</w:t>
            </w:r>
          </w:p>
        </w:tc>
        <w:tc>
          <w:tcPr>
            <w:tcW w:w="1344" w:type="pct"/>
            <w:shd w:val="clear" w:color="auto" w:fill="F2DBDB" w:themeFill="accent2" w:themeFillTint="33"/>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25%</w:t>
            </w:r>
          </w:p>
        </w:tc>
      </w:tr>
      <w:tr w:rsidR="00F01FAE" w:rsidRPr="006F189F" w:rsidTr="00F01FAE">
        <w:tc>
          <w:tcPr>
            <w:tcW w:w="119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Химия</w:t>
            </w:r>
          </w:p>
        </w:tc>
        <w:tc>
          <w:tcPr>
            <w:tcW w:w="134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c>
          <w:tcPr>
            <w:tcW w:w="1120"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100%</w:t>
            </w:r>
          </w:p>
        </w:tc>
        <w:tc>
          <w:tcPr>
            <w:tcW w:w="1344" w:type="pct"/>
            <w:shd w:val="clear" w:color="auto" w:fill="F2DBDB" w:themeFill="accent2" w:themeFillTint="33"/>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75%</w:t>
            </w:r>
          </w:p>
        </w:tc>
      </w:tr>
      <w:tr w:rsidR="00F01FAE" w:rsidRPr="006F189F" w:rsidTr="00F01FAE">
        <w:tc>
          <w:tcPr>
            <w:tcW w:w="119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География</w:t>
            </w:r>
          </w:p>
        </w:tc>
        <w:tc>
          <w:tcPr>
            <w:tcW w:w="134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19</w:t>
            </w:r>
          </w:p>
        </w:tc>
        <w:tc>
          <w:tcPr>
            <w:tcW w:w="1120"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95%</w:t>
            </w:r>
          </w:p>
        </w:tc>
        <w:tc>
          <w:tcPr>
            <w:tcW w:w="1344" w:type="pct"/>
            <w:shd w:val="clear" w:color="auto" w:fill="F2DBDB" w:themeFill="accent2" w:themeFillTint="33"/>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44%</w:t>
            </w:r>
          </w:p>
        </w:tc>
      </w:tr>
      <w:tr w:rsidR="00F01FAE" w:rsidRPr="006F189F" w:rsidTr="00F01FAE">
        <w:tc>
          <w:tcPr>
            <w:tcW w:w="119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Информатика и ИКТ</w:t>
            </w:r>
          </w:p>
        </w:tc>
        <w:tc>
          <w:tcPr>
            <w:tcW w:w="1343"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21</w:t>
            </w:r>
          </w:p>
        </w:tc>
        <w:tc>
          <w:tcPr>
            <w:tcW w:w="1120" w:type="pct"/>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100%</w:t>
            </w:r>
          </w:p>
        </w:tc>
        <w:tc>
          <w:tcPr>
            <w:tcW w:w="1344" w:type="pct"/>
            <w:shd w:val="clear" w:color="auto" w:fill="F2DBDB" w:themeFill="accent2" w:themeFillTint="33"/>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39%</w:t>
            </w:r>
          </w:p>
        </w:tc>
      </w:tr>
    </w:tbl>
    <w:p w:rsidR="00F01FAE" w:rsidRPr="006F189F" w:rsidRDefault="00F01FAE" w:rsidP="006F189F">
      <w:pPr>
        <w:tabs>
          <w:tab w:val="left" w:pos="0"/>
        </w:tabs>
        <w:spacing w:after="0" w:line="240" w:lineRule="auto"/>
        <w:ind w:firstLine="567"/>
        <w:contextualSpacing/>
        <w:jc w:val="both"/>
        <w:rPr>
          <w:rFonts w:ascii="Times New Roman" w:eastAsia="Times New Roman" w:hAnsi="Times New Roman" w:cs="Times New Roman"/>
          <w:i/>
          <w:sz w:val="28"/>
          <w:szCs w:val="26"/>
          <w:lang w:eastAsia="ru-RU"/>
        </w:rPr>
      </w:pP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rPr>
        <w:t xml:space="preserve">           </w:t>
      </w:r>
      <w:r w:rsidRPr="006F189F">
        <w:rPr>
          <w:rFonts w:ascii="Times New Roman" w:eastAsia="Times New Roman" w:hAnsi="Times New Roman" w:cs="Times New Roman"/>
          <w:sz w:val="28"/>
          <w:szCs w:val="26"/>
          <w:lang w:eastAsia="ru-RU" w:bidi="ru-RU"/>
        </w:rPr>
        <w:t>По предметам по выбору получил неудовлетворительный результат с последующей успешной пересдачей</w:t>
      </w:r>
      <w:proofErr w:type="gramStart"/>
      <w:r w:rsidRPr="006F189F">
        <w:rPr>
          <w:rFonts w:ascii="Times New Roman" w:eastAsia="Times New Roman" w:hAnsi="Times New Roman" w:cs="Times New Roman"/>
          <w:sz w:val="28"/>
          <w:szCs w:val="26"/>
          <w:lang w:eastAsia="ru-RU" w:bidi="ru-RU"/>
        </w:rPr>
        <w:t xml:space="preserve"> :</w:t>
      </w:r>
      <w:proofErr w:type="gramEnd"/>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русский язык – 1 человек.</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математика  - 9 человек</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обществознание – 8 человек</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география  - 7 человек</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lastRenderedPageBreak/>
        <w:t>- история -  2 человека</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информатика – 1 человек</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sz w:val="28"/>
          <w:szCs w:val="26"/>
          <w:lang w:eastAsia="ru-RU" w:bidi="ru-RU"/>
        </w:rPr>
      </w:pP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sz w:val="28"/>
          <w:szCs w:val="26"/>
          <w:lang w:eastAsia="ru-RU" w:bidi="ru-RU"/>
        </w:rPr>
      </w:pPr>
      <w:r w:rsidRPr="006F189F">
        <w:rPr>
          <w:rFonts w:ascii="Times New Roman" w:eastAsia="Times New Roman" w:hAnsi="Times New Roman" w:cs="Times New Roman"/>
          <w:b/>
          <w:sz w:val="28"/>
          <w:szCs w:val="26"/>
          <w:lang w:eastAsia="ru-RU" w:bidi="ru-RU"/>
        </w:rPr>
        <w:t xml:space="preserve">Выводы:  </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1. Государственная итоговая аттестация </w:t>
      </w:r>
      <w:proofErr w:type="gramStart"/>
      <w:r w:rsidRPr="006F189F">
        <w:rPr>
          <w:rFonts w:ascii="Times New Roman" w:eastAsia="Times New Roman" w:hAnsi="Times New Roman" w:cs="Times New Roman"/>
          <w:sz w:val="28"/>
          <w:szCs w:val="26"/>
          <w:lang w:eastAsia="ru-RU" w:bidi="ru-RU"/>
        </w:rPr>
        <w:t>обучающихся</w:t>
      </w:r>
      <w:proofErr w:type="gramEnd"/>
      <w:r w:rsidRPr="006F189F">
        <w:rPr>
          <w:rFonts w:ascii="Times New Roman" w:eastAsia="Times New Roman" w:hAnsi="Times New Roman" w:cs="Times New Roman"/>
          <w:sz w:val="28"/>
          <w:szCs w:val="26"/>
          <w:lang w:eastAsia="ru-RU" w:bidi="ru-RU"/>
        </w:rPr>
        <w:t xml:space="preserve"> школы, освоивших основные общеобразовательные программы основного общего образования, проведена в соответствии с порядком, определенным федеральными и региональными нормативными правовыми актами. </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2. В 2022-2023 учебном году администрацией школы была проведена систематическая работа по подготовке и проведению государственной итоговой аттестации 2023 г. </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3. Обучающимися и педагогами школы была в полной мере соблюдена информационная безопасность в период проведения государственной итоговой аттестации. </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4. Результаты ОГЭ-2023 показали, что 50 % выпускников 9-ых классов овладели на уровне, не ниже базового, предметным содержанием по русскому языку и  также, 17 % - по математике. </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sz w:val="28"/>
          <w:szCs w:val="26"/>
          <w:lang w:eastAsia="ru-RU" w:bidi="ru-RU"/>
        </w:rPr>
      </w:pPr>
      <w:r w:rsidRPr="006F189F">
        <w:rPr>
          <w:rFonts w:ascii="Times New Roman" w:eastAsia="Times New Roman" w:hAnsi="Times New Roman" w:cs="Times New Roman"/>
          <w:b/>
          <w:sz w:val="28"/>
          <w:szCs w:val="26"/>
          <w:lang w:eastAsia="ru-RU" w:bidi="ru-RU"/>
        </w:rPr>
        <w:t>Результаты государственной итоговой аттестации в форме единого государственного экзамена   (ЕГЭ) выпускников  11-х классов за 2022-2023 учебный год.</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proofErr w:type="gramStart"/>
      <w:r w:rsidRPr="006F189F">
        <w:rPr>
          <w:rFonts w:ascii="Times New Roman" w:eastAsia="Times New Roman" w:hAnsi="Times New Roman" w:cs="Times New Roman"/>
          <w:sz w:val="28"/>
          <w:szCs w:val="26"/>
          <w:lang w:eastAsia="ru-RU" w:bidi="ru-RU"/>
        </w:rPr>
        <w:t>На конец</w:t>
      </w:r>
      <w:proofErr w:type="gramEnd"/>
      <w:r w:rsidRPr="006F189F">
        <w:rPr>
          <w:rFonts w:ascii="Times New Roman" w:eastAsia="Times New Roman" w:hAnsi="Times New Roman" w:cs="Times New Roman"/>
          <w:sz w:val="28"/>
          <w:szCs w:val="26"/>
          <w:lang w:eastAsia="ru-RU" w:bidi="ru-RU"/>
        </w:rPr>
        <w:t xml:space="preserve"> 2022-2023 учебного года в 11-х классе обучалось 20 учеников. Все выпускники были допущены к государственной итоговой аттестации и получили аттестат о среднем  общем  образовании. Двое учащихся получили аттестат с отличием и  были награждены медалью «За особые успехи в учении».</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Проведение единого государственного экзамена было организовано по 9 общеобразовательным предметам, в 2022-2023 году химию, географию для сдачи экзамена выпускники не выбрали. Итоговое сочинение (изложение), которое проводилось в декабре 2023 года являлось обязательным условием допуска к ЕГЭ; экзамен по математике разделен на два уровня </w:t>
      </w:r>
      <w:proofErr w:type="gramStart"/>
      <w:r w:rsidRPr="006F189F">
        <w:rPr>
          <w:rFonts w:ascii="Times New Roman" w:eastAsia="Times New Roman" w:hAnsi="Times New Roman" w:cs="Times New Roman"/>
          <w:sz w:val="28"/>
          <w:szCs w:val="26"/>
          <w:lang w:eastAsia="ru-RU" w:bidi="ru-RU"/>
        </w:rPr>
        <w:t>–б</w:t>
      </w:r>
      <w:proofErr w:type="gramEnd"/>
      <w:r w:rsidRPr="006F189F">
        <w:rPr>
          <w:rFonts w:ascii="Times New Roman" w:eastAsia="Times New Roman" w:hAnsi="Times New Roman" w:cs="Times New Roman"/>
          <w:sz w:val="28"/>
          <w:szCs w:val="26"/>
          <w:lang w:eastAsia="ru-RU" w:bidi="ru-RU"/>
        </w:rPr>
        <w:t xml:space="preserve">азовый и профильный; при проведении ЕГЭ по иностранным языкам в экзамен включен раздел «Говорение». Общее количество экзаменов в форме ЕГЭ каждым участником определяется самостоятельно, из них  – 2 экзамена по математике (любой уровень) и русскому языку являются обязательными, остальные по выбору выпускника. </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Все выпускники 11-го класса получили «зачет» по итоговому сочинени</w:t>
      </w:r>
      <w:proofErr w:type="gramStart"/>
      <w:r w:rsidRPr="006F189F">
        <w:rPr>
          <w:rFonts w:ascii="Times New Roman" w:eastAsia="Times New Roman" w:hAnsi="Times New Roman" w:cs="Times New Roman"/>
          <w:sz w:val="28"/>
          <w:szCs w:val="26"/>
          <w:lang w:eastAsia="ru-RU" w:bidi="ru-RU"/>
        </w:rPr>
        <w:t>ю(</w:t>
      </w:r>
      <w:proofErr w:type="gramEnd"/>
      <w:r w:rsidRPr="006F189F">
        <w:rPr>
          <w:rFonts w:ascii="Times New Roman" w:eastAsia="Times New Roman" w:hAnsi="Times New Roman" w:cs="Times New Roman"/>
          <w:sz w:val="28"/>
          <w:szCs w:val="26"/>
          <w:lang w:eastAsia="ru-RU" w:bidi="ru-RU"/>
        </w:rPr>
        <w:t>изложению),  и были допущены к государственной итоговой аттестации.</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ab/>
        <w:t xml:space="preserve">В 11 классе обучение велось по </w:t>
      </w:r>
      <w:proofErr w:type="gramStart"/>
      <w:r w:rsidRPr="006F189F">
        <w:rPr>
          <w:rFonts w:ascii="Times New Roman" w:eastAsia="Times New Roman" w:hAnsi="Times New Roman" w:cs="Times New Roman"/>
          <w:sz w:val="28"/>
          <w:szCs w:val="26"/>
          <w:lang w:eastAsia="ru-RU" w:bidi="ru-RU"/>
        </w:rPr>
        <w:t>базовым</w:t>
      </w:r>
      <w:proofErr w:type="gramEnd"/>
      <w:r w:rsidRPr="006F189F">
        <w:rPr>
          <w:rFonts w:ascii="Times New Roman" w:eastAsia="Times New Roman" w:hAnsi="Times New Roman" w:cs="Times New Roman"/>
          <w:sz w:val="28"/>
          <w:szCs w:val="26"/>
          <w:lang w:eastAsia="ru-RU" w:bidi="ru-RU"/>
        </w:rPr>
        <w:t xml:space="preserve"> учебным. В среднем выпускники выбрали 1 или 2 предмета, то есть те предметы, которые будут им необходимы при поступлении в ВУЗы.</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Высокий выбор экзаменов по такому предмету как обществознание обусловлен тем, что многим выпускникам этот предмет нужен для поступления в ВУЗ.</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lastRenderedPageBreak/>
        <w:t>Количество и процент учащихся, выбравших ЕГЭ  по предметам в 2023 году</w:t>
      </w:r>
    </w:p>
    <w:p w:rsidR="00F01FAE" w:rsidRPr="006F189F" w:rsidRDefault="00F01FAE" w:rsidP="006F189F">
      <w:pPr>
        <w:widowControl w:val="0"/>
        <w:autoSpaceDE w:val="0"/>
        <w:autoSpaceDN w:val="0"/>
        <w:adjustRightInd w:val="0"/>
        <w:spacing w:before="60" w:after="75" w:line="240" w:lineRule="auto"/>
        <w:ind w:firstLine="708"/>
        <w:jc w:val="both"/>
        <w:rPr>
          <w:rFonts w:ascii="Times New Roman" w:eastAsia="Times New Roman" w:hAnsi="Times New Roman" w:cs="Times New Roman"/>
          <w:b/>
          <w:sz w:val="28"/>
          <w:szCs w:val="26"/>
          <w:lang w:eastAsia="ru-RU"/>
        </w:rPr>
      </w:pPr>
    </w:p>
    <w:tbl>
      <w:tblPr>
        <w:tblW w:w="9633" w:type="dxa"/>
        <w:tblInd w:w="562" w:type="dxa"/>
        <w:tblLook w:val="04A0" w:firstRow="1" w:lastRow="0" w:firstColumn="1" w:lastColumn="0" w:noHBand="0" w:noVBand="1"/>
      </w:tblPr>
      <w:tblGrid>
        <w:gridCol w:w="3686"/>
        <w:gridCol w:w="1843"/>
        <w:gridCol w:w="1260"/>
        <w:gridCol w:w="2057"/>
        <w:gridCol w:w="1972"/>
      </w:tblGrid>
      <w:tr w:rsidR="00F01FAE" w:rsidRPr="006F189F" w:rsidTr="00F01FAE">
        <w:trPr>
          <w:trHeight w:hRule="exact" w:val="1310"/>
        </w:trPr>
        <w:tc>
          <w:tcPr>
            <w:tcW w:w="3686" w:type="dxa"/>
            <w:tcBorders>
              <w:top w:val="single" w:sz="4" w:space="0" w:color="auto"/>
              <w:left w:val="single" w:sz="4" w:space="0" w:color="auto"/>
              <w:bottom w:val="single" w:sz="4" w:space="0" w:color="auto"/>
              <w:right w:val="single" w:sz="4" w:space="0" w:color="auto"/>
            </w:tcBorders>
            <w:noWrap/>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Предмет</w:t>
            </w:r>
          </w:p>
        </w:tc>
        <w:tc>
          <w:tcPr>
            <w:tcW w:w="1843" w:type="dxa"/>
            <w:tcBorders>
              <w:top w:val="single" w:sz="4" w:space="0" w:color="auto"/>
              <w:left w:val="nil"/>
              <w:bottom w:val="single" w:sz="4" w:space="0" w:color="auto"/>
              <w:right w:val="single" w:sz="4" w:space="0" w:color="auto"/>
            </w:tcBorders>
            <w:noWrap/>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Кол-во учащихся, выбравших данных предмет</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p>
        </w:tc>
        <w:tc>
          <w:tcPr>
            <w:tcW w:w="1417"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Средний балл по школе</w:t>
            </w:r>
          </w:p>
        </w:tc>
        <w:tc>
          <w:tcPr>
            <w:tcW w:w="1418" w:type="dxa"/>
            <w:tcBorders>
              <w:top w:val="single" w:sz="4" w:space="0" w:color="auto"/>
              <w:left w:val="single" w:sz="4" w:space="0" w:color="auto"/>
              <w:bottom w:val="single" w:sz="4" w:space="0" w:color="auto"/>
              <w:right w:val="single" w:sz="4" w:space="0" w:color="auto"/>
            </w:tcBorders>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Максимальный балл по школе</w:t>
            </w:r>
          </w:p>
        </w:tc>
        <w:tc>
          <w:tcPr>
            <w:tcW w:w="1269" w:type="dxa"/>
            <w:tcBorders>
              <w:top w:val="single" w:sz="4" w:space="0" w:color="auto"/>
              <w:left w:val="single" w:sz="4" w:space="0" w:color="auto"/>
              <w:bottom w:val="single" w:sz="4" w:space="0" w:color="auto"/>
              <w:right w:val="single" w:sz="4" w:space="0" w:color="auto"/>
            </w:tcBorders>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Минимальный балл по школе</w:t>
            </w:r>
          </w:p>
        </w:tc>
      </w:tr>
      <w:tr w:rsidR="00F01FAE" w:rsidRPr="006F189F" w:rsidTr="00F01FAE">
        <w:trPr>
          <w:trHeight w:hRule="exact" w:val="357"/>
        </w:trPr>
        <w:tc>
          <w:tcPr>
            <w:tcW w:w="3686" w:type="dxa"/>
            <w:tcBorders>
              <w:top w:val="single" w:sz="4" w:space="0" w:color="auto"/>
              <w:left w:val="single" w:sz="4" w:space="0" w:color="auto"/>
              <w:bottom w:val="single" w:sz="4" w:space="0" w:color="auto"/>
              <w:right w:val="single" w:sz="4" w:space="0" w:color="auto"/>
            </w:tcBorders>
            <w:noWrap/>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Русский язык</w:t>
            </w:r>
          </w:p>
        </w:tc>
        <w:tc>
          <w:tcPr>
            <w:tcW w:w="1843" w:type="dxa"/>
            <w:tcBorders>
              <w:top w:val="single" w:sz="4" w:space="0" w:color="auto"/>
              <w:left w:val="nil"/>
              <w:bottom w:val="single" w:sz="4" w:space="0" w:color="auto"/>
              <w:right w:val="single" w:sz="4" w:space="0" w:color="auto"/>
            </w:tcBorders>
            <w:noWrap/>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20</w:t>
            </w:r>
          </w:p>
        </w:tc>
        <w:tc>
          <w:tcPr>
            <w:tcW w:w="1417"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Cs/>
                <w:sz w:val="28"/>
                <w:szCs w:val="26"/>
                <w:lang w:eastAsia="ru-RU"/>
              </w:rPr>
            </w:pPr>
            <w:r w:rsidRPr="006F189F">
              <w:rPr>
                <w:rFonts w:ascii="Times New Roman" w:eastAsia="Times New Roman" w:hAnsi="Times New Roman" w:cs="Times New Roman"/>
                <w:bCs/>
                <w:sz w:val="28"/>
                <w:szCs w:val="26"/>
                <w:lang w:eastAsia="ru-RU"/>
              </w:rPr>
              <w:t>57</w:t>
            </w:r>
          </w:p>
        </w:tc>
        <w:tc>
          <w:tcPr>
            <w:tcW w:w="1418" w:type="dxa"/>
            <w:tcBorders>
              <w:top w:val="single" w:sz="4" w:space="0" w:color="auto"/>
              <w:left w:val="single" w:sz="4" w:space="0" w:color="auto"/>
              <w:bottom w:val="single" w:sz="4" w:space="0" w:color="auto"/>
              <w:right w:val="single" w:sz="4" w:space="0" w:color="auto"/>
            </w:tcBorders>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Cs/>
                <w:sz w:val="28"/>
                <w:szCs w:val="26"/>
                <w:lang w:eastAsia="ru-RU"/>
              </w:rPr>
            </w:pPr>
            <w:r w:rsidRPr="006F189F">
              <w:rPr>
                <w:rFonts w:ascii="Times New Roman" w:eastAsia="Times New Roman" w:hAnsi="Times New Roman" w:cs="Times New Roman"/>
                <w:bCs/>
                <w:sz w:val="28"/>
                <w:szCs w:val="26"/>
                <w:lang w:eastAsia="ru-RU"/>
              </w:rPr>
              <w:t>91</w:t>
            </w:r>
          </w:p>
        </w:tc>
        <w:tc>
          <w:tcPr>
            <w:tcW w:w="1269" w:type="dxa"/>
            <w:tcBorders>
              <w:top w:val="single" w:sz="4" w:space="0" w:color="auto"/>
              <w:left w:val="single" w:sz="4" w:space="0" w:color="auto"/>
              <w:bottom w:val="single" w:sz="4" w:space="0" w:color="auto"/>
              <w:right w:val="single" w:sz="4" w:space="0" w:color="auto"/>
            </w:tcBorders>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Cs/>
                <w:sz w:val="28"/>
                <w:szCs w:val="26"/>
                <w:lang w:eastAsia="ru-RU"/>
              </w:rPr>
            </w:pPr>
            <w:r w:rsidRPr="006F189F">
              <w:rPr>
                <w:rFonts w:ascii="Times New Roman" w:eastAsia="Times New Roman" w:hAnsi="Times New Roman" w:cs="Times New Roman"/>
                <w:bCs/>
                <w:sz w:val="28"/>
                <w:szCs w:val="26"/>
                <w:lang w:eastAsia="ru-RU"/>
              </w:rPr>
              <w:t>36</w:t>
            </w:r>
          </w:p>
        </w:tc>
      </w:tr>
      <w:tr w:rsidR="00F01FAE" w:rsidRPr="006F189F" w:rsidTr="00F01FAE">
        <w:trPr>
          <w:trHeight w:hRule="exact" w:val="284"/>
        </w:trPr>
        <w:tc>
          <w:tcPr>
            <w:tcW w:w="3686" w:type="dxa"/>
            <w:tcBorders>
              <w:top w:val="single" w:sz="4" w:space="0" w:color="auto"/>
              <w:left w:val="single" w:sz="4" w:space="0" w:color="auto"/>
              <w:bottom w:val="single" w:sz="4" w:space="0" w:color="auto"/>
              <w:right w:val="single" w:sz="4" w:space="0" w:color="auto"/>
            </w:tcBorders>
            <w:noWrap/>
            <w:vAlign w:val="bottom"/>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Обществознание</w:t>
            </w:r>
          </w:p>
        </w:tc>
        <w:tc>
          <w:tcPr>
            <w:tcW w:w="1843" w:type="dxa"/>
            <w:tcBorders>
              <w:top w:val="single" w:sz="4" w:space="0" w:color="auto"/>
              <w:left w:val="nil"/>
              <w:bottom w:val="single" w:sz="4" w:space="0" w:color="auto"/>
              <w:right w:val="single" w:sz="4" w:space="0" w:color="auto"/>
            </w:tcBorders>
            <w:noWrap/>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12</w:t>
            </w:r>
          </w:p>
        </w:tc>
        <w:tc>
          <w:tcPr>
            <w:tcW w:w="1417"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41</w:t>
            </w:r>
          </w:p>
        </w:tc>
        <w:tc>
          <w:tcPr>
            <w:tcW w:w="1418"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75</w:t>
            </w:r>
          </w:p>
        </w:tc>
        <w:tc>
          <w:tcPr>
            <w:tcW w:w="1269"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16</w:t>
            </w:r>
          </w:p>
        </w:tc>
      </w:tr>
      <w:tr w:rsidR="00F01FAE" w:rsidRPr="006F189F" w:rsidTr="00F01FAE">
        <w:trPr>
          <w:trHeight w:hRule="exact" w:val="284"/>
        </w:trPr>
        <w:tc>
          <w:tcPr>
            <w:tcW w:w="3686" w:type="dxa"/>
            <w:tcBorders>
              <w:top w:val="single" w:sz="4" w:space="0" w:color="auto"/>
              <w:left w:val="single" w:sz="4" w:space="0" w:color="auto"/>
              <w:bottom w:val="single" w:sz="4" w:space="0" w:color="auto"/>
              <w:right w:val="single" w:sz="4" w:space="0" w:color="auto"/>
            </w:tcBorders>
            <w:noWrap/>
            <w:vAlign w:val="bottom"/>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Математика (профильный уровень)</w:t>
            </w:r>
          </w:p>
        </w:tc>
        <w:tc>
          <w:tcPr>
            <w:tcW w:w="1843" w:type="dxa"/>
            <w:tcBorders>
              <w:top w:val="single" w:sz="4" w:space="0" w:color="auto"/>
              <w:left w:val="nil"/>
              <w:bottom w:val="single" w:sz="4" w:space="0" w:color="auto"/>
              <w:right w:val="single" w:sz="4" w:space="0" w:color="auto"/>
            </w:tcBorders>
            <w:noWrap/>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6</w:t>
            </w:r>
          </w:p>
        </w:tc>
        <w:tc>
          <w:tcPr>
            <w:tcW w:w="1417"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p>
        </w:tc>
        <w:tc>
          <w:tcPr>
            <w:tcW w:w="1418"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p>
        </w:tc>
        <w:tc>
          <w:tcPr>
            <w:tcW w:w="1269"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p>
        </w:tc>
      </w:tr>
      <w:tr w:rsidR="00F01FAE" w:rsidRPr="006F189F" w:rsidTr="00F01FAE">
        <w:trPr>
          <w:trHeight w:hRule="exact" w:val="284"/>
        </w:trPr>
        <w:tc>
          <w:tcPr>
            <w:tcW w:w="3686" w:type="dxa"/>
            <w:tcBorders>
              <w:top w:val="single" w:sz="4" w:space="0" w:color="auto"/>
              <w:left w:val="single" w:sz="4" w:space="0" w:color="auto"/>
              <w:bottom w:val="single" w:sz="4" w:space="0" w:color="auto"/>
              <w:right w:val="single" w:sz="4" w:space="0" w:color="auto"/>
            </w:tcBorders>
            <w:noWrap/>
            <w:vAlign w:val="bottom"/>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Математика (базовый уровень)</w:t>
            </w:r>
          </w:p>
        </w:tc>
        <w:tc>
          <w:tcPr>
            <w:tcW w:w="1843" w:type="dxa"/>
            <w:tcBorders>
              <w:top w:val="single" w:sz="4" w:space="0" w:color="auto"/>
              <w:left w:val="nil"/>
              <w:bottom w:val="single" w:sz="4" w:space="0" w:color="auto"/>
              <w:right w:val="single" w:sz="4" w:space="0" w:color="auto"/>
            </w:tcBorders>
            <w:noWrap/>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14</w:t>
            </w:r>
          </w:p>
        </w:tc>
        <w:tc>
          <w:tcPr>
            <w:tcW w:w="1417"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p>
        </w:tc>
        <w:tc>
          <w:tcPr>
            <w:tcW w:w="1418"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w:t>
            </w:r>
          </w:p>
        </w:tc>
        <w:tc>
          <w:tcPr>
            <w:tcW w:w="1269"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w:t>
            </w:r>
          </w:p>
        </w:tc>
      </w:tr>
      <w:tr w:rsidR="00F01FAE" w:rsidRPr="006F189F" w:rsidTr="00F01FAE">
        <w:trPr>
          <w:trHeight w:hRule="exact" w:val="284"/>
        </w:trPr>
        <w:tc>
          <w:tcPr>
            <w:tcW w:w="3686" w:type="dxa"/>
            <w:tcBorders>
              <w:top w:val="single" w:sz="4" w:space="0" w:color="auto"/>
              <w:left w:val="single" w:sz="4" w:space="0" w:color="auto"/>
              <w:bottom w:val="single" w:sz="4" w:space="0" w:color="auto"/>
              <w:right w:val="single" w:sz="4" w:space="0" w:color="auto"/>
            </w:tcBorders>
            <w:noWrap/>
            <w:vAlign w:val="bottom"/>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Информатика и ИКТ</w:t>
            </w:r>
          </w:p>
        </w:tc>
        <w:tc>
          <w:tcPr>
            <w:tcW w:w="1843" w:type="dxa"/>
            <w:tcBorders>
              <w:top w:val="single" w:sz="4" w:space="0" w:color="auto"/>
              <w:left w:val="nil"/>
              <w:bottom w:val="single" w:sz="4" w:space="0" w:color="auto"/>
              <w:right w:val="single" w:sz="4" w:space="0" w:color="auto"/>
            </w:tcBorders>
            <w:noWrap/>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w:t>
            </w:r>
          </w:p>
        </w:tc>
        <w:tc>
          <w:tcPr>
            <w:tcW w:w="1417"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p>
        </w:tc>
        <w:tc>
          <w:tcPr>
            <w:tcW w:w="1418"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p>
        </w:tc>
        <w:tc>
          <w:tcPr>
            <w:tcW w:w="1269" w:type="dxa"/>
            <w:tcBorders>
              <w:top w:val="single" w:sz="4" w:space="0" w:color="auto"/>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p>
        </w:tc>
      </w:tr>
      <w:tr w:rsidR="00F01FAE" w:rsidRPr="006F189F" w:rsidTr="00F01FAE">
        <w:trPr>
          <w:trHeight w:hRule="exact" w:val="284"/>
        </w:trPr>
        <w:tc>
          <w:tcPr>
            <w:tcW w:w="3686" w:type="dxa"/>
            <w:tcBorders>
              <w:top w:val="nil"/>
              <w:left w:val="single" w:sz="4" w:space="0" w:color="auto"/>
              <w:bottom w:val="single" w:sz="4" w:space="0" w:color="auto"/>
              <w:right w:val="single" w:sz="4" w:space="0" w:color="auto"/>
            </w:tcBorders>
            <w:noWrap/>
            <w:vAlign w:val="bottom"/>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Физика</w:t>
            </w:r>
          </w:p>
        </w:tc>
        <w:tc>
          <w:tcPr>
            <w:tcW w:w="1843" w:type="dxa"/>
            <w:tcBorders>
              <w:top w:val="nil"/>
              <w:left w:val="nil"/>
              <w:bottom w:val="single" w:sz="4" w:space="0" w:color="auto"/>
              <w:right w:val="single" w:sz="4" w:space="0" w:color="auto"/>
            </w:tcBorders>
            <w:noWrap/>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w:t>
            </w:r>
          </w:p>
        </w:tc>
        <w:tc>
          <w:tcPr>
            <w:tcW w:w="1417"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51</w:t>
            </w:r>
          </w:p>
        </w:tc>
        <w:tc>
          <w:tcPr>
            <w:tcW w:w="1418"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54</w:t>
            </w:r>
          </w:p>
        </w:tc>
        <w:tc>
          <w:tcPr>
            <w:tcW w:w="1269"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47</w:t>
            </w:r>
          </w:p>
        </w:tc>
      </w:tr>
      <w:tr w:rsidR="00F01FAE" w:rsidRPr="006F189F" w:rsidTr="00F01FAE">
        <w:trPr>
          <w:trHeight w:hRule="exact" w:val="284"/>
        </w:trPr>
        <w:tc>
          <w:tcPr>
            <w:tcW w:w="3686" w:type="dxa"/>
            <w:tcBorders>
              <w:top w:val="nil"/>
              <w:left w:val="single" w:sz="4" w:space="0" w:color="auto"/>
              <w:bottom w:val="single" w:sz="4" w:space="0" w:color="auto"/>
              <w:right w:val="single" w:sz="4" w:space="0" w:color="auto"/>
            </w:tcBorders>
            <w:noWrap/>
            <w:vAlign w:val="bottom"/>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Биология</w:t>
            </w:r>
          </w:p>
        </w:tc>
        <w:tc>
          <w:tcPr>
            <w:tcW w:w="1843" w:type="dxa"/>
            <w:tcBorders>
              <w:top w:val="nil"/>
              <w:left w:val="nil"/>
              <w:bottom w:val="single" w:sz="4" w:space="0" w:color="auto"/>
              <w:right w:val="single" w:sz="4" w:space="0" w:color="auto"/>
            </w:tcBorders>
            <w:noWrap/>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w:t>
            </w:r>
          </w:p>
        </w:tc>
        <w:tc>
          <w:tcPr>
            <w:tcW w:w="1417"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31</w:t>
            </w:r>
          </w:p>
        </w:tc>
        <w:tc>
          <w:tcPr>
            <w:tcW w:w="1418"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38</w:t>
            </w:r>
          </w:p>
        </w:tc>
        <w:tc>
          <w:tcPr>
            <w:tcW w:w="1269"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23</w:t>
            </w:r>
          </w:p>
        </w:tc>
      </w:tr>
      <w:tr w:rsidR="00F01FAE" w:rsidRPr="006F189F" w:rsidTr="00F01FAE">
        <w:trPr>
          <w:trHeight w:hRule="exact" w:val="284"/>
        </w:trPr>
        <w:tc>
          <w:tcPr>
            <w:tcW w:w="3686" w:type="dxa"/>
            <w:tcBorders>
              <w:top w:val="nil"/>
              <w:left w:val="single" w:sz="4" w:space="0" w:color="auto"/>
              <w:bottom w:val="single" w:sz="4" w:space="0" w:color="auto"/>
              <w:right w:val="single" w:sz="4" w:space="0" w:color="auto"/>
            </w:tcBorders>
            <w:noWrap/>
            <w:vAlign w:val="bottom"/>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Английский язык</w:t>
            </w:r>
          </w:p>
        </w:tc>
        <w:tc>
          <w:tcPr>
            <w:tcW w:w="1843" w:type="dxa"/>
            <w:tcBorders>
              <w:top w:val="nil"/>
              <w:left w:val="nil"/>
              <w:bottom w:val="single" w:sz="4" w:space="0" w:color="auto"/>
              <w:right w:val="single" w:sz="4" w:space="0" w:color="auto"/>
            </w:tcBorders>
            <w:noWrap/>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w:t>
            </w:r>
          </w:p>
        </w:tc>
        <w:tc>
          <w:tcPr>
            <w:tcW w:w="1417"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p>
        </w:tc>
        <w:tc>
          <w:tcPr>
            <w:tcW w:w="1418"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p>
        </w:tc>
        <w:tc>
          <w:tcPr>
            <w:tcW w:w="1269"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p>
        </w:tc>
      </w:tr>
      <w:tr w:rsidR="00F01FAE" w:rsidRPr="006F189F" w:rsidTr="00F01FAE">
        <w:trPr>
          <w:trHeight w:hRule="exact" w:val="284"/>
        </w:trPr>
        <w:tc>
          <w:tcPr>
            <w:tcW w:w="3686" w:type="dxa"/>
            <w:tcBorders>
              <w:top w:val="nil"/>
              <w:left w:val="single" w:sz="4" w:space="0" w:color="auto"/>
              <w:bottom w:val="single" w:sz="4" w:space="0" w:color="auto"/>
              <w:right w:val="single" w:sz="4" w:space="0" w:color="auto"/>
            </w:tcBorders>
            <w:noWrap/>
            <w:vAlign w:val="bottom"/>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Литература</w:t>
            </w:r>
          </w:p>
        </w:tc>
        <w:tc>
          <w:tcPr>
            <w:tcW w:w="1843" w:type="dxa"/>
            <w:tcBorders>
              <w:top w:val="nil"/>
              <w:left w:val="nil"/>
              <w:bottom w:val="single" w:sz="4" w:space="0" w:color="auto"/>
              <w:right w:val="single" w:sz="4" w:space="0" w:color="auto"/>
            </w:tcBorders>
            <w:noWrap/>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w:t>
            </w:r>
          </w:p>
        </w:tc>
        <w:tc>
          <w:tcPr>
            <w:tcW w:w="1417"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44</w:t>
            </w:r>
          </w:p>
        </w:tc>
        <w:tc>
          <w:tcPr>
            <w:tcW w:w="1418"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54</w:t>
            </w:r>
          </w:p>
        </w:tc>
        <w:tc>
          <w:tcPr>
            <w:tcW w:w="1269"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37</w:t>
            </w:r>
          </w:p>
        </w:tc>
      </w:tr>
      <w:tr w:rsidR="00F01FAE" w:rsidRPr="006F189F" w:rsidTr="00F01FAE">
        <w:trPr>
          <w:trHeight w:hRule="exact" w:val="284"/>
        </w:trPr>
        <w:tc>
          <w:tcPr>
            <w:tcW w:w="3686" w:type="dxa"/>
            <w:tcBorders>
              <w:top w:val="nil"/>
              <w:left w:val="single" w:sz="4" w:space="0" w:color="auto"/>
              <w:bottom w:val="single" w:sz="4" w:space="0" w:color="auto"/>
              <w:right w:val="single" w:sz="4" w:space="0" w:color="auto"/>
            </w:tcBorders>
            <w:noWrap/>
            <w:vAlign w:val="bottom"/>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История</w:t>
            </w:r>
          </w:p>
        </w:tc>
        <w:tc>
          <w:tcPr>
            <w:tcW w:w="1843" w:type="dxa"/>
            <w:tcBorders>
              <w:top w:val="nil"/>
              <w:left w:val="nil"/>
              <w:bottom w:val="single" w:sz="4" w:space="0" w:color="auto"/>
              <w:right w:val="single" w:sz="4" w:space="0" w:color="auto"/>
            </w:tcBorders>
            <w:noWrap/>
            <w:vAlign w:val="center"/>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7</w:t>
            </w:r>
          </w:p>
        </w:tc>
        <w:tc>
          <w:tcPr>
            <w:tcW w:w="1417"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49</w:t>
            </w:r>
          </w:p>
        </w:tc>
        <w:tc>
          <w:tcPr>
            <w:tcW w:w="1418"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91</w:t>
            </w:r>
          </w:p>
        </w:tc>
        <w:tc>
          <w:tcPr>
            <w:tcW w:w="1269" w:type="dxa"/>
            <w:tcBorders>
              <w:top w:val="nil"/>
              <w:left w:val="nil"/>
              <w:bottom w:val="single" w:sz="4" w:space="0" w:color="auto"/>
              <w:right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20</w:t>
            </w:r>
          </w:p>
        </w:tc>
      </w:tr>
    </w:tbl>
    <w:p w:rsidR="00F01FAE" w:rsidRPr="006F189F" w:rsidRDefault="00F01FAE" w:rsidP="006F189F">
      <w:pPr>
        <w:widowControl w:val="0"/>
        <w:autoSpaceDE w:val="0"/>
        <w:autoSpaceDN w:val="0"/>
        <w:adjustRightInd w:val="0"/>
        <w:spacing w:before="60" w:after="75" w:line="24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sz w:val="28"/>
          <w:szCs w:val="26"/>
          <w:lang w:eastAsia="ru-RU"/>
        </w:rPr>
        <w:t xml:space="preserve">     </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rPr>
        <w:tab/>
      </w:r>
      <w:r w:rsidRPr="006F189F">
        <w:rPr>
          <w:rFonts w:ascii="Times New Roman" w:eastAsia="Times New Roman" w:hAnsi="Times New Roman" w:cs="Times New Roman"/>
          <w:sz w:val="28"/>
          <w:szCs w:val="26"/>
          <w:lang w:eastAsia="ru-RU" w:bidi="ru-RU"/>
        </w:rPr>
        <w:t>Экзамен по русскому языку является обязательным при прохождении государственной итоговой аттестации. Четкая организация подготовки учащихся к ЕГЭ по русскому языку, хорошая методическая база МО учителей русского языка и литературы, наличие большого объема контрольно-измерительных материалов, системный подход к подготовке к экзамену позволили выпускникам 2023 года успешно сдать экзамен по русскому языку. Высокобальником в 2022-2023 учебном году стал один учащийся сдавший русский язык и историю на 91 б.</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Выпускники нашей школы преодолели установленный минимальный порог не по всем предметам. </w:t>
      </w:r>
    </w:p>
    <w:p w:rsidR="00F01FAE" w:rsidRPr="006F189F" w:rsidRDefault="00F01FAE" w:rsidP="006F189F">
      <w:pPr>
        <w:widowControl w:val="0"/>
        <w:autoSpaceDE w:val="0"/>
        <w:autoSpaceDN w:val="0"/>
        <w:adjustRightInd w:val="0"/>
        <w:spacing w:after="0" w:line="240" w:lineRule="auto"/>
        <w:ind w:firstLine="426"/>
        <w:jc w:val="both"/>
        <w:rPr>
          <w:rFonts w:ascii="Times New Roman" w:eastAsia="Times New Roman" w:hAnsi="Times New Roman" w:cs="Times New Roman"/>
          <w:b/>
          <w:sz w:val="28"/>
          <w:szCs w:val="26"/>
          <w:lang w:eastAsia="ru-RU" w:bidi="ru-RU"/>
        </w:rPr>
      </w:pPr>
      <w:r w:rsidRPr="006F189F">
        <w:rPr>
          <w:rFonts w:ascii="Times New Roman" w:eastAsia="Times New Roman" w:hAnsi="Times New Roman" w:cs="Times New Roman"/>
          <w:b/>
          <w:sz w:val="28"/>
          <w:szCs w:val="26"/>
          <w:lang w:eastAsia="ru-RU" w:bidi="ru-RU"/>
        </w:rPr>
        <w:t>Выводы:</w:t>
      </w:r>
    </w:p>
    <w:p w:rsidR="00F01FAE" w:rsidRPr="006F189F" w:rsidRDefault="00F01FAE" w:rsidP="006F189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1. Качество знаний учащихся 11-х классов соответствует государственным образовательным стандартам.</w:t>
      </w:r>
    </w:p>
    <w:p w:rsidR="00F01FAE" w:rsidRPr="006F189F" w:rsidRDefault="00F01FAE" w:rsidP="006F189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2. Государственная итоговая аттестация прошла удовлетворительно.</w:t>
      </w:r>
    </w:p>
    <w:p w:rsidR="00F01FAE" w:rsidRPr="006F189F" w:rsidRDefault="00F01FAE" w:rsidP="006F189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3. Достигнуты успехи в освоении отдельных предметов, что позволило получить100% сдачу этих предметов в форме ЕГЭ.</w:t>
      </w:r>
    </w:p>
    <w:p w:rsidR="00F01FAE" w:rsidRPr="006F189F" w:rsidRDefault="00F01FAE" w:rsidP="006F189F">
      <w:pPr>
        <w:spacing w:after="0" w:line="360" w:lineRule="auto"/>
        <w:jc w:val="both"/>
        <w:rPr>
          <w:rFonts w:ascii="Times New Roman" w:eastAsia="Times New Roman" w:hAnsi="Times New Roman" w:cs="Times New Roman"/>
          <w:sz w:val="28"/>
          <w:szCs w:val="26"/>
          <w:lang w:eastAsia="ru-RU"/>
        </w:rPr>
      </w:pPr>
    </w:p>
    <w:p w:rsidR="00F01FAE" w:rsidRPr="006F189F" w:rsidRDefault="00F01FAE" w:rsidP="006F189F">
      <w:pPr>
        <w:spacing w:after="0" w:line="36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sz w:val="28"/>
          <w:szCs w:val="26"/>
          <w:lang w:eastAsia="ru-RU"/>
        </w:rPr>
        <w:t>Исходя из анализа выбора предметов для сдачи ЕГЭ наиболее «популярными» учебными предметами у выпускников 11-х классов являются: обществознание – 60 %, математика базовая– 70 %.</w:t>
      </w:r>
    </w:p>
    <w:p w:rsidR="00F01FAE" w:rsidRPr="006F189F" w:rsidRDefault="00F01FAE" w:rsidP="006F189F">
      <w:pPr>
        <w:widowControl w:val="0"/>
        <w:spacing w:after="0" w:line="240" w:lineRule="auto"/>
        <w:jc w:val="both"/>
        <w:rPr>
          <w:rFonts w:ascii="Times New Roman" w:eastAsia="Times New Roman" w:hAnsi="Times New Roman" w:cs="Times New Roman"/>
          <w:b/>
          <w:bCs/>
          <w:i/>
          <w:sz w:val="28"/>
          <w:szCs w:val="26"/>
        </w:rPr>
      </w:pPr>
      <w:r w:rsidRPr="006F189F">
        <w:rPr>
          <w:rFonts w:ascii="Times New Roman" w:eastAsia="Times New Roman" w:hAnsi="Times New Roman" w:cs="Times New Roman"/>
          <w:b/>
          <w:bCs/>
          <w:i/>
          <w:sz w:val="28"/>
          <w:szCs w:val="26"/>
        </w:rPr>
        <w:t xml:space="preserve">Вывод: школа обеспечила выполнение Закона РФ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Школа провела планомерную работу по подготовке и проведению государственной (итоговой) аттестации выпускников и обеспечила </w:t>
      </w:r>
      <w:r w:rsidRPr="006F189F">
        <w:rPr>
          <w:rFonts w:ascii="Times New Roman" w:eastAsia="Times New Roman" w:hAnsi="Times New Roman" w:cs="Times New Roman"/>
          <w:b/>
          <w:bCs/>
          <w:i/>
          <w:sz w:val="28"/>
          <w:szCs w:val="26"/>
        </w:rPr>
        <w:lastRenderedPageBreak/>
        <w:t>организованное проведение итоговой аттестации.</w:t>
      </w:r>
    </w:p>
    <w:p w:rsidR="00F01FAE" w:rsidRPr="006F189F" w:rsidRDefault="00F01FAE" w:rsidP="006F189F">
      <w:pPr>
        <w:widowControl w:val="0"/>
        <w:autoSpaceDE w:val="0"/>
        <w:autoSpaceDN w:val="0"/>
        <w:adjustRightInd w:val="0"/>
        <w:spacing w:after="0" w:line="312" w:lineRule="auto"/>
        <w:ind w:firstLine="426"/>
        <w:jc w:val="both"/>
        <w:rPr>
          <w:rFonts w:ascii="Times New Roman" w:eastAsia="Times New Roman" w:hAnsi="Times New Roman" w:cs="Times New Roman"/>
          <w:sz w:val="28"/>
          <w:szCs w:val="26"/>
          <w:lang w:eastAsia="ru-RU"/>
        </w:rPr>
      </w:pPr>
    </w:p>
    <w:p w:rsidR="00F01FAE" w:rsidRPr="006F189F" w:rsidRDefault="00F01FAE" w:rsidP="006F189F">
      <w:pPr>
        <w:widowControl w:val="0"/>
        <w:spacing w:after="0" w:line="360" w:lineRule="auto"/>
        <w:jc w:val="both"/>
        <w:rPr>
          <w:rFonts w:ascii="Times New Roman" w:eastAsia="Times New Roman" w:hAnsi="Times New Roman" w:cs="Times New Roman"/>
          <w:b/>
          <w:sz w:val="28"/>
          <w:szCs w:val="26"/>
          <w:lang w:eastAsia="ru-RU" w:bidi="ru-RU"/>
        </w:rPr>
      </w:pPr>
      <w:r w:rsidRPr="006F189F">
        <w:rPr>
          <w:rFonts w:ascii="Times New Roman" w:eastAsia="Times New Roman" w:hAnsi="Times New Roman" w:cs="Times New Roman"/>
          <w:b/>
          <w:sz w:val="28"/>
          <w:szCs w:val="26"/>
          <w:lang w:eastAsia="ru-RU" w:bidi="ru-RU"/>
        </w:rPr>
        <w:t>Данные о поступлении в учреждения профессионального образования</w:t>
      </w:r>
    </w:p>
    <w:p w:rsidR="00F01FAE" w:rsidRPr="006F189F" w:rsidRDefault="00F01FAE" w:rsidP="006F189F">
      <w:pPr>
        <w:widowControl w:val="0"/>
        <w:spacing w:after="0" w:line="360" w:lineRule="auto"/>
        <w:ind w:firstLine="72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Результатом качественного освоения выпускниками школы программ общего образования является их успешное поступление в различные учебные заведения региона и РФ. Обучение в МБОУ СОШ № 3 пгт Кавалерово построено так, чтобы выпускники могли самостоятельно ставить и достигать серьёзных целей, умело реагировать на разные жизненные ситуации.</w:t>
      </w:r>
    </w:p>
    <w:p w:rsidR="00F01FAE" w:rsidRPr="006F189F" w:rsidRDefault="00F01FAE" w:rsidP="006F189F">
      <w:pPr>
        <w:widowControl w:val="0"/>
        <w:spacing w:after="0" w:line="360" w:lineRule="auto"/>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b/>
          <w:sz w:val="28"/>
          <w:szCs w:val="26"/>
          <w:lang w:eastAsia="ru-RU" w:bidi="ru-RU"/>
        </w:rPr>
        <w:t>Участие в конкурсах</w:t>
      </w:r>
    </w:p>
    <w:p w:rsidR="00F01FAE" w:rsidRPr="006F189F" w:rsidRDefault="00F01FAE" w:rsidP="006F189F">
      <w:pPr>
        <w:widowControl w:val="0"/>
        <w:spacing w:after="0" w:line="360" w:lineRule="auto"/>
        <w:ind w:left="20" w:right="20" w:firstLine="70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Одной из приоритетных социальных задач государства и общества является создание условий, обеспечивающих выявление и развитие способных и одаренных детей, реализацию их потенциальных возможностей. Работа МБОУ СОШ № 3 пгт Кавалерово направлена на реализацию при</w:t>
      </w:r>
      <w:r w:rsidRPr="006F189F">
        <w:rPr>
          <w:rFonts w:ascii="Times New Roman" w:eastAsia="Times New Roman" w:hAnsi="Times New Roman" w:cs="Times New Roman"/>
          <w:sz w:val="28"/>
          <w:szCs w:val="26"/>
          <w:u w:val="single"/>
          <w:shd w:val="clear" w:color="auto" w:fill="FFFFFF"/>
          <w:lang w:eastAsia="ru-RU" w:bidi="ru-RU"/>
        </w:rPr>
        <w:t>нци</w:t>
      </w:r>
      <w:r w:rsidRPr="006F189F">
        <w:rPr>
          <w:rFonts w:ascii="Times New Roman" w:eastAsia="Times New Roman" w:hAnsi="Times New Roman" w:cs="Times New Roman"/>
          <w:sz w:val="28"/>
          <w:szCs w:val="26"/>
        </w:rPr>
        <w:t>пов обновления содержания образования и воспитания, которые должны обеспечить достижение результатов, соответствующих современным социальным ожиданиям. Одна из основных задач педагогов - выявление, обучение, воспитание и развитие одаренных и талантливых детей; создание образовательной среды, в которой ученик может научиться анализировать, адаптироваться к изменениям социальной среды, видеть альтернативы, добиваться поставленной цели, создавать новый оригинальный способ решения. Педагогическим коллективом уже накоплен большой опыт по организации образовательного процесса и воспитанию обучающихся, выработан стиль гуманных взаимоотношений между всеми членами коллектива.</w:t>
      </w:r>
    </w:p>
    <w:p w:rsidR="00F01FAE" w:rsidRPr="006F189F" w:rsidRDefault="00F01FAE" w:rsidP="006F189F">
      <w:pPr>
        <w:widowControl w:val="0"/>
        <w:spacing w:after="0" w:line="360" w:lineRule="auto"/>
        <w:ind w:left="20" w:right="20" w:firstLine="700"/>
        <w:jc w:val="both"/>
        <w:rPr>
          <w:rFonts w:ascii="Times New Roman" w:eastAsia="Times New Roman" w:hAnsi="Times New Roman" w:cs="Times New Roman"/>
          <w:b/>
          <w:sz w:val="28"/>
          <w:szCs w:val="26"/>
        </w:rPr>
      </w:pPr>
      <w:r w:rsidRPr="006F189F">
        <w:rPr>
          <w:rFonts w:ascii="Times New Roman" w:eastAsia="Times New Roman" w:hAnsi="Times New Roman" w:cs="Times New Roman"/>
          <w:sz w:val="28"/>
          <w:szCs w:val="26"/>
        </w:rPr>
        <w:t>Для системы общего образования инновационный путь развития России определяет необходимость формирования исследовательского потенциала личности обучающегося, приобщение его к опытно</w:t>
      </w:r>
      <w:r w:rsidRPr="006F189F">
        <w:rPr>
          <w:rFonts w:ascii="Times New Roman" w:eastAsia="Times New Roman" w:hAnsi="Times New Roman" w:cs="Times New Roman"/>
          <w:sz w:val="28"/>
          <w:szCs w:val="26"/>
        </w:rPr>
        <w:softHyphen/>
        <w:t xml:space="preserve">-экспериментальной и проектировочной деятельности через систему не только учебных занятий, но и дополнительной вовлеченности в научные исследования. Поэтому организация научно-исследовательской деятельности </w:t>
      </w:r>
      <w:r w:rsidRPr="006F189F">
        <w:rPr>
          <w:rFonts w:ascii="Times New Roman" w:eastAsia="Times New Roman" w:hAnsi="Times New Roman" w:cs="Times New Roman"/>
          <w:sz w:val="28"/>
          <w:szCs w:val="26"/>
        </w:rPr>
        <w:lastRenderedPageBreak/>
        <w:t>учащихся школы стало одним из приоритетных направлений обучения и воспитания. Навыки научно - исследовательской деятельности позволяет учащимся попробовать свои силы в научно-исследовательской деятельности, раскрыть свой талант, изучить процесс создания продукта, технологий и инноваций.</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color w:val="FF0000"/>
          <w:sz w:val="28"/>
          <w:szCs w:val="26"/>
          <w:lang w:eastAsia="ru-RU"/>
        </w:rPr>
      </w:pP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 xml:space="preserve">Участие школьников во Всероссийской олимпиаде школьников </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(школьный этап)</w:t>
      </w:r>
    </w:p>
    <w:tbl>
      <w:tblPr>
        <w:tblpPr w:leftFromText="180" w:rightFromText="180" w:vertAnchor="text" w:horzAnchor="margin" w:tblpXSpec="center" w:tblpY="16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5"/>
        <w:gridCol w:w="2216"/>
        <w:gridCol w:w="2607"/>
      </w:tblGrid>
      <w:tr w:rsidR="00F01FAE" w:rsidRPr="006F189F" w:rsidTr="00F01FAE">
        <w:trPr>
          <w:trHeight w:val="368"/>
        </w:trPr>
        <w:tc>
          <w:tcPr>
            <w:tcW w:w="2412" w:type="dxa"/>
            <w:vMerge w:val="restart"/>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Общее количество </w:t>
            </w:r>
            <w:proofErr w:type="gramStart"/>
            <w:r w:rsidRPr="006F189F">
              <w:rPr>
                <w:rFonts w:ascii="Times New Roman" w:eastAsia="Times New Roman" w:hAnsi="Times New Roman" w:cs="Times New Roman"/>
                <w:sz w:val="28"/>
                <w:szCs w:val="26"/>
                <w:lang w:eastAsia="ru-RU"/>
              </w:rPr>
              <w:t>обучающихся</w:t>
            </w:r>
            <w:proofErr w:type="gramEnd"/>
            <w:r w:rsidRPr="006F189F">
              <w:rPr>
                <w:rFonts w:ascii="Times New Roman" w:eastAsia="Times New Roman" w:hAnsi="Times New Roman" w:cs="Times New Roman"/>
                <w:sz w:val="28"/>
                <w:szCs w:val="26"/>
                <w:lang w:eastAsia="ru-RU"/>
              </w:rPr>
              <w:t xml:space="preserve"> в</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5-11 </w:t>
            </w:r>
            <w:proofErr w:type="gramStart"/>
            <w:r w:rsidRPr="006F189F">
              <w:rPr>
                <w:rFonts w:ascii="Times New Roman" w:eastAsia="Times New Roman" w:hAnsi="Times New Roman" w:cs="Times New Roman"/>
                <w:sz w:val="28"/>
                <w:szCs w:val="26"/>
                <w:lang w:eastAsia="ru-RU"/>
              </w:rPr>
              <w:t>классах</w:t>
            </w:r>
            <w:proofErr w:type="gramEnd"/>
          </w:p>
        </w:tc>
        <w:tc>
          <w:tcPr>
            <w:tcW w:w="7228" w:type="dxa"/>
            <w:gridSpan w:val="3"/>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 этап</w:t>
            </w:r>
          </w:p>
        </w:tc>
      </w:tr>
      <w:tr w:rsidR="00F01FAE" w:rsidRPr="006F189F" w:rsidTr="00F01FAE">
        <w:trPr>
          <w:trHeight w:val="367"/>
        </w:trPr>
        <w:tc>
          <w:tcPr>
            <w:tcW w:w="2412" w:type="dxa"/>
            <w:vMerge/>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p>
        </w:tc>
        <w:tc>
          <w:tcPr>
            <w:tcW w:w="2405"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Количество участников (чел.)</w:t>
            </w:r>
          </w:p>
        </w:tc>
        <w:tc>
          <w:tcPr>
            <w:tcW w:w="2216"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Количество победителей (чел.)</w:t>
            </w:r>
          </w:p>
        </w:tc>
        <w:tc>
          <w:tcPr>
            <w:tcW w:w="260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Количество </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призеров (чел.)</w:t>
            </w:r>
          </w:p>
        </w:tc>
      </w:tr>
      <w:tr w:rsidR="00F01FAE" w:rsidRPr="006F189F" w:rsidTr="00F01FAE">
        <w:tc>
          <w:tcPr>
            <w:tcW w:w="241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417</w:t>
            </w:r>
          </w:p>
        </w:tc>
        <w:tc>
          <w:tcPr>
            <w:tcW w:w="2405"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413</w:t>
            </w:r>
          </w:p>
        </w:tc>
        <w:tc>
          <w:tcPr>
            <w:tcW w:w="2216"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187</w:t>
            </w:r>
          </w:p>
        </w:tc>
        <w:tc>
          <w:tcPr>
            <w:tcW w:w="260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330</w:t>
            </w:r>
          </w:p>
        </w:tc>
      </w:tr>
    </w:tbl>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b/>
          <w:color w:val="FF0000"/>
          <w:sz w:val="28"/>
          <w:szCs w:val="26"/>
          <w:lang w:eastAsia="ru-RU"/>
        </w:rPr>
      </w:pPr>
    </w:p>
    <w:tbl>
      <w:tblPr>
        <w:tblW w:w="9794" w:type="dxa"/>
        <w:tblInd w:w="95" w:type="dxa"/>
        <w:tblLook w:val="04A0" w:firstRow="1" w:lastRow="0" w:firstColumn="1" w:lastColumn="0" w:noHBand="0" w:noVBand="1"/>
      </w:tblPr>
      <w:tblGrid>
        <w:gridCol w:w="2931"/>
        <w:gridCol w:w="1760"/>
        <w:gridCol w:w="1726"/>
        <w:gridCol w:w="1726"/>
        <w:gridCol w:w="2354"/>
      </w:tblGrid>
      <w:tr w:rsidR="00F01FAE" w:rsidRPr="006F189F" w:rsidTr="009F458E">
        <w:trPr>
          <w:trHeight w:val="2235"/>
        </w:trPr>
        <w:tc>
          <w:tcPr>
            <w:tcW w:w="9794" w:type="dxa"/>
            <w:gridSpan w:val="5"/>
            <w:tcBorders>
              <w:top w:val="single" w:sz="4" w:space="0" w:color="auto"/>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6"/>
                <w:lang w:eastAsia="ru-RU"/>
              </w:rPr>
            </w:pPr>
            <w:bookmarkStart w:id="15" w:name="_Hlk138960395"/>
            <w:bookmarkStart w:id="16" w:name="_Hlk138960315"/>
            <w:r w:rsidRPr="006F189F">
              <w:rPr>
                <w:rFonts w:ascii="Times New Roman" w:eastAsia="Times New Roman" w:hAnsi="Times New Roman" w:cs="Times New Roman"/>
                <w:b/>
                <w:bCs/>
                <w:color w:val="000000"/>
                <w:sz w:val="28"/>
                <w:szCs w:val="26"/>
                <w:lang w:eastAsia="ru-RU"/>
              </w:rPr>
              <w:t xml:space="preserve">Количественные данные об участниках школьного этапа всероссийской олимпиады школьников </w:t>
            </w:r>
            <w:r w:rsidRPr="006F189F">
              <w:rPr>
                <w:rFonts w:ascii="Times New Roman" w:eastAsia="Times New Roman" w:hAnsi="Times New Roman" w:cs="Times New Roman"/>
                <w:b/>
                <w:bCs/>
                <w:color w:val="000000"/>
                <w:sz w:val="28"/>
                <w:szCs w:val="26"/>
                <w:lang w:eastAsia="ru-RU"/>
              </w:rPr>
              <w:br/>
              <w:t>в 2022/23 учебном году</w:t>
            </w:r>
            <w:r w:rsidRPr="006F189F">
              <w:rPr>
                <w:rFonts w:ascii="Times New Roman" w:eastAsia="Times New Roman" w:hAnsi="Times New Roman" w:cs="Times New Roman"/>
                <w:b/>
                <w:bCs/>
                <w:color w:val="000000"/>
                <w:sz w:val="28"/>
                <w:szCs w:val="26"/>
                <w:lang w:eastAsia="ru-RU"/>
              </w:rPr>
              <w:br/>
            </w:r>
            <w:r w:rsidRPr="006F189F">
              <w:rPr>
                <w:rFonts w:ascii="Times New Roman" w:eastAsia="Times New Roman" w:hAnsi="Times New Roman" w:cs="Times New Roman"/>
                <w:b/>
                <w:bCs/>
                <w:color w:val="000000"/>
                <w:sz w:val="28"/>
                <w:szCs w:val="26"/>
                <w:lang w:eastAsia="ru-RU"/>
              </w:rPr>
              <w:br/>
              <w:t>_____________________</w:t>
            </w:r>
            <w:r w:rsidRPr="006F189F">
              <w:rPr>
                <w:rFonts w:ascii="Times New Roman" w:eastAsia="Times New Roman" w:hAnsi="Times New Roman" w:cs="Times New Roman"/>
                <w:color w:val="000000"/>
                <w:sz w:val="28"/>
                <w:szCs w:val="26"/>
                <w:u w:val="single"/>
                <w:lang w:eastAsia="ru-RU"/>
              </w:rPr>
              <w:t>МБОУ СОШ № 3 пгт Кавалерово</w:t>
            </w:r>
            <w:bookmarkEnd w:id="15"/>
            <w:r w:rsidRPr="006F189F">
              <w:rPr>
                <w:rFonts w:ascii="Times New Roman" w:eastAsia="Times New Roman" w:hAnsi="Times New Roman" w:cs="Times New Roman"/>
                <w:b/>
                <w:bCs/>
                <w:color w:val="000000"/>
                <w:sz w:val="28"/>
                <w:szCs w:val="26"/>
                <w:lang w:eastAsia="ru-RU"/>
              </w:rPr>
              <w:t>_________________</w:t>
            </w:r>
            <w:r w:rsidRPr="006F189F">
              <w:rPr>
                <w:rFonts w:ascii="Times New Roman" w:eastAsia="Times New Roman" w:hAnsi="Times New Roman" w:cs="Times New Roman"/>
                <w:b/>
                <w:bCs/>
                <w:color w:val="000000"/>
                <w:sz w:val="28"/>
                <w:szCs w:val="26"/>
                <w:lang w:eastAsia="ru-RU"/>
              </w:rPr>
              <w:br/>
              <w:t>наименование ОО</w:t>
            </w:r>
          </w:p>
        </w:tc>
      </w:tr>
      <w:tr w:rsidR="00F01FAE" w:rsidRPr="006F189F" w:rsidTr="009F458E">
        <w:trPr>
          <w:trHeight w:val="555"/>
        </w:trPr>
        <w:tc>
          <w:tcPr>
            <w:tcW w:w="2620" w:type="dxa"/>
            <w:vMerge w:val="restart"/>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Общеобразовательные предметы</w:t>
            </w:r>
          </w:p>
        </w:tc>
        <w:tc>
          <w:tcPr>
            <w:tcW w:w="7174" w:type="dxa"/>
            <w:gridSpan w:val="4"/>
            <w:tcBorders>
              <w:top w:val="single" w:sz="4" w:space="0" w:color="auto"/>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6"/>
                <w:lang w:eastAsia="ru-RU"/>
              </w:rPr>
            </w:pPr>
            <w:r w:rsidRPr="006F189F">
              <w:rPr>
                <w:rFonts w:ascii="Times New Roman" w:eastAsia="Times New Roman" w:hAnsi="Times New Roman" w:cs="Times New Roman"/>
                <w:b/>
                <w:bCs/>
                <w:color w:val="000000"/>
                <w:sz w:val="28"/>
                <w:szCs w:val="26"/>
                <w:lang w:eastAsia="ru-RU"/>
              </w:rPr>
              <w:t>Школьный этап</w:t>
            </w:r>
          </w:p>
        </w:tc>
      </w:tr>
      <w:tr w:rsidR="00F01FAE" w:rsidRPr="006F189F" w:rsidTr="009F458E">
        <w:trPr>
          <w:trHeight w:val="1275"/>
        </w:trPr>
        <w:tc>
          <w:tcPr>
            <w:tcW w:w="2620" w:type="dxa"/>
            <w:vMerge/>
            <w:tcBorders>
              <w:top w:val="nil"/>
              <w:left w:val="single" w:sz="4" w:space="0" w:color="auto"/>
              <w:bottom w:val="single" w:sz="4" w:space="0" w:color="auto"/>
              <w:right w:val="single" w:sz="4" w:space="0" w:color="auto"/>
            </w:tcBorders>
            <w:vAlign w:val="center"/>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p>
        </w:tc>
        <w:tc>
          <w:tcPr>
            <w:tcW w:w="162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Фактическое кол-во участников (чел.)</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Общее кол-во</w:t>
            </w:r>
            <w:r w:rsidRPr="006F189F">
              <w:rPr>
                <w:rFonts w:ascii="Times New Roman" w:eastAsia="Times New Roman" w:hAnsi="Times New Roman" w:cs="Times New Roman"/>
                <w:color w:val="000000"/>
                <w:sz w:val="28"/>
                <w:szCs w:val="26"/>
                <w:lang w:eastAsia="ru-RU"/>
              </w:rPr>
              <w:br/>
              <w:t>победителей и призеров (чел.)</w:t>
            </w:r>
          </w:p>
        </w:tc>
        <w:tc>
          <w:tcPr>
            <w:tcW w:w="152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Кол-во победителей</w:t>
            </w:r>
            <w:r w:rsidRPr="006F189F">
              <w:rPr>
                <w:rFonts w:ascii="Times New Roman" w:eastAsia="Times New Roman" w:hAnsi="Times New Roman" w:cs="Times New Roman"/>
                <w:color w:val="000000"/>
                <w:sz w:val="28"/>
                <w:szCs w:val="26"/>
                <w:lang w:eastAsia="ru-RU"/>
              </w:rPr>
              <w:br/>
              <w:t>(чел.)</w:t>
            </w:r>
          </w:p>
        </w:tc>
        <w:tc>
          <w:tcPr>
            <w:tcW w:w="2354"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Кол-во </w:t>
            </w:r>
            <w:r w:rsidRPr="006F189F">
              <w:rPr>
                <w:rFonts w:ascii="Times New Roman" w:eastAsia="Times New Roman" w:hAnsi="Times New Roman" w:cs="Times New Roman"/>
                <w:color w:val="000000"/>
                <w:sz w:val="28"/>
                <w:szCs w:val="26"/>
                <w:lang w:eastAsia="ru-RU"/>
              </w:rPr>
              <w:br/>
              <w:t>призеров (чел.)</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Русский язык нач</w:t>
            </w:r>
            <w:proofErr w:type="gramStart"/>
            <w:r w:rsidRPr="006F189F">
              <w:rPr>
                <w:rFonts w:ascii="Times New Roman" w:eastAsia="Times New Roman" w:hAnsi="Times New Roman" w:cs="Times New Roman"/>
                <w:color w:val="000000"/>
                <w:sz w:val="28"/>
                <w:szCs w:val="26"/>
                <w:lang w:eastAsia="ru-RU"/>
              </w:rPr>
              <w:t>.ш</w:t>
            </w:r>
            <w:proofErr w:type="gramEnd"/>
            <w:r w:rsidRPr="006F189F">
              <w:rPr>
                <w:rFonts w:ascii="Times New Roman" w:eastAsia="Times New Roman" w:hAnsi="Times New Roman" w:cs="Times New Roman"/>
                <w:color w:val="000000"/>
                <w:sz w:val="28"/>
                <w:szCs w:val="26"/>
                <w:lang w:eastAsia="ru-RU"/>
              </w:rPr>
              <w:t>кола</w:t>
            </w:r>
          </w:p>
        </w:tc>
        <w:tc>
          <w:tcPr>
            <w:tcW w:w="162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101</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78</w:t>
            </w:r>
          </w:p>
        </w:tc>
        <w:tc>
          <w:tcPr>
            <w:tcW w:w="152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13</w:t>
            </w:r>
          </w:p>
        </w:tc>
        <w:tc>
          <w:tcPr>
            <w:tcW w:w="2354"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65</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Математика начальная школа</w:t>
            </w:r>
          </w:p>
        </w:tc>
        <w:tc>
          <w:tcPr>
            <w:tcW w:w="162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98</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w:t>
            </w:r>
          </w:p>
        </w:tc>
        <w:tc>
          <w:tcPr>
            <w:tcW w:w="152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0</w:t>
            </w:r>
          </w:p>
        </w:tc>
        <w:tc>
          <w:tcPr>
            <w:tcW w:w="2354"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w:t>
            </w:r>
          </w:p>
        </w:tc>
      </w:tr>
      <w:tr w:rsidR="00F01FAE" w:rsidRPr="006F189F" w:rsidTr="009F458E">
        <w:trPr>
          <w:trHeight w:val="630"/>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Окружающий мир начальная школа</w:t>
            </w:r>
          </w:p>
        </w:tc>
        <w:tc>
          <w:tcPr>
            <w:tcW w:w="162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100</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51</w:t>
            </w:r>
          </w:p>
        </w:tc>
        <w:tc>
          <w:tcPr>
            <w:tcW w:w="152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16</w:t>
            </w:r>
          </w:p>
        </w:tc>
        <w:tc>
          <w:tcPr>
            <w:tcW w:w="2354"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35</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Английский язык</w:t>
            </w:r>
          </w:p>
        </w:tc>
        <w:tc>
          <w:tcPr>
            <w:tcW w:w="162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335</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17</w:t>
            </w:r>
          </w:p>
        </w:tc>
        <w:tc>
          <w:tcPr>
            <w:tcW w:w="152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11</w:t>
            </w:r>
          </w:p>
        </w:tc>
        <w:tc>
          <w:tcPr>
            <w:tcW w:w="2354"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6</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Астрономия</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104</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0</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Биология</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267</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65</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61</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География</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373</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127</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50</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77</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Информатика (ИКТ)</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302</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8</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0</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8</w:t>
            </w:r>
          </w:p>
        </w:tc>
      </w:tr>
      <w:tr w:rsidR="00F01FAE" w:rsidRPr="006F189F" w:rsidTr="009F458E">
        <w:trPr>
          <w:trHeight w:val="94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lastRenderedPageBreak/>
              <w:t>Искусство (Мировая художественная культура)</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34</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13</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6</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7</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История</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357</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56</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21</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35</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Литература</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355</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37</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14</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23</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Математика</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287</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14</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0</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14</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Обществознание</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269</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54</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9</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45</w:t>
            </w:r>
          </w:p>
        </w:tc>
      </w:tr>
      <w:tr w:rsidR="00F01FAE" w:rsidRPr="006F189F" w:rsidTr="009F458E">
        <w:trPr>
          <w:trHeight w:val="630"/>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Основы безопасности и жизнедеятельности</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253</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16</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12</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Право</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14</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9</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Русский язык</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361</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58</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38</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20</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Технология</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139</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50</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23</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27</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Физика</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100</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18</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0</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18</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Физическая культура</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40</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35</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29</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6</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Химия</w:t>
            </w:r>
          </w:p>
        </w:tc>
        <w:tc>
          <w:tcPr>
            <w:tcW w:w="16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31</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8</w:t>
            </w:r>
          </w:p>
        </w:tc>
        <w:tc>
          <w:tcPr>
            <w:tcW w:w="1520"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0</w:t>
            </w:r>
          </w:p>
        </w:tc>
        <w:tc>
          <w:tcPr>
            <w:tcW w:w="2354" w:type="dxa"/>
            <w:tcBorders>
              <w:top w:val="nil"/>
              <w:left w:val="nil"/>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8</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Экология</w:t>
            </w:r>
          </w:p>
        </w:tc>
        <w:tc>
          <w:tcPr>
            <w:tcW w:w="1620" w:type="dxa"/>
            <w:tcBorders>
              <w:top w:val="nil"/>
              <w:left w:val="nil"/>
              <w:bottom w:val="single" w:sz="4" w:space="0" w:color="auto"/>
              <w:right w:val="single" w:sz="4" w:space="0" w:color="auto"/>
            </w:tcBorders>
            <w:shd w:val="clear" w:color="auto" w:fill="auto"/>
            <w:noWrap/>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8</w:t>
            </w:r>
          </w:p>
        </w:tc>
        <w:tc>
          <w:tcPr>
            <w:tcW w:w="1680" w:type="dxa"/>
            <w:tcBorders>
              <w:top w:val="nil"/>
              <w:left w:val="nil"/>
              <w:bottom w:val="single" w:sz="4" w:space="0" w:color="auto"/>
              <w:right w:val="single" w:sz="4" w:space="0" w:color="auto"/>
            </w:tcBorders>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w:t>
            </w:r>
          </w:p>
        </w:tc>
        <w:tc>
          <w:tcPr>
            <w:tcW w:w="1520" w:type="dxa"/>
            <w:tcBorders>
              <w:top w:val="nil"/>
              <w:left w:val="nil"/>
              <w:bottom w:val="single" w:sz="4" w:space="0" w:color="auto"/>
              <w:right w:val="single" w:sz="4" w:space="0" w:color="auto"/>
            </w:tcBorders>
            <w:shd w:val="clear" w:color="auto" w:fill="auto"/>
            <w:noWrap/>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w:t>
            </w:r>
          </w:p>
        </w:tc>
        <w:tc>
          <w:tcPr>
            <w:tcW w:w="2354" w:type="dxa"/>
            <w:tcBorders>
              <w:top w:val="nil"/>
              <w:left w:val="nil"/>
              <w:bottom w:val="single" w:sz="4" w:space="0" w:color="auto"/>
              <w:right w:val="single" w:sz="4" w:space="0" w:color="auto"/>
            </w:tcBorders>
            <w:shd w:val="clear" w:color="auto" w:fill="auto"/>
            <w:noWrap/>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Экономика</w:t>
            </w:r>
          </w:p>
        </w:tc>
        <w:tc>
          <w:tcPr>
            <w:tcW w:w="1620" w:type="dxa"/>
            <w:tcBorders>
              <w:top w:val="nil"/>
              <w:left w:val="nil"/>
              <w:bottom w:val="single" w:sz="4" w:space="0" w:color="auto"/>
              <w:right w:val="single" w:sz="4" w:space="0" w:color="auto"/>
            </w:tcBorders>
            <w:shd w:val="clear" w:color="auto" w:fill="auto"/>
            <w:noWrap/>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25</w:t>
            </w:r>
          </w:p>
        </w:tc>
        <w:tc>
          <w:tcPr>
            <w:tcW w:w="1680" w:type="dxa"/>
            <w:tcBorders>
              <w:top w:val="nil"/>
              <w:left w:val="nil"/>
              <w:bottom w:val="single" w:sz="4" w:space="0" w:color="auto"/>
              <w:right w:val="single" w:sz="4" w:space="0" w:color="auto"/>
            </w:tcBorders>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w:t>
            </w:r>
          </w:p>
        </w:tc>
        <w:tc>
          <w:tcPr>
            <w:tcW w:w="1520" w:type="dxa"/>
            <w:tcBorders>
              <w:top w:val="nil"/>
              <w:left w:val="nil"/>
              <w:bottom w:val="single" w:sz="4" w:space="0" w:color="auto"/>
              <w:right w:val="single" w:sz="4" w:space="0" w:color="auto"/>
            </w:tcBorders>
            <w:shd w:val="clear" w:color="auto" w:fill="auto"/>
            <w:noWrap/>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w:t>
            </w:r>
          </w:p>
        </w:tc>
        <w:tc>
          <w:tcPr>
            <w:tcW w:w="2354" w:type="dxa"/>
            <w:tcBorders>
              <w:top w:val="nil"/>
              <w:left w:val="nil"/>
              <w:bottom w:val="single" w:sz="4" w:space="0" w:color="auto"/>
              <w:right w:val="single" w:sz="4" w:space="0" w:color="auto"/>
            </w:tcBorders>
            <w:shd w:val="clear" w:color="auto" w:fill="auto"/>
            <w:noWrap/>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0</w:t>
            </w:r>
          </w:p>
        </w:tc>
      </w:tr>
      <w:tr w:rsidR="00F01FAE" w:rsidRPr="006F189F" w:rsidTr="009F458E">
        <w:trPr>
          <w:trHeight w:val="315"/>
        </w:trPr>
        <w:tc>
          <w:tcPr>
            <w:tcW w:w="2620" w:type="dxa"/>
            <w:tcBorders>
              <w:top w:val="nil"/>
              <w:left w:val="single" w:sz="4" w:space="0" w:color="auto"/>
              <w:bottom w:val="single" w:sz="4" w:space="0" w:color="auto"/>
              <w:right w:val="single" w:sz="4" w:space="0" w:color="auto"/>
            </w:tcBorders>
            <w:shd w:val="clear" w:color="auto" w:fill="auto"/>
            <w:noWrap/>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6"/>
                <w:lang w:eastAsia="ru-RU"/>
              </w:rPr>
            </w:pPr>
            <w:r w:rsidRPr="006F189F">
              <w:rPr>
                <w:rFonts w:ascii="Times New Roman" w:eastAsia="Times New Roman" w:hAnsi="Times New Roman" w:cs="Times New Roman"/>
                <w:b/>
                <w:bCs/>
                <w:color w:val="000000"/>
                <w:sz w:val="28"/>
                <w:szCs w:val="26"/>
                <w:lang w:eastAsia="ru-RU"/>
              </w:rPr>
              <w:t>ВСЕГО</w:t>
            </w:r>
          </w:p>
        </w:tc>
        <w:tc>
          <w:tcPr>
            <w:tcW w:w="162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3654</w:t>
            </w:r>
          </w:p>
        </w:tc>
        <w:tc>
          <w:tcPr>
            <w:tcW w:w="168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593</w:t>
            </w:r>
          </w:p>
        </w:tc>
        <w:tc>
          <w:tcPr>
            <w:tcW w:w="1520"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216</w:t>
            </w:r>
          </w:p>
        </w:tc>
        <w:tc>
          <w:tcPr>
            <w:tcW w:w="2354" w:type="dxa"/>
            <w:tcBorders>
              <w:top w:val="nil"/>
              <w:left w:val="nil"/>
              <w:bottom w:val="single" w:sz="4" w:space="0" w:color="auto"/>
              <w:right w:val="single" w:sz="4" w:space="0" w:color="auto"/>
            </w:tcBorders>
            <w:shd w:val="clear" w:color="auto" w:fill="auto"/>
            <w:hideMark/>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377</w:t>
            </w:r>
          </w:p>
        </w:tc>
      </w:tr>
      <w:bookmarkEnd w:id="16"/>
    </w:tbl>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b/>
          <w:color w:val="FF0000"/>
          <w:sz w:val="28"/>
          <w:szCs w:val="26"/>
          <w:lang w:eastAsia="ru-RU"/>
        </w:rPr>
      </w:pPr>
    </w:p>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В числе участников школьного этапа 7 учащихся ОВЗ</w:t>
      </w:r>
    </w:p>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color w:val="FF0000"/>
          <w:sz w:val="28"/>
          <w:szCs w:val="26"/>
          <w:lang w:eastAsia="ru-RU"/>
        </w:rPr>
        <w:t xml:space="preserve">        </w:t>
      </w:r>
      <w:r w:rsidRPr="006F189F">
        <w:rPr>
          <w:rFonts w:ascii="Times New Roman" w:eastAsia="Times New Roman" w:hAnsi="Times New Roman" w:cs="Times New Roman"/>
          <w:sz w:val="28"/>
          <w:szCs w:val="26"/>
          <w:lang w:eastAsia="ru-RU"/>
        </w:rPr>
        <w:t>По результатам школьного этапа, учащиеся, которые выполнили олимпиадные задания более чем на 50%, были участниками муниципального этапа предметных олимпиад.</w:t>
      </w:r>
    </w:p>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b/>
          <w:bCs/>
          <w:color w:val="000000"/>
          <w:sz w:val="28"/>
          <w:szCs w:val="26"/>
          <w:lang w:eastAsia="ru-RU"/>
        </w:rPr>
      </w:pPr>
      <w:r w:rsidRPr="006F189F">
        <w:rPr>
          <w:rFonts w:ascii="Times New Roman" w:eastAsia="Times New Roman" w:hAnsi="Times New Roman" w:cs="Times New Roman"/>
          <w:b/>
          <w:bCs/>
          <w:color w:val="000000"/>
          <w:sz w:val="28"/>
          <w:szCs w:val="26"/>
          <w:lang w:eastAsia="ru-RU"/>
        </w:rPr>
        <w:t xml:space="preserve">Количественные данные </w:t>
      </w:r>
      <w:proofErr w:type="gramStart"/>
      <w:r w:rsidRPr="006F189F">
        <w:rPr>
          <w:rFonts w:ascii="Times New Roman" w:eastAsia="Times New Roman" w:hAnsi="Times New Roman" w:cs="Times New Roman"/>
          <w:b/>
          <w:bCs/>
          <w:color w:val="000000"/>
          <w:sz w:val="28"/>
          <w:szCs w:val="26"/>
          <w:lang w:eastAsia="ru-RU"/>
        </w:rPr>
        <w:t>об</w:t>
      </w:r>
      <w:proofErr w:type="gramEnd"/>
      <w:r w:rsidRPr="006F189F">
        <w:rPr>
          <w:rFonts w:ascii="Times New Roman" w:eastAsia="Times New Roman" w:hAnsi="Times New Roman" w:cs="Times New Roman"/>
          <w:b/>
          <w:bCs/>
          <w:color w:val="000000"/>
          <w:sz w:val="28"/>
          <w:szCs w:val="26"/>
          <w:lang w:eastAsia="ru-RU"/>
        </w:rPr>
        <w:t xml:space="preserve"> победителях и призерах муниципального этапа всероссийской олимпиады школьников </w:t>
      </w:r>
    </w:p>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6"/>
          <w:u w:val="single"/>
          <w:lang w:eastAsia="ru-RU"/>
        </w:rPr>
      </w:pPr>
      <w:r w:rsidRPr="006F189F">
        <w:rPr>
          <w:rFonts w:ascii="Times New Roman" w:eastAsia="Times New Roman" w:hAnsi="Times New Roman" w:cs="Times New Roman"/>
          <w:b/>
          <w:bCs/>
          <w:color w:val="000000"/>
          <w:sz w:val="28"/>
          <w:szCs w:val="26"/>
          <w:lang w:eastAsia="ru-RU"/>
        </w:rPr>
        <w:t>в 2022/23 учебном году</w:t>
      </w:r>
      <w:r w:rsidRPr="006F189F">
        <w:rPr>
          <w:rFonts w:ascii="Times New Roman" w:eastAsia="Times New Roman" w:hAnsi="Times New Roman" w:cs="Times New Roman"/>
          <w:b/>
          <w:bCs/>
          <w:color w:val="000000"/>
          <w:sz w:val="28"/>
          <w:szCs w:val="26"/>
          <w:lang w:eastAsia="ru-RU"/>
        </w:rPr>
        <w:br/>
      </w:r>
      <w:r w:rsidRPr="006F189F">
        <w:rPr>
          <w:rFonts w:ascii="Times New Roman" w:eastAsia="Times New Roman" w:hAnsi="Times New Roman" w:cs="Times New Roman"/>
          <w:color w:val="000000"/>
          <w:sz w:val="28"/>
          <w:szCs w:val="26"/>
          <w:u w:val="single"/>
          <w:lang w:eastAsia="ru-RU"/>
        </w:rPr>
        <w:t>МБОУ СОШ № 3 пгт Кавалерово</w:t>
      </w:r>
    </w:p>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sz w:val="28"/>
          <w:szCs w:val="26"/>
          <w:lang w:eastAsia="ru-RU"/>
        </w:rPr>
      </w:pPr>
    </w:p>
    <w:tbl>
      <w:tblPr>
        <w:tblStyle w:val="a4"/>
        <w:tblW w:w="0" w:type="auto"/>
        <w:tblLook w:val="04A0" w:firstRow="1" w:lastRow="0" w:firstColumn="1" w:lastColumn="0" w:noHBand="0" w:noVBand="1"/>
      </w:tblPr>
      <w:tblGrid>
        <w:gridCol w:w="3651"/>
        <w:gridCol w:w="3039"/>
        <w:gridCol w:w="2881"/>
      </w:tblGrid>
      <w:tr w:rsidR="00F01FAE" w:rsidRPr="006F189F" w:rsidTr="00F01FAE">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color w:val="000000"/>
                <w:sz w:val="28"/>
                <w:szCs w:val="26"/>
                <w:lang w:eastAsia="ru-RU"/>
              </w:rPr>
              <w:t>Общеобразовательные предметы</w:t>
            </w:r>
          </w:p>
        </w:tc>
        <w:tc>
          <w:tcPr>
            <w:tcW w:w="3398" w:type="dxa"/>
            <w:tcBorders>
              <w:top w:val="single" w:sz="4" w:space="0" w:color="auto"/>
              <w:left w:val="nil"/>
              <w:bottom w:val="single" w:sz="4" w:space="0" w:color="auto"/>
              <w:right w:val="single" w:sz="4" w:space="0" w:color="auto"/>
            </w:tcBorders>
            <w:shd w:val="clear" w:color="auto" w:fill="auto"/>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color w:val="000000"/>
                <w:sz w:val="28"/>
                <w:szCs w:val="26"/>
                <w:lang w:eastAsia="ru-RU"/>
              </w:rPr>
              <w:t>Кол-во победителей</w:t>
            </w:r>
            <w:r w:rsidRPr="006F189F">
              <w:rPr>
                <w:rFonts w:ascii="Times New Roman" w:eastAsia="Times New Roman" w:hAnsi="Times New Roman" w:cs="Times New Roman"/>
                <w:color w:val="000000"/>
                <w:sz w:val="28"/>
                <w:szCs w:val="26"/>
                <w:lang w:eastAsia="ru-RU"/>
              </w:rPr>
              <w:br/>
              <w:t>(чел.)</w:t>
            </w:r>
          </w:p>
        </w:tc>
        <w:tc>
          <w:tcPr>
            <w:tcW w:w="3399" w:type="dxa"/>
            <w:tcBorders>
              <w:top w:val="single" w:sz="4" w:space="0" w:color="auto"/>
              <w:left w:val="nil"/>
              <w:bottom w:val="single" w:sz="4" w:space="0" w:color="auto"/>
              <w:right w:val="single" w:sz="4" w:space="0" w:color="auto"/>
            </w:tcBorders>
            <w:shd w:val="clear" w:color="auto" w:fill="auto"/>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color w:val="000000"/>
                <w:sz w:val="28"/>
                <w:szCs w:val="26"/>
                <w:lang w:eastAsia="ru-RU"/>
              </w:rPr>
              <w:t xml:space="preserve">Кол-во </w:t>
            </w:r>
            <w:r w:rsidRPr="006F189F">
              <w:rPr>
                <w:rFonts w:ascii="Times New Roman" w:eastAsia="Times New Roman" w:hAnsi="Times New Roman" w:cs="Times New Roman"/>
                <w:color w:val="000000"/>
                <w:sz w:val="28"/>
                <w:szCs w:val="26"/>
                <w:lang w:eastAsia="ru-RU"/>
              </w:rPr>
              <w:br/>
              <w:t>призеров (чел.)</w:t>
            </w:r>
          </w:p>
        </w:tc>
      </w:tr>
      <w:tr w:rsidR="00F01FAE" w:rsidRPr="006F189F" w:rsidTr="00F01FAE">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Английский язык</w:t>
            </w:r>
          </w:p>
        </w:tc>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w:t>
            </w:r>
          </w:p>
        </w:tc>
        <w:tc>
          <w:tcPr>
            <w:tcW w:w="3399"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w:t>
            </w:r>
          </w:p>
        </w:tc>
      </w:tr>
      <w:tr w:rsidR="00F01FAE" w:rsidRPr="006F189F" w:rsidTr="00F01FAE">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Физическая культура</w:t>
            </w:r>
          </w:p>
        </w:tc>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w:t>
            </w:r>
          </w:p>
        </w:tc>
        <w:tc>
          <w:tcPr>
            <w:tcW w:w="3399"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w:t>
            </w:r>
          </w:p>
        </w:tc>
      </w:tr>
      <w:tr w:rsidR="00F01FAE" w:rsidRPr="006F189F" w:rsidTr="00F01FAE">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Технология</w:t>
            </w:r>
          </w:p>
        </w:tc>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c>
          <w:tcPr>
            <w:tcW w:w="3399"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w:t>
            </w:r>
          </w:p>
        </w:tc>
      </w:tr>
      <w:tr w:rsidR="00F01FAE" w:rsidRPr="006F189F" w:rsidTr="00F01FAE">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Обществознаний</w:t>
            </w:r>
          </w:p>
        </w:tc>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w:t>
            </w:r>
          </w:p>
        </w:tc>
        <w:tc>
          <w:tcPr>
            <w:tcW w:w="3399"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w:t>
            </w:r>
          </w:p>
        </w:tc>
      </w:tr>
      <w:tr w:rsidR="00F01FAE" w:rsidRPr="006F189F" w:rsidTr="00F01FAE">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Русский язык</w:t>
            </w:r>
          </w:p>
        </w:tc>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w:t>
            </w:r>
          </w:p>
        </w:tc>
        <w:tc>
          <w:tcPr>
            <w:tcW w:w="3399"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w:t>
            </w:r>
          </w:p>
        </w:tc>
      </w:tr>
      <w:tr w:rsidR="00F01FAE" w:rsidRPr="006F189F" w:rsidTr="00F01FAE">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ОБЖ</w:t>
            </w:r>
          </w:p>
        </w:tc>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w:t>
            </w:r>
          </w:p>
        </w:tc>
        <w:tc>
          <w:tcPr>
            <w:tcW w:w="3399"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w:t>
            </w:r>
          </w:p>
        </w:tc>
      </w:tr>
      <w:tr w:rsidR="00F01FAE" w:rsidRPr="006F189F" w:rsidTr="00F01FAE">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Биология</w:t>
            </w:r>
          </w:p>
        </w:tc>
        <w:tc>
          <w:tcPr>
            <w:tcW w:w="3398"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w:t>
            </w:r>
          </w:p>
        </w:tc>
        <w:tc>
          <w:tcPr>
            <w:tcW w:w="3399"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w:t>
            </w:r>
          </w:p>
        </w:tc>
      </w:tr>
    </w:tbl>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sz w:val="28"/>
          <w:szCs w:val="26"/>
          <w:lang w:eastAsia="ru-RU"/>
        </w:rPr>
      </w:pPr>
    </w:p>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 2022-2023 учебном году по результатам регионального этапа ВсОШ  2 учащихся МБОУ СОШ № 3 пгт Кавалерово заняли призовые места и стали победителями регионального этапа по предмету технология. Учащийся 9 класса стал участником всероссийского этапа ВСоШ по технологии.</w:t>
      </w:r>
    </w:p>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Участие школьников в различных олимпиадах</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767"/>
        <w:gridCol w:w="2494"/>
        <w:gridCol w:w="1617"/>
        <w:gridCol w:w="1842"/>
      </w:tblGrid>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w:t>
            </w:r>
            <w:proofErr w:type="gramStart"/>
            <w:r w:rsidRPr="006F189F">
              <w:rPr>
                <w:rFonts w:ascii="Times New Roman" w:eastAsia="Times New Roman" w:hAnsi="Times New Roman" w:cs="Times New Roman"/>
                <w:sz w:val="28"/>
                <w:szCs w:val="26"/>
                <w:lang w:eastAsia="ru-RU"/>
              </w:rPr>
              <w:t>п</w:t>
            </w:r>
            <w:proofErr w:type="gramEnd"/>
            <w:r w:rsidRPr="006F189F">
              <w:rPr>
                <w:rFonts w:ascii="Times New Roman" w:eastAsia="Times New Roman" w:hAnsi="Times New Roman" w:cs="Times New Roman"/>
                <w:sz w:val="28"/>
                <w:szCs w:val="26"/>
                <w:lang w:eastAsia="ru-RU"/>
              </w:rPr>
              <w:t>/п</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Наименование</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Уровень (муниципальный, региональный, всероссийский, международный)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Количество участников</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Количество призёров и победителей</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Олимпиада по физической культуре</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16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9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Олимпиада по ОБЖ</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11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Веселые новогодние старты</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65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Новогодние забавы</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70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Олимпиада по физической культуре и ОБЖ</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16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 чел</w:t>
            </w:r>
          </w:p>
        </w:tc>
      </w:tr>
      <w:tr w:rsidR="00F01FAE" w:rsidRPr="006F189F" w:rsidTr="00F01FAE">
        <w:tc>
          <w:tcPr>
            <w:tcW w:w="594" w:type="dxa"/>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w:t>
            </w:r>
          </w:p>
        </w:tc>
        <w:tc>
          <w:tcPr>
            <w:tcW w:w="3767" w:type="dxa"/>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ГТО </w:t>
            </w:r>
            <w:r w:rsidRPr="006F189F">
              <w:rPr>
                <w:rFonts w:ascii="Times New Roman" w:eastAsia="Times New Roman" w:hAnsi="Times New Roman" w:cs="Times New Roman"/>
                <w:sz w:val="28"/>
                <w:szCs w:val="26"/>
                <w:lang w:val="en-US" w:eastAsia="ru-RU"/>
              </w:rPr>
              <w:t>IV – V</w:t>
            </w:r>
            <w:r w:rsidRPr="006F189F">
              <w:rPr>
                <w:rFonts w:ascii="Times New Roman" w:eastAsia="Times New Roman" w:hAnsi="Times New Roman" w:cs="Times New Roman"/>
                <w:sz w:val="28"/>
                <w:szCs w:val="26"/>
                <w:lang w:eastAsia="ru-RU"/>
              </w:rPr>
              <w:t xml:space="preserve"> ступень</w:t>
            </w:r>
          </w:p>
        </w:tc>
        <w:tc>
          <w:tcPr>
            <w:tcW w:w="2494" w:type="dxa"/>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14 чел</w:t>
            </w:r>
          </w:p>
        </w:tc>
        <w:tc>
          <w:tcPr>
            <w:tcW w:w="1842" w:type="dxa"/>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Мастер – класс по волейболу среди 5тых классов</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47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8.</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Зарница, посвященная дню защитника Отечества</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275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25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9.</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Веселые старты среди 4 классов, посвященных дню, 8 марта</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45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Конкурс «Парни, ваш выход»</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11.</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Лыжня здоровья 6,7 классы</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70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Открытый урок по ОБЖ с участием Начальника отдела пожарного контроля</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215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13.</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Конкурс чтецов, посвященный дню победы</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1 -4 классы</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27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14.</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 Олимпиада по безопасности жизнедеятельности</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Региональный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15.</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Письмо солдату</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187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16.</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Конкурс чтецов</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17.</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Конкурс чтецов «Мы говорим от имени России»</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Региональный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18.</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Всероссийская олимпиада школьников по вопросам избирательного права и избирательного процесса</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 чел</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чел</w:t>
            </w:r>
          </w:p>
        </w:tc>
      </w:tr>
      <w:tr w:rsidR="00F01FAE" w:rsidRPr="006F189F" w:rsidTr="00F01FAE">
        <w:tc>
          <w:tcPr>
            <w:tcW w:w="594" w:type="dxa"/>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19.</w:t>
            </w:r>
          </w:p>
        </w:tc>
        <w:tc>
          <w:tcPr>
            <w:tcW w:w="3767" w:type="dxa"/>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Викторина по избирательному праву</w:t>
            </w:r>
          </w:p>
        </w:tc>
        <w:tc>
          <w:tcPr>
            <w:tcW w:w="2494" w:type="dxa"/>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 чел</w:t>
            </w:r>
          </w:p>
        </w:tc>
        <w:tc>
          <w:tcPr>
            <w:tcW w:w="1842" w:type="dxa"/>
            <w:shd w:val="clear" w:color="auto" w:fill="auto"/>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20.</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Диктант Победы</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Всероссийский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47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w:t>
            </w:r>
          </w:p>
        </w:tc>
      </w:tr>
      <w:tr w:rsidR="00F01FAE" w:rsidRPr="006F189F" w:rsidTr="00F01FAE">
        <w:trPr>
          <w:trHeight w:val="1260"/>
        </w:trPr>
        <w:tc>
          <w:tcPr>
            <w:tcW w:w="594" w:type="dxa"/>
            <w:tcBorders>
              <w:bottom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21.</w:t>
            </w:r>
          </w:p>
        </w:tc>
        <w:tc>
          <w:tcPr>
            <w:tcW w:w="3767" w:type="dxa"/>
            <w:tcBorders>
              <w:bottom w:val="single" w:sz="4" w:space="0" w:color="auto"/>
            </w:tcBorders>
          </w:tcPr>
          <w:p w:rsidR="00F01FAE" w:rsidRPr="006F189F" w:rsidRDefault="00F01FAE" w:rsidP="006F189F">
            <w:pPr>
              <w:widowControl w:val="0"/>
              <w:autoSpaceDE w:val="0"/>
              <w:autoSpaceDN w:val="0"/>
              <w:adjustRightInd w:val="0"/>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Декабрь 2021 год – участие в краевом фестивале корейской культуры (конкурс рисунков и сочинений) </w:t>
            </w:r>
          </w:p>
        </w:tc>
        <w:tc>
          <w:tcPr>
            <w:tcW w:w="2494" w:type="dxa"/>
            <w:tcBorders>
              <w:bottom w:val="single" w:sz="4" w:space="0" w:color="auto"/>
            </w:tcBorders>
          </w:tcPr>
          <w:p w:rsidR="00F01FAE" w:rsidRPr="006F189F" w:rsidRDefault="00F01FAE" w:rsidP="006F189F">
            <w:pPr>
              <w:widowControl w:val="0"/>
              <w:autoSpaceDE w:val="0"/>
              <w:autoSpaceDN w:val="0"/>
              <w:adjustRightInd w:val="0"/>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Международный</w:t>
            </w:r>
          </w:p>
          <w:p w:rsidR="00F01FAE" w:rsidRPr="006F189F" w:rsidRDefault="00F01FAE" w:rsidP="006F189F">
            <w:pPr>
              <w:widowControl w:val="0"/>
              <w:autoSpaceDE w:val="0"/>
              <w:autoSpaceDN w:val="0"/>
              <w:adjustRightInd w:val="0"/>
              <w:jc w:val="both"/>
              <w:rPr>
                <w:rFonts w:ascii="Times New Roman" w:eastAsia="Times New Roman" w:hAnsi="Times New Roman" w:cs="Times New Roman"/>
                <w:sz w:val="28"/>
                <w:szCs w:val="26"/>
                <w:lang w:eastAsia="ru-RU"/>
              </w:rPr>
            </w:pPr>
          </w:p>
        </w:tc>
        <w:tc>
          <w:tcPr>
            <w:tcW w:w="1617" w:type="dxa"/>
            <w:tcBorders>
              <w:bottom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 чел</w:t>
            </w:r>
          </w:p>
        </w:tc>
        <w:tc>
          <w:tcPr>
            <w:tcW w:w="1842" w:type="dxa"/>
            <w:tcBorders>
              <w:bottom w:val="single" w:sz="4" w:space="0" w:color="auto"/>
            </w:tcBorders>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22.</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Открытая дистанционная экологическая акция «Ёлочка, зелёные иголочки!»,</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 человек</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23.</w:t>
            </w:r>
          </w:p>
        </w:tc>
        <w:tc>
          <w:tcPr>
            <w:tcW w:w="376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ООО НОЦ Эрудит. Онлайн конкурсы</w:t>
            </w:r>
            <w:proofErr w:type="gramStart"/>
            <w:r w:rsidRPr="006F189F">
              <w:rPr>
                <w:rFonts w:ascii="Times New Roman" w:eastAsia="Times New Roman" w:hAnsi="Times New Roman" w:cs="Times New Roman"/>
                <w:color w:val="000000"/>
                <w:sz w:val="28"/>
                <w:szCs w:val="26"/>
                <w:lang w:eastAsia="ru-RU"/>
              </w:rPr>
              <w:t>.г</w:t>
            </w:r>
            <w:proofErr w:type="gramEnd"/>
            <w:r w:rsidRPr="006F189F">
              <w:rPr>
                <w:rFonts w:ascii="Times New Roman" w:eastAsia="Times New Roman" w:hAnsi="Times New Roman" w:cs="Times New Roman"/>
                <w:color w:val="000000"/>
                <w:sz w:val="28"/>
                <w:szCs w:val="26"/>
                <w:lang w:eastAsia="ru-RU"/>
              </w:rPr>
              <w:t xml:space="preserve">. Саратов. Всероссийская олимпиада «Время знаний» по предмету «Музыка». </w:t>
            </w:r>
          </w:p>
        </w:tc>
        <w:tc>
          <w:tcPr>
            <w:tcW w:w="2494"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Всероссийский</w:t>
            </w:r>
          </w:p>
        </w:tc>
        <w:tc>
          <w:tcPr>
            <w:tcW w:w="161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 чел</w:t>
            </w:r>
          </w:p>
        </w:tc>
        <w:tc>
          <w:tcPr>
            <w:tcW w:w="1842"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24.</w:t>
            </w:r>
          </w:p>
        </w:tc>
        <w:tc>
          <w:tcPr>
            <w:tcW w:w="376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Онлайн-олимпиада Яндек</w:t>
            </w:r>
            <w:proofErr w:type="gramStart"/>
            <w:r w:rsidRPr="006F189F">
              <w:rPr>
                <w:rFonts w:ascii="Times New Roman" w:eastAsia="Times New Roman" w:hAnsi="Times New Roman" w:cs="Times New Roman"/>
                <w:color w:val="000000"/>
                <w:sz w:val="28"/>
                <w:szCs w:val="26"/>
                <w:lang w:eastAsia="ru-RU"/>
              </w:rPr>
              <w:t>с-</w:t>
            </w:r>
            <w:proofErr w:type="gramEnd"/>
            <w:r w:rsidRPr="006F189F">
              <w:rPr>
                <w:rFonts w:ascii="Times New Roman" w:eastAsia="Times New Roman" w:hAnsi="Times New Roman" w:cs="Times New Roman"/>
                <w:color w:val="000000"/>
                <w:sz w:val="28"/>
                <w:szCs w:val="26"/>
                <w:lang w:eastAsia="ru-RU"/>
              </w:rPr>
              <w:t xml:space="preserve"> учебник  (1-4 классов) «Я люблю математику»</w:t>
            </w:r>
          </w:p>
        </w:tc>
        <w:tc>
          <w:tcPr>
            <w:tcW w:w="2494"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Всероссийский</w:t>
            </w:r>
          </w:p>
        </w:tc>
        <w:tc>
          <w:tcPr>
            <w:tcW w:w="161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21 чел </w:t>
            </w:r>
          </w:p>
        </w:tc>
        <w:tc>
          <w:tcPr>
            <w:tcW w:w="1842"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6 чел </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25.</w:t>
            </w:r>
          </w:p>
        </w:tc>
        <w:tc>
          <w:tcPr>
            <w:tcW w:w="376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Образовательная платформа Учи</w:t>
            </w:r>
            <w:proofErr w:type="gramStart"/>
            <w:r w:rsidRPr="006F189F">
              <w:rPr>
                <w:rFonts w:ascii="Times New Roman" w:eastAsia="Times New Roman" w:hAnsi="Times New Roman" w:cs="Times New Roman"/>
                <w:color w:val="000000"/>
                <w:sz w:val="28"/>
                <w:szCs w:val="26"/>
                <w:lang w:eastAsia="ru-RU"/>
              </w:rPr>
              <w:t>.р</w:t>
            </w:r>
            <w:proofErr w:type="gramEnd"/>
            <w:r w:rsidRPr="006F189F">
              <w:rPr>
                <w:rFonts w:ascii="Times New Roman" w:eastAsia="Times New Roman" w:hAnsi="Times New Roman" w:cs="Times New Roman"/>
                <w:color w:val="000000"/>
                <w:sz w:val="28"/>
                <w:szCs w:val="26"/>
                <w:lang w:eastAsia="ru-RU"/>
              </w:rPr>
              <w:t xml:space="preserve">у. </w:t>
            </w:r>
            <w:proofErr w:type="gramStart"/>
            <w:r w:rsidRPr="006F189F">
              <w:rPr>
                <w:rFonts w:ascii="Times New Roman" w:eastAsia="Times New Roman" w:hAnsi="Times New Roman" w:cs="Times New Roman"/>
                <w:color w:val="000000"/>
                <w:sz w:val="28"/>
                <w:szCs w:val="26"/>
                <w:lang w:eastAsia="ru-RU"/>
              </w:rPr>
              <w:t>Весенняя</w:t>
            </w:r>
            <w:proofErr w:type="gramEnd"/>
            <w:r w:rsidRPr="006F189F">
              <w:rPr>
                <w:rFonts w:ascii="Times New Roman" w:eastAsia="Times New Roman" w:hAnsi="Times New Roman" w:cs="Times New Roman"/>
                <w:color w:val="000000"/>
                <w:sz w:val="28"/>
                <w:szCs w:val="26"/>
                <w:lang w:eastAsia="ru-RU"/>
              </w:rPr>
              <w:t xml:space="preserve"> онлайн-олимпиада по окружающему миру и экологии для 1 класса.</w:t>
            </w:r>
          </w:p>
        </w:tc>
        <w:tc>
          <w:tcPr>
            <w:tcW w:w="2494"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Всероссийский</w:t>
            </w:r>
          </w:p>
        </w:tc>
        <w:tc>
          <w:tcPr>
            <w:tcW w:w="161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58 чел</w:t>
            </w:r>
          </w:p>
        </w:tc>
        <w:tc>
          <w:tcPr>
            <w:tcW w:w="1842"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44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26.</w:t>
            </w:r>
          </w:p>
        </w:tc>
        <w:tc>
          <w:tcPr>
            <w:tcW w:w="376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Образовательная платформа Учи</w:t>
            </w:r>
            <w:proofErr w:type="gramStart"/>
            <w:r w:rsidRPr="006F189F">
              <w:rPr>
                <w:rFonts w:ascii="Times New Roman" w:eastAsia="Times New Roman" w:hAnsi="Times New Roman" w:cs="Times New Roman"/>
                <w:color w:val="000000"/>
                <w:sz w:val="28"/>
                <w:szCs w:val="26"/>
                <w:lang w:eastAsia="ru-RU"/>
              </w:rPr>
              <w:t>.р</w:t>
            </w:r>
            <w:proofErr w:type="gramEnd"/>
            <w:r w:rsidRPr="006F189F">
              <w:rPr>
                <w:rFonts w:ascii="Times New Roman" w:eastAsia="Times New Roman" w:hAnsi="Times New Roman" w:cs="Times New Roman"/>
                <w:color w:val="000000"/>
                <w:sz w:val="28"/>
                <w:szCs w:val="26"/>
                <w:lang w:eastAsia="ru-RU"/>
              </w:rPr>
              <w:t>у. Весенняя олимпиада «Фининсовая грамотность и предпринимательство»</w:t>
            </w:r>
          </w:p>
        </w:tc>
        <w:tc>
          <w:tcPr>
            <w:tcW w:w="2494"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Всероссийский</w:t>
            </w:r>
          </w:p>
        </w:tc>
        <w:tc>
          <w:tcPr>
            <w:tcW w:w="161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298 чел</w:t>
            </w:r>
          </w:p>
        </w:tc>
        <w:tc>
          <w:tcPr>
            <w:tcW w:w="1842"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218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27.</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Дистанционная </w:t>
            </w:r>
            <w:r w:rsidRPr="006F189F">
              <w:rPr>
                <w:rFonts w:ascii="Times New Roman" w:eastAsia="Times New Roman" w:hAnsi="Times New Roman" w:cs="Times New Roman"/>
                <w:sz w:val="28"/>
                <w:szCs w:val="26"/>
                <w:lang w:eastAsia="ru-RU"/>
              </w:rPr>
              <w:lastRenderedPageBreak/>
              <w:t>экологическая викторина «Заповедное Приморье»</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Региональный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27 человек</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28.</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Районный фестиваль «День тигра». Конкурс «По следу тигра»</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Районный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sz w:val="28"/>
                <w:szCs w:val="26"/>
                <w:lang w:eastAsia="ru-RU"/>
              </w:rPr>
              <w:t>13 чел</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29.</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Дистанционный конкурс рисунков и декоративн</w:t>
            </w:r>
            <w:proofErr w:type="gramStart"/>
            <w:r w:rsidRPr="006F189F">
              <w:rPr>
                <w:rFonts w:ascii="Times New Roman" w:eastAsia="Times New Roman" w:hAnsi="Times New Roman" w:cs="Times New Roman"/>
                <w:sz w:val="28"/>
                <w:szCs w:val="26"/>
                <w:lang w:eastAsia="ru-RU"/>
              </w:rPr>
              <w:t>о-</w:t>
            </w:r>
            <w:proofErr w:type="gramEnd"/>
            <w:r w:rsidRPr="006F189F">
              <w:rPr>
                <w:rFonts w:ascii="Times New Roman" w:eastAsia="Times New Roman" w:hAnsi="Times New Roman" w:cs="Times New Roman"/>
                <w:sz w:val="28"/>
                <w:szCs w:val="26"/>
                <w:lang w:eastAsia="ru-RU"/>
              </w:rPr>
              <w:t xml:space="preserve"> прикладного творчества «Лес  – богатство и краса России»</w:t>
            </w:r>
          </w:p>
          <w:p w:rsidR="00F01FAE" w:rsidRPr="006F189F" w:rsidRDefault="00F01FAE" w:rsidP="006F189F">
            <w:pPr>
              <w:widowControl w:val="0"/>
              <w:tabs>
                <w:tab w:val="left" w:pos="915"/>
              </w:tabs>
              <w:autoSpaceDE w:val="0"/>
              <w:autoSpaceDN w:val="0"/>
              <w:adjustRightInd w:val="0"/>
              <w:spacing w:after="0" w:line="240" w:lineRule="auto"/>
              <w:jc w:val="both"/>
              <w:rPr>
                <w:rFonts w:ascii="Times New Roman" w:eastAsia="Times New Roman" w:hAnsi="Times New Roman" w:cs="Times New Roman"/>
                <w:sz w:val="28"/>
                <w:szCs w:val="26"/>
                <w:lang w:eastAsia="ru-RU"/>
              </w:rPr>
            </w:pP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Региональный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 человека</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чел</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30.</w:t>
            </w:r>
          </w:p>
        </w:tc>
        <w:tc>
          <w:tcPr>
            <w:tcW w:w="376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Образовательная платформа Учи</w:t>
            </w:r>
            <w:proofErr w:type="gramStart"/>
            <w:r w:rsidRPr="006F189F">
              <w:rPr>
                <w:rFonts w:ascii="Times New Roman" w:eastAsia="Times New Roman" w:hAnsi="Times New Roman" w:cs="Times New Roman"/>
                <w:color w:val="000000"/>
                <w:sz w:val="28"/>
                <w:szCs w:val="26"/>
                <w:lang w:eastAsia="ru-RU"/>
              </w:rPr>
              <w:t>.р</w:t>
            </w:r>
            <w:proofErr w:type="gramEnd"/>
            <w:r w:rsidRPr="006F189F">
              <w:rPr>
                <w:rFonts w:ascii="Times New Roman" w:eastAsia="Times New Roman" w:hAnsi="Times New Roman" w:cs="Times New Roman"/>
                <w:color w:val="000000"/>
                <w:sz w:val="28"/>
                <w:szCs w:val="26"/>
                <w:lang w:eastAsia="ru-RU"/>
              </w:rPr>
              <w:t xml:space="preserve">у. </w:t>
            </w:r>
            <w:proofErr w:type="gramStart"/>
            <w:r w:rsidRPr="006F189F">
              <w:rPr>
                <w:rFonts w:ascii="Times New Roman" w:eastAsia="Times New Roman" w:hAnsi="Times New Roman" w:cs="Times New Roman"/>
                <w:color w:val="000000"/>
                <w:sz w:val="28"/>
                <w:szCs w:val="26"/>
                <w:lang w:eastAsia="ru-RU"/>
              </w:rPr>
              <w:t>Зимняя</w:t>
            </w:r>
            <w:proofErr w:type="gramEnd"/>
            <w:r w:rsidRPr="006F189F">
              <w:rPr>
                <w:rFonts w:ascii="Times New Roman" w:eastAsia="Times New Roman" w:hAnsi="Times New Roman" w:cs="Times New Roman"/>
                <w:color w:val="000000"/>
                <w:sz w:val="28"/>
                <w:szCs w:val="26"/>
                <w:lang w:eastAsia="ru-RU"/>
              </w:rPr>
              <w:t xml:space="preserve"> онлайн-олимпиада по математике.</w:t>
            </w:r>
          </w:p>
        </w:tc>
        <w:tc>
          <w:tcPr>
            <w:tcW w:w="2494"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Всероссийский</w:t>
            </w:r>
          </w:p>
        </w:tc>
        <w:tc>
          <w:tcPr>
            <w:tcW w:w="161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63 чел</w:t>
            </w:r>
          </w:p>
        </w:tc>
        <w:tc>
          <w:tcPr>
            <w:tcW w:w="1842"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36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31.</w:t>
            </w:r>
          </w:p>
        </w:tc>
        <w:tc>
          <w:tcPr>
            <w:tcW w:w="376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Образовательная платформа Учи</w:t>
            </w:r>
            <w:proofErr w:type="gramStart"/>
            <w:r w:rsidRPr="006F189F">
              <w:rPr>
                <w:rFonts w:ascii="Times New Roman" w:eastAsia="Times New Roman" w:hAnsi="Times New Roman" w:cs="Times New Roman"/>
                <w:color w:val="000000"/>
                <w:sz w:val="28"/>
                <w:szCs w:val="26"/>
                <w:lang w:eastAsia="ru-RU"/>
              </w:rPr>
              <w:t>.р</w:t>
            </w:r>
            <w:proofErr w:type="gramEnd"/>
            <w:r w:rsidRPr="006F189F">
              <w:rPr>
                <w:rFonts w:ascii="Times New Roman" w:eastAsia="Times New Roman" w:hAnsi="Times New Roman" w:cs="Times New Roman"/>
                <w:color w:val="000000"/>
                <w:sz w:val="28"/>
                <w:szCs w:val="26"/>
                <w:lang w:eastAsia="ru-RU"/>
              </w:rPr>
              <w:t>у. Образовательный марафон «Весеннее пробуждение»</w:t>
            </w:r>
          </w:p>
        </w:tc>
        <w:tc>
          <w:tcPr>
            <w:tcW w:w="2494"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Всероссийский</w:t>
            </w:r>
          </w:p>
        </w:tc>
        <w:tc>
          <w:tcPr>
            <w:tcW w:w="161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24 чел</w:t>
            </w:r>
          </w:p>
        </w:tc>
        <w:tc>
          <w:tcPr>
            <w:tcW w:w="1842"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8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32.</w:t>
            </w:r>
          </w:p>
        </w:tc>
        <w:tc>
          <w:tcPr>
            <w:tcW w:w="376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Образовательная платформа Учи</w:t>
            </w:r>
            <w:proofErr w:type="gramStart"/>
            <w:r w:rsidRPr="006F189F">
              <w:rPr>
                <w:rFonts w:ascii="Times New Roman" w:eastAsia="Times New Roman" w:hAnsi="Times New Roman" w:cs="Times New Roman"/>
                <w:color w:val="000000"/>
                <w:sz w:val="28"/>
                <w:szCs w:val="26"/>
                <w:lang w:eastAsia="ru-RU"/>
              </w:rPr>
              <w:t>.р</w:t>
            </w:r>
            <w:proofErr w:type="gramEnd"/>
            <w:r w:rsidRPr="006F189F">
              <w:rPr>
                <w:rFonts w:ascii="Times New Roman" w:eastAsia="Times New Roman" w:hAnsi="Times New Roman" w:cs="Times New Roman"/>
                <w:color w:val="000000"/>
                <w:sz w:val="28"/>
                <w:szCs w:val="26"/>
                <w:lang w:eastAsia="ru-RU"/>
              </w:rPr>
              <w:t>у. Образовательный марафон «Цветущие Гавайи»</w:t>
            </w:r>
          </w:p>
        </w:tc>
        <w:tc>
          <w:tcPr>
            <w:tcW w:w="2494"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Всероссийский</w:t>
            </w:r>
          </w:p>
        </w:tc>
        <w:tc>
          <w:tcPr>
            <w:tcW w:w="161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9 чел</w:t>
            </w:r>
          </w:p>
        </w:tc>
        <w:tc>
          <w:tcPr>
            <w:tcW w:w="1842"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33.</w:t>
            </w:r>
          </w:p>
        </w:tc>
        <w:tc>
          <w:tcPr>
            <w:tcW w:w="376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Образовательная платформа Учи</w:t>
            </w:r>
            <w:proofErr w:type="gramStart"/>
            <w:r w:rsidRPr="006F189F">
              <w:rPr>
                <w:rFonts w:ascii="Times New Roman" w:eastAsia="Times New Roman" w:hAnsi="Times New Roman" w:cs="Times New Roman"/>
                <w:color w:val="000000"/>
                <w:sz w:val="28"/>
                <w:szCs w:val="26"/>
                <w:lang w:eastAsia="ru-RU"/>
              </w:rPr>
              <w:t>.р</w:t>
            </w:r>
            <w:proofErr w:type="gramEnd"/>
            <w:r w:rsidRPr="006F189F">
              <w:rPr>
                <w:rFonts w:ascii="Times New Roman" w:eastAsia="Times New Roman" w:hAnsi="Times New Roman" w:cs="Times New Roman"/>
                <w:color w:val="000000"/>
                <w:sz w:val="28"/>
                <w:szCs w:val="26"/>
                <w:lang w:eastAsia="ru-RU"/>
              </w:rPr>
              <w:t xml:space="preserve">у. </w:t>
            </w:r>
            <w:proofErr w:type="gramStart"/>
            <w:r w:rsidRPr="006F189F">
              <w:rPr>
                <w:rFonts w:ascii="Times New Roman" w:eastAsia="Times New Roman" w:hAnsi="Times New Roman" w:cs="Times New Roman"/>
                <w:color w:val="000000"/>
                <w:sz w:val="28"/>
                <w:szCs w:val="26"/>
                <w:lang w:eastAsia="ru-RU"/>
              </w:rPr>
              <w:t>Осенняя</w:t>
            </w:r>
            <w:proofErr w:type="gramEnd"/>
            <w:r w:rsidRPr="006F189F">
              <w:rPr>
                <w:rFonts w:ascii="Times New Roman" w:eastAsia="Times New Roman" w:hAnsi="Times New Roman" w:cs="Times New Roman"/>
                <w:color w:val="000000"/>
                <w:sz w:val="28"/>
                <w:szCs w:val="26"/>
                <w:lang w:eastAsia="ru-RU"/>
              </w:rPr>
              <w:t xml:space="preserve"> онлайн-олимпиада «Безопасные дороги»</w:t>
            </w:r>
          </w:p>
        </w:tc>
        <w:tc>
          <w:tcPr>
            <w:tcW w:w="2494"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Всероссийский</w:t>
            </w:r>
          </w:p>
        </w:tc>
        <w:tc>
          <w:tcPr>
            <w:tcW w:w="1617"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45 чел</w:t>
            </w:r>
          </w:p>
        </w:tc>
        <w:tc>
          <w:tcPr>
            <w:tcW w:w="1842" w:type="dxa"/>
          </w:tcPr>
          <w:p w:rsidR="00F01FAE" w:rsidRPr="006F189F" w:rsidRDefault="00F01FAE" w:rsidP="006F189F">
            <w:pPr>
              <w:widowControl w:val="0"/>
              <w:pBdr>
                <w:top w:val="nil"/>
                <w:left w:val="nil"/>
                <w:bottom w:val="nil"/>
                <w:right w:val="nil"/>
                <w:between w:val="nil"/>
              </w:pBdr>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19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34.</w:t>
            </w:r>
          </w:p>
        </w:tc>
        <w:tc>
          <w:tcPr>
            <w:tcW w:w="3767" w:type="dxa"/>
          </w:tcPr>
          <w:p w:rsidR="00F01FAE" w:rsidRPr="006F189F" w:rsidRDefault="00F01FAE" w:rsidP="006F189F">
            <w:pPr>
              <w:widowControl w:val="0"/>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Образовательный марафон «Волшебная осень»</w:t>
            </w:r>
          </w:p>
        </w:tc>
        <w:tc>
          <w:tcPr>
            <w:tcW w:w="2494" w:type="dxa"/>
          </w:tcPr>
          <w:p w:rsidR="00F01FAE" w:rsidRPr="006F189F" w:rsidRDefault="00F01FAE" w:rsidP="006F189F">
            <w:pPr>
              <w:widowControl w:val="0"/>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Всероссийский</w:t>
            </w:r>
          </w:p>
        </w:tc>
        <w:tc>
          <w:tcPr>
            <w:tcW w:w="1617" w:type="dxa"/>
          </w:tcPr>
          <w:p w:rsidR="00F01FAE" w:rsidRPr="006F189F" w:rsidRDefault="00F01FAE" w:rsidP="006F189F">
            <w:pPr>
              <w:widowControl w:val="0"/>
              <w:autoSpaceDE w:val="0"/>
              <w:autoSpaceDN w:val="0"/>
              <w:adjustRightInd w:val="0"/>
              <w:spacing w:after="0" w:line="240" w:lineRule="auto"/>
              <w:ind w:left="-142"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6 чел</w:t>
            </w:r>
          </w:p>
        </w:tc>
        <w:tc>
          <w:tcPr>
            <w:tcW w:w="1842" w:type="dxa"/>
          </w:tcPr>
          <w:p w:rsidR="00F01FAE" w:rsidRPr="006F189F" w:rsidRDefault="00F01FAE" w:rsidP="006F189F">
            <w:pPr>
              <w:widowControl w:val="0"/>
              <w:autoSpaceDE w:val="0"/>
              <w:autoSpaceDN w:val="0"/>
              <w:adjustRightInd w:val="0"/>
              <w:spacing w:after="0" w:line="240" w:lineRule="auto"/>
              <w:ind w:left="-142"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6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35.</w:t>
            </w:r>
          </w:p>
        </w:tc>
        <w:tc>
          <w:tcPr>
            <w:tcW w:w="3767" w:type="dxa"/>
          </w:tcPr>
          <w:p w:rsidR="00F01FAE" w:rsidRPr="006F189F" w:rsidRDefault="00F01FAE" w:rsidP="006F189F">
            <w:pPr>
              <w:widowControl w:val="0"/>
              <w:tabs>
                <w:tab w:val="left" w:pos="915"/>
              </w:tab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Дистанционный эколого – краеведческий фестиваль «Люблю тебя, мой край Приморский» в номинации «Исполнительское мастерство»</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Региональный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 человек</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36.</w:t>
            </w:r>
          </w:p>
        </w:tc>
        <w:tc>
          <w:tcPr>
            <w:tcW w:w="3767" w:type="dxa"/>
          </w:tcPr>
          <w:p w:rsidR="00F01FAE" w:rsidRPr="006F189F" w:rsidRDefault="00F01FAE" w:rsidP="006F189F">
            <w:pPr>
              <w:widowControl w:val="0"/>
              <w:tabs>
                <w:tab w:val="left" w:pos="915"/>
              </w:tab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Дистанционный конкурс «Такие разные кошки»</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57 человек</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34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37.</w:t>
            </w:r>
          </w:p>
        </w:tc>
        <w:tc>
          <w:tcPr>
            <w:tcW w:w="3767" w:type="dxa"/>
          </w:tcPr>
          <w:p w:rsidR="00F01FAE" w:rsidRPr="006F189F" w:rsidRDefault="00F01FAE" w:rsidP="006F189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Фестиваль «Пасхальный благовест» в номинации «Исполнительское мастерство», «Декоративно – прикладное творчество»</w:t>
            </w:r>
          </w:p>
          <w:p w:rsidR="00F01FAE" w:rsidRPr="006F189F" w:rsidRDefault="00F01FAE" w:rsidP="006F189F">
            <w:pPr>
              <w:widowControl w:val="0"/>
              <w:tabs>
                <w:tab w:val="left" w:pos="915"/>
              </w:tabs>
              <w:autoSpaceDE w:val="0"/>
              <w:autoSpaceDN w:val="0"/>
              <w:adjustRightInd w:val="0"/>
              <w:spacing w:after="0" w:line="240" w:lineRule="auto"/>
              <w:jc w:val="both"/>
              <w:rPr>
                <w:rFonts w:ascii="Times New Roman" w:eastAsia="Times New Roman" w:hAnsi="Times New Roman" w:cs="Times New Roman"/>
                <w:sz w:val="28"/>
                <w:szCs w:val="26"/>
                <w:lang w:eastAsia="ru-RU"/>
              </w:rPr>
            </w:pP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28 человек</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14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38.</w:t>
            </w:r>
          </w:p>
        </w:tc>
        <w:tc>
          <w:tcPr>
            <w:tcW w:w="3767" w:type="dxa"/>
          </w:tcPr>
          <w:p w:rsidR="00F01FAE" w:rsidRPr="006F189F" w:rsidRDefault="00F01FAE" w:rsidP="006F189F">
            <w:pPr>
              <w:widowControl w:val="0"/>
              <w:tabs>
                <w:tab w:val="left" w:pos="915"/>
              </w:tab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Районный конкурс рисунков и поделок «Такие разные кошки»</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Районный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24 человек</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8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39.</w:t>
            </w:r>
          </w:p>
        </w:tc>
        <w:tc>
          <w:tcPr>
            <w:tcW w:w="3767" w:type="dxa"/>
          </w:tcPr>
          <w:p w:rsidR="00F01FAE" w:rsidRPr="006F189F" w:rsidRDefault="00F01FAE" w:rsidP="006F189F">
            <w:pPr>
              <w:widowControl w:val="0"/>
              <w:tabs>
                <w:tab w:val="left" w:pos="915"/>
              </w:tab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Дистанционный конкурс </w:t>
            </w:r>
            <w:r w:rsidRPr="006F189F">
              <w:rPr>
                <w:rFonts w:ascii="Times New Roman" w:eastAsia="Times New Roman" w:hAnsi="Times New Roman" w:cs="Times New Roman"/>
                <w:sz w:val="28"/>
                <w:szCs w:val="26"/>
                <w:lang w:eastAsia="ru-RU"/>
              </w:rPr>
              <w:lastRenderedPageBreak/>
              <w:t>чтецов «У Лукоморья дуб зеленый», посвященный Дню памяти А.С. Пушкина</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 человека</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40.</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Конкурс рисунков «Осенняя фантазия»</w:t>
            </w:r>
          </w:p>
          <w:p w:rsidR="00F01FAE" w:rsidRPr="006F189F" w:rsidRDefault="00F01FAE" w:rsidP="006F189F">
            <w:pPr>
              <w:widowControl w:val="0"/>
              <w:tabs>
                <w:tab w:val="left" w:pos="915"/>
              </w:tabs>
              <w:autoSpaceDE w:val="0"/>
              <w:autoSpaceDN w:val="0"/>
              <w:adjustRightInd w:val="0"/>
              <w:spacing w:after="0" w:line="240" w:lineRule="auto"/>
              <w:jc w:val="both"/>
              <w:rPr>
                <w:rFonts w:ascii="Times New Roman" w:eastAsia="Times New Roman" w:hAnsi="Times New Roman" w:cs="Times New Roman"/>
                <w:sz w:val="28"/>
                <w:szCs w:val="26"/>
                <w:lang w:eastAsia="ru-RU"/>
              </w:rPr>
            </w:pP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30 человек</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41.</w:t>
            </w:r>
          </w:p>
        </w:tc>
        <w:tc>
          <w:tcPr>
            <w:tcW w:w="3767" w:type="dxa"/>
          </w:tcPr>
          <w:p w:rsidR="00F01FAE" w:rsidRPr="006F189F" w:rsidRDefault="00F01FAE" w:rsidP="006F189F">
            <w:pPr>
              <w:widowControl w:val="0"/>
              <w:tabs>
                <w:tab w:val="left" w:pos="915"/>
              </w:tabs>
              <w:autoSpaceDE w:val="0"/>
              <w:autoSpaceDN w:val="0"/>
              <w:adjustRightInd w:val="0"/>
              <w:spacing w:after="0" w:line="240" w:lineRule="auto"/>
              <w:jc w:val="both"/>
              <w:rPr>
                <w:rFonts w:ascii="Times New Roman" w:eastAsia="Times New Roman" w:hAnsi="Times New Roman" w:cs="Times New Roman"/>
                <w:sz w:val="28"/>
                <w:szCs w:val="26"/>
                <w:lang w:eastAsia="ru-RU"/>
              </w:rPr>
            </w:pPr>
            <w:proofErr w:type="gramStart"/>
            <w:r w:rsidRPr="006F189F">
              <w:rPr>
                <w:rFonts w:ascii="Times New Roman" w:eastAsia="Times New Roman" w:hAnsi="Times New Roman" w:cs="Times New Roman"/>
                <w:sz w:val="28"/>
                <w:szCs w:val="26"/>
                <w:lang w:eastAsia="ru-RU"/>
              </w:rPr>
              <w:t>Конкурс чтецов «Мир без войны», посвященном Дню Победы в Великой Отечественной войне</w:t>
            </w:r>
            <w:proofErr w:type="gramEnd"/>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38 человек</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42.</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Конкурс чтецов, посвященный Дню Победы</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человек</w:t>
            </w:r>
          </w:p>
        </w:tc>
        <w:tc>
          <w:tcPr>
            <w:tcW w:w="1842" w:type="dxa"/>
          </w:tcPr>
          <w:p w:rsidR="00F01FAE" w:rsidRPr="006F189F" w:rsidRDefault="00F01FAE" w:rsidP="006F189F">
            <w:pPr>
              <w:widowControl w:val="0"/>
              <w:autoSpaceDE w:val="0"/>
              <w:autoSpaceDN w:val="0"/>
              <w:adjustRightInd w:val="0"/>
              <w:spacing w:after="0" w:line="240" w:lineRule="auto"/>
              <w:ind w:left="34"/>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43.</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Конкурса инсценированной песни ко Дню Победы</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 класса</w:t>
            </w:r>
          </w:p>
        </w:tc>
        <w:tc>
          <w:tcPr>
            <w:tcW w:w="1842"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1 место</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44.</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Викторина «Лес </w:t>
            </w:r>
            <w:proofErr w:type="gramStart"/>
            <w:r w:rsidRPr="006F189F">
              <w:rPr>
                <w:rFonts w:ascii="Times New Roman" w:eastAsia="Times New Roman" w:hAnsi="Times New Roman" w:cs="Times New Roman"/>
                <w:sz w:val="28"/>
                <w:szCs w:val="26"/>
                <w:lang w:eastAsia="ru-RU"/>
              </w:rPr>
              <w:t>–н</w:t>
            </w:r>
            <w:proofErr w:type="gramEnd"/>
            <w:r w:rsidRPr="006F189F">
              <w:rPr>
                <w:rFonts w:ascii="Times New Roman" w:eastAsia="Times New Roman" w:hAnsi="Times New Roman" w:cs="Times New Roman"/>
                <w:sz w:val="28"/>
                <w:szCs w:val="26"/>
                <w:lang w:eastAsia="ru-RU"/>
              </w:rPr>
              <w:t>аше богатство»</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 человек</w:t>
            </w:r>
          </w:p>
        </w:tc>
        <w:tc>
          <w:tcPr>
            <w:tcW w:w="1842" w:type="dxa"/>
          </w:tcPr>
          <w:p w:rsidR="00F01FAE" w:rsidRPr="006F189F" w:rsidRDefault="00F01FAE" w:rsidP="006F189F">
            <w:pPr>
              <w:widowControl w:val="0"/>
              <w:autoSpaceDE w:val="0"/>
              <w:autoSpaceDN w:val="0"/>
              <w:adjustRightInd w:val="0"/>
              <w:spacing w:after="0" w:line="240" w:lineRule="auto"/>
              <w:ind w:left="34"/>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45.</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Предметные олимпиады по русскому языку (3-4 кл)</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Школьные</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27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8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46.</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Предметные олимпиады по математике (3-4 кл)</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Школьные</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27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9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47.</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Предметные олимпиады по окружающему миру (3-4 кл)</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Школьные</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23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48.</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Предметные олимпиады по русскому языку (3-4 кл)</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8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49.</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Предметные олимпиады по математике (3-4 кл)</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9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50.</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Предметные олимпиады по окружающему миру (3-4 кл)</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51.</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Политоринг 2022</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Международный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253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103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52.</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Марафон «Мистические бермуды» (Учи</w:t>
            </w:r>
            <w:proofErr w:type="gramStart"/>
            <w:r w:rsidRPr="006F189F">
              <w:rPr>
                <w:rFonts w:ascii="Times New Roman" w:eastAsia="Times New Roman" w:hAnsi="Times New Roman" w:cs="Times New Roman"/>
                <w:sz w:val="28"/>
                <w:szCs w:val="26"/>
                <w:lang w:eastAsia="ru-RU"/>
              </w:rPr>
              <w:t>.р</w:t>
            </w:r>
            <w:proofErr w:type="gramEnd"/>
            <w:r w:rsidRPr="006F189F">
              <w:rPr>
                <w:rFonts w:ascii="Times New Roman" w:eastAsia="Times New Roman" w:hAnsi="Times New Roman" w:cs="Times New Roman"/>
                <w:sz w:val="28"/>
                <w:szCs w:val="26"/>
                <w:lang w:eastAsia="ru-RU"/>
              </w:rPr>
              <w:t>у)</w:t>
            </w:r>
          </w:p>
        </w:tc>
        <w:tc>
          <w:tcPr>
            <w:tcW w:w="2494" w:type="dxa"/>
          </w:tcPr>
          <w:p w:rsidR="00F01FAE" w:rsidRPr="006F189F" w:rsidRDefault="00F01FAE" w:rsidP="006F189F">
            <w:pPr>
              <w:widowControl w:val="0"/>
              <w:autoSpaceDE w:val="0"/>
              <w:autoSpaceDN w:val="0"/>
              <w:adjustRightInd w:val="0"/>
              <w:spacing w:after="0" w:line="240" w:lineRule="auto"/>
              <w:ind w:left="-3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Всероссийский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23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15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53.</w:t>
            </w:r>
          </w:p>
        </w:tc>
        <w:tc>
          <w:tcPr>
            <w:tcW w:w="3767" w:type="dxa"/>
          </w:tcPr>
          <w:p w:rsidR="00F01FAE" w:rsidRPr="006F189F" w:rsidRDefault="00F01FAE" w:rsidP="006F189F">
            <w:pPr>
              <w:widowControl w:val="0"/>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Онлайн – олимпиада «Многовековая Югра»</w:t>
            </w:r>
          </w:p>
        </w:tc>
        <w:tc>
          <w:tcPr>
            <w:tcW w:w="2494" w:type="dxa"/>
          </w:tcPr>
          <w:p w:rsidR="00F01FAE" w:rsidRPr="006F189F" w:rsidRDefault="00F01FAE" w:rsidP="006F189F">
            <w:pPr>
              <w:widowControl w:val="0"/>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Всероссийский</w:t>
            </w:r>
          </w:p>
        </w:tc>
        <w:tc>
          <w:tcPr>
            <w:tcW w:w="1617" w:type="dxa"/>
          </w:tcPr>
          <w:p w:rsidR="00F01FAE" w:rsidRPr="006F189F" w:rsidRDefault="00F01FAE" w:rsidP="006F189F">
            <w:pPr>
              <w:widowControl w:val="0"/>
              <w:autoSpaceDE w:val="0"/>
              <w:autoSpaceDN w:val="0"/>
              <w:adjustRightInd w:val="0"/>
              <w:spacing w:after="0" w:line="240" w:lineRule="auto"/>
              <w:ind w:left="-142"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 чел</w:t>
            </w:r>
          </w:p>
        </w:tc>
        <w:tc>
          <w:tcPr>
            <w:tcW w:w="1842" w:type="dxa"/>
          </w:tcPr>
          <w:p w:rsidR="00F01FAE" w:rsidRPr="006F189F" w:rsidRDefault="00F01FAE" w:rsidP="006F189F">
            <w:pPr>
              <w:widowControl w:val="0"/>
              <w:autoSpaceDE w:val="0"/>
              <w:autoSpaceDN w:val="0"/>
              <w:adjustRightInd w:val="0"/>
              <w:spacing w:after="0" w:line="240" w:lineRule="auto"/>
              <w:ind w:left="-142"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0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54.</w:t>
            </w:r>
          </w:p>
        </w:tc>
        <w:tc>
          <w:tcPr>
            <w:tcW w:w="3767" w:type="dxa"/>
          </w:tcPr>
          <w:p w:rsidR="00F01FAE" w:rsidRPr="006F189F" w:rsidRDefault="00F01FAE" w:rsidP="006F189F">
            <w:pPr>
              <w:widowControl w:val="0"/>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Онлайн – олимпиада по программированию. </w:t>
            </w:r>
            <w:r w:rsidRPr="006F189F">
              <w:rPr>
                <w:rFonts w:ascii="Times New Roman" w:eastAsia="Times New Roman" w:hAnsi="Times New Roman" w:cs="Times New Roman"/>
                <w:sz w:val="28"/>
                <w:szCs w:val="26"/>
                <w:lang w:eastAsia="ru-RU"/>
              </w:rPr>
              <w:t>Учи</w:t>
            </w:r>
            <w:proofErr w:type="gramStart"/>
            <w:r w:rsidRPr="006F189F">
              <w:rPr>
                <w:rFonts w:ascii="Times New Roman" w:eastAsia="Times New Roman" w:hAnsi="Times New Roman" w:cs="Times New Roman"/>
                <w:sz w:val="28"/>
                <w:szCs w:val="26"/>
                <w:lang w:eastAsia="ru-RU"/>
              </w:rPr>
              <w:t>.р</w:t>
            </w:r>
            <w:proofErr w:type="gramEnd"/>
            <w:r w:rsidRPr="006F189F">
              <w:rPr>
                <w:rFonts w:ascii="Times New Roman" w:eastAsia="Times New Roman" w:hAnsi="Times New Roman" w:cs="Times New Roman"/>
                <w:sz w:val="28"/>
                <w:szCs w:val="26"/>
                <w:lang w:eastAsia="ru-RU"/>
              </w:rPr>
              <w:t>у</w:t>
            </w:r>
          </w:p>
        </w:tc>
        <w:tc>
          <w:tcPr>
            <w:tcW w:w="2494" w:type="dxa"/>
          </w:tcPr>
          <w:p w:rsidR="00F01FAE" w:rsidRPr="006F189F" w:rsidRDefault="00F01FAE" w:rsidP="006F189F">
            <w:pPr>
              <w:widowControl w:val="0"/>
              <w:autoSpaceDE w:val="0"/>
              <w:autoSpaceDN w:val="0"/>
              <w:adjustRightInd w:val="0"/>
              <w:spacing w:after="0" w:line="240" w:lineRule="auto"/>
              <w:ind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Всероссийский</w:t>
            </w:r>
          </w:p>
        </w:tc>
        <w:tc>
          <w:tcPr>
            <w:tcW w:w="1617" w:type="dxa"/>
          </w:tcPr>
          <w:p w:rsidR="00F01FAE" w:rsidRPr="006F189F" w:rsidRDefault="00F01FAE" w:rsidP="006F189F">
            <w:pPr>
              <w:widowControl w:val="0"/>
              <w:autoSpaceDE w:val="0"/>
              <w:autoSpaceDN w:val="0"/>
              <w:adjustRightInd w:val="0"/>
              <w:spacing w:after="0" w:line="240" w:lineRule="auto"/>
              <w:ind w:left="-142"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9 чел</w:t>
            </w:r>
          </w:p>
        </w:tc>
        <w:tc>
          <w:tcPr>
            <w:tcW w:w="1842" w:type="dxa"/>
          </w:tcPr>
          <w:p w:rsidR="00F01FAE" w:rsidRPr="006F189F" w:rsidRDefault="00F01FAE" w:rsidP="006F189F">
            <w:pPr>
              <w:widowControl w:val="0"/>
              <w:autoSpaceDE w:val="0"/>
              <w:autoSpaceDN w:val="0"/>
              <w:adjustRightInd w:val="0"/>
              <w:spacing w:after="0" w:line="240" w:lineRule="auto"/>
              <w:ind w:left="-142" w:hanging="2"/>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2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55.</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Всероссийская онлайн олимпиада по литературе. Учи</w:t>
            </w:r>
            <w:proofErr w:type="gramStart"/>
            <w:r w:rsidRPr="006F189F">
              <w:rPr>
                <w:rFonts w:ascii="Times New Roman" w:eastAsia="Times New Roman" w:hAnsi="Times New Roman" w:cs="Times New Roman"/>
                <w:sz w:val="28"/>
                <w:szCs w:val="26"/>
                <w:lang w:eastAsia="ru-RU"/>
              </w:rPr>
              <w:t>.р</w:t>
            </w:r>
            <w:proofErr w:type="gramEnd"/>
            <w:r w:rsidRPr="006F189F">
              <w:rPr>
                <w:rFonts w:ascii="Times New Roman" w:eastAsia="Times New Roman" w:hAnsi="Times New Roman" w:cs="Times New Roman"/>
                <w:sz w:val="28"/>
                <w:szCs w:val="26"/>
                <w:lang w:eastAsia="ru-RU"/>
              </w:rPr>
              <w:t>у</w:t>
            </w:r>
          </w:p>
        </w:tc>
        <w:tc>
          <w:tcPr>
            <w:tcW w:w="2494"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Всероссийский</w:t>
            </w:r>
          </w:p>
        </w:tc>
        <w:tc>
          <w:tcPr>
            <w:tcW w:w="1617"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30 чел</w:t>
            </w:r>
          </w:p>
        </w:tc>
        <w:tc>
          <w:tcPr>
            <w:tcW w:w="1842"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23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56.</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Всероссийская онлайн олимпиада по русскому языку Учи</w:t>
            </w:r>
            <w:proofErr w:type="gramStart"/>
            <w:r w:rsidRPr="006F189F">
              <w:rPr>
                <w:rFonts w:ascii="Times New Roman" w:eastAsia="Times New Roman" w:hAnsi="Times New Roman" w:cs="Times New Roman"/>
                <w:sz w:val="28"/>
                <w:szCs w:val="26"/>
                <w:lang w:eastAsia="ru-RU"/>
              </w:rPr>
              <w:t>.р</w:t>
            </w:r>
            <w:proofErr w:type="gramEnd"/>
            <w:r w:rsidRPr="006F189F">
              <w:rPr>
                <w:rFonts w:ascii="Times New Roman" w:eastAsia="Times New Roman" w:hAnsi="Times New Roman" w:cs="Times New Roman"/>
                <w:sz w:val="28"/>
                <w:szCs w:val="26"/>
                <w:lang w:eastAsia="ru-RU"/>
              </w:rPr>
              <w:t>у</w:t>
            </w:r>
          </w:p>
        </w:tc>
        <w:tc>
          <w:tcPr>
            <w:tcW w:w="2494"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Всероссийский</w:t>
            </w:r>
          </w:p>
        </w:tc>
        <w:tc>
          <w:tcPr>
            <w:tcW w:w="1617"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37 чел</w:t>
            </w:r>
          </w:p>
        </w:tc>
        <w:tc>
          <w:tcPr>
            <w:tcW w:w="1842"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20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57.</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Районный фестиваль английской культуры «</w:t>
            </w:r>
            <w:r w:rsidRPr="006F189F">
              <w:rPr>
                <w:rFonts w:ascii="Times New Roman" w:eastAsia="Times New Roman" w:hAnsi="Times New Roman" w:cs="Times New Roman"/>
                <w:sz w:val="28"/>
                <w:szCs w:val="26"/>
                <w:lang w:val="en-US" w:eastAsia="ru-RU"/>
              </w:rPr>
              <w:t>Talent</w:t>
            </w:r>
            <w:r w:rsidRPr="006F189F">
              <w:rPr>
                <w:rFonts w:ascii="Times New Roman" w:eastAsia="Times New Roman" w:hAnsi="Times New Roman" w:cs="Times New Roman"/>
                <w:sz w:val="28"/>
                <w:szCs w:val="26"/>
                <w:lang w:eastAsia="ru-RU"/>
              </w:rPr>
              <w:t xml:space="preserve"> </w:t>
            </w:r>
            <w:r w:rsidRPr="006F189F">
              <w:rPr>
                <w:rFonts w:ascii="Times New Roman" w:eastAsia="Times New Roman" w:hAnsi="Times New Roman" w:cs="Times New Roman"/>
                <w:sz w:val="28"/>
                <w:szCs w:val="26"/>
                <w:lang w:val="en-US" w:eastAsia="ru-RU"/>
              </w:rPr>
              <w:t>Show</w:t>
            </w:r>
            <w:r w:rsidRPr="006F189F">
              <w:rPr>
                <w:rFonts w:ascii="Times New Roman" w:eastAsia="Times New Roman" w:hAnsi="Times New Roman" w:cs="Times New Roman"/>
                <w:sz w:val="28"/>
                <w:szCs w:val="26"/>
                <w:lang w:eastAsia="ru-RU"/>
              </w:rPr>
              <w:t xml:space="preserve"> 2022»</w:t>
            </w:r>
          </w:p>
        </w:tc>
        <w:tc>
          <w:tcPr>
            <w:tcW w:w="2494"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Муниципальный </w:t>
            </w:r>
          </w:p>
        </w:tc>
        <w:tc>
          <w:tcPr>
            <w:tcW w:w="1617"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11 чел</w:t>
            </w:r>
          </w:p>
        </w:tc>
        <w:tc>
          <w:tcPr>
            <w:tcW w:w="1842"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58.</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Всероссийская онлайн олимпиада по экологии Учи</w:t>
            </w:r>
            <w:proofErr w:type="gramStart"/>
            <w:r w:rsidRPr="006F189F">
              <w:rPr>
                <w:rFonts w:ascii="Times New Roman" w:eastAsia="Times New Roman" w:hAnsi="Times New Roman" w:cs="Times New Roman"/>
                <w:sz w:val="28"/>
                <w:szCs w:val="26"/>
                <w:lang w:eastAsia="ru-RU"/>
              </w:rPr>
              <w:t>.р</w:t>
            </w:r>
            <w:proofErr w:type="gramEnd"/>
            <w:r w:rsidRPr="006F189F">
              <w:rPr>
                <w:rFonts w:ascii="Times New Roman" w:eastAsia="Times New Roman" w:hAnsi="Times New Roman" w:cs="Times New Roman"/>
                <w:sz w:val="28"/>
                <w:szCs w:val="26"/>
                <w:lang w:eastAsia="ru-RU"/>
              </w:rPr>
              <w:t>у</w:t>
            </w:r>
          </w:p>
        </w:tc>
        <w:tc>
          <w:tcPr>
            <w:tcW w:w="2494"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Всероссийский</w:t>
            </w:r>
          </w:p>
        </w:tc>
        <w:tc>
          <w:tcPr>
            <w:tcW w:w="1617"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131 чел</w:t>
            </w:r>
          </w:p>
        </w:tc>
        <w:tc>
          <w:tcPr>
            <w:tcW w:w="1842"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57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59.</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Районный фестиваль английской культуры «</w:t>
            </w:r>
            <w:r w:rsidRPr="006F189F">
              <w:rPr>
                <w:rFonts w:ascii="Times New Roman" w:eastAsia="Times New Roman" w:hAnsi="Times New Roman" w:cs="Times New Roman"/>
                <w:sz w:val="28"/>
                <w:szCs w:val="26"/>
                <w:lang w:val="en-US" w:eastAsia="ru-RU"/>
              </w:rPr>
              <w:t>Talent</w:t>
            </w:r>
            <w:r w:rsidRPr="006F189F">
              <w:rPr>
                <w:rFonts w:ascii="Times New Roman" w:eastAsia="Times New Roman" w:hAnsi="Times New Roman" w:cs="Times New Roman"/>
                <w:sz w:val="28"/>
                <w:szCs w:val="26"/>
                <w:lang w:eastAsia="ru-RU"/>
              </w:rPr>
              <w:t xml:space="preserve"> </w:t>
            </w:r>
            <w:r w:rsidRPr="006F189F">
              <w:rPr>
                <w:rFonts w:ascii="Times New Roman" w:eastAsia="Times New Roman" w:hAnsi="Times New Roman" w:cs="Times New Roman"/>
                <w:sz w:val="28"/>
                <w:szCs w:val="26"/>
                <w:lang w:val="en-US" w:eastAsia="ru-RU"/>
              </w:rPr>
              <w:t>Show</w:t>
            </w:r>
            <w:r w:rsidRPr="006F189F">
              <w:rPr>
                <w:rFonts w:ascii="Times New Roman" w:eastAsia="Times New Roman" w:hAnsi="Times New Roman" w:cs="Times New Roman"/>
                <w:sz w:val="28"/>
                <w:szCs w:val="26"/>
                <w:lang w:eastAsia="ru-RU"/>
              </w:rPr>
              <w:t xml:space="preserve"> 2022»</w:t>
            </w:r>
          </w:p>
        </w:tc>
        <w:tc>
          <w:tcPr>
            <w:tcW w:w="2494"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Региональный </w:t>
            </w:r>
          </w:p>
        </w:tc>
        <w:tc>
          <w:tcPr>
            <w:tcW w:w="1617"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5 чел </w:t>
            </w:r>
          </w:p>
        </w:tc>
        <w:tc>
          <w:tcPr>
            <w:tcW w:w="1842"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60.</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Игровой конкурс «</w:t>
            </w:r>
            <w:r w:rsidRPr="006F189F">
              <w:rPr>
                <w:rFonts w:ascii="Times New Roman" w:eastAsia="Times New Roman" w:hAnsi="Times New Roman" w:cs="Times New Roman"/>
                <w:sz w:val="28"/>
                <w:szCs w:val="26"/>
                <w:lang w:val="en-US" w:eastAsia="ru-RU"/>
              </w:rPr>
              <w:t>British Bulldog</w:t>
            </w:r>
            <w:r w:rsidRPr="006F189F">
              <w:rPr>
                <w:rFonts w:ascii="Times New Roman" w:eastAsia="Times New Roman" w:hAnsi="Times New Roman" w:cs="Times New Roman"/>
                <w:sz w:val="28"/>
                <w:szCs w:val="26"/>
                <w:lang w:eastAsia="ru-RU"/>
              </w:rPr>
              <w:t>»</w:t>
            </w:r>
          </w:p>
        </w:tc>
        <w:tc>
          <w:tcPr>
            <w:tcW w:w="2494"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Международный</w:t>
            </w:r>
          </w:p>
        </w:tc>
        <w:tc>
          <w:tcPr>
            <w:tcW w:w="1617"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37 чел</w:t>
            </w:r>
          </w:p>
        </w:tc>
        <w:tc>
          <w:tcPr>
            <w:tcW w:w="1842"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25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61.</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val="en-US" w:eastAsia="ru-RU"/>
              </w:rPr>
              <w:t>X</w:t>
            </w:r>
            <w:r w:rsidRPr="006F189F">
              <w:rPr>
                <w:rFonts w:ascii="Times New Roman" w:eastAsia="Times New Roman" w:hAnsi="Times New Roman" w:cs="Times New Roman"/>
                <w:sz w:val="28"/>
                <w:szCs w:val="26"/>
                <w:lang w:eastAsia="ru-RU"/>
              </w:rPr>
              <w:t xml:space="preserve"> краевой конкурс чтецов на английском языке (среди 5 – 8 классов)</w:t>
            </w:r>
          </w:p>
        </w:tc>
        <w:tc>
          <w:tcPr>
            <w:tcW w:w="2494"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Региональный </w:t>
            </w:r>
          </w:p>
        </w:tc>
        <w:tc>
          <w:tcPr>
            <w:tcW w:w="1617"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 чел</w:t>
            </w:r>
          </w:p>
        </w:tc>
        <w:tc>
          <w:tcPr>
            <w:tcW w:w="1842"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62.</w:t>
            </w:r>
          </w:p>
        </w:tc>
        <w:tc>
          <w:tcPr>
            <w:tcW w:w="3767"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Конкурс «Герои Отечества»</w:t>
            </w:r>
          </w:p>
        </w:tc>
        <w:tc>
          <w:tcPr>
            <w:tcW w:w="2494"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color w:val="222222"/>
                <w:sz w:val="28"/>
                <w:szCs w:val="26"/>
                <w:shd w:val="clear" w:color="auto" w:fill="FFFFFF"/>
                <w:lang w:eastAsia="ru-RU"/>
              </w:rPr>
            </w:pPr>
            <w:r w:rsidRPr="006F189F">
              <w:rPr>
                <w:rFonts w:ascii="Times New Roman" w:eastAsia="Times New Roman" w:hAnsi="Times New Roman" w:cs="Times New Roman"/>
                <w:sz w:val="28"/>
                <w:szCs w:val="26"/>
                <w:lang w:eastAsia="ru-RU"/>
              </w:rPr>
              <w:t>Региональный</w:t>
            </w:r>
          </w:p>
        </w:tc>
        <w:tc>
          <w:tcPr>
            <w:tcW w:w="1617"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 чел</w:t>
            </w:r>
          </w:p>
        </w:tc>
        <w:tc>
          <w:tcPr>
            <w:tcW w:w="1842"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 чел</w:t>
            </w:r>
          </w:p>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63.</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proofErr w:type="gramStart"/>
            <w:r w:rsidRPr="006F189F">
              <w:rPr>
                <w:rFonts w:ascii="Times New Roman" w:eastAsia="Times New Roman" w:hAnsi="Times New Roman" w:cs="Times New Roman"/>
                <w:sz w:val="28"/>
                <w:szCs w:val="26"/>
                <w:lang w:eastAsia="ru-RU"/>
              </w:rPr>
              <w:t>Соревнования</w:t>
            </w:r>
            <w:proofErr w:type="gramEnd"/>
            <w:r w:rsidRPr="006F189F">
              <w:rPr>
                <w:rFonts w:ascii="Times New Roman" w:eastAsia="Times New Roman" w:hAnsi="Times New Roman" w:cs="Times New Roman"/>
                <w:sz w:val="28"/>
                <w:szCs w:val="26"/>
                <w:lang w:eastAsia="ru-RU"/>
              </w:rPr>
              <w:t xml:space="preserve"> посвященные открытию ФОК</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 чел</w:t>
            </w:r>
          </w:p>
        </w:tc>
        <w:tc>
          <w:tcPr>
            <w:tcW w:w="1842" w:type="dxa"/>
          </w:tcPr>
          <w:p w:rsidR="00F01FAE" w:rsidRPr="006F189F" w:rsidRDefault="00F01FAE" w:rsidP="006F189F">
            <w:pPr>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64.</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ГТО - юнармия</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9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65.</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Смотр строя и песни, посвященный Дню победы</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120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76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66.</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Олимпиада по безопасности жизнедеятельности</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Всероссийская</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27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67.</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Безопасное колесо</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68.</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Олимпиада «Звезда»</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Региональный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97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61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69.</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Олимпиада «Океан Знаний»</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Региональный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124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70.</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Олимпиада «Ближе к </w:t>
            </w:r>
            <w:proofErr w:type="gramStart"/>
            <w:r w:rsidRPr="006F189F">
              <w:rPr>
                <w:rFonts w:ascii="Times New Roman" w:eastAsia="Times New Roman" w:hAnsi="Times New Roman" w:cs="Times New Roman"/>
                <w:sz w:val="28"/>
                <w:szCs w:val="26"/>
                <w:lang w:eastAsia="ru-RU"/>
              </w:rPr>
              <w:t>Дальнему</w:t>
            </w:r>
            <w:proofErr w:type="gramEnd"/>
            <w:r w:rsidRPr="006F189F">
              <w:rPr>
                <w:rFonts w:ascii="Times New Roman" w:eastAsia="Times New Roman" w:hAnsi="Times New Roman" w:cs="Times New Roman"/>
                <w:sz w:val="28"/>
                <w:szCs w:val="26"/>
                <w:lang w:eastAsia="ru-RU"/>
              </w:rPr>
              <w:t>»</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Региональный </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 чел</w:t>
            </w:r>
          </w:p>
        </w:tc>
      </w:tr>
      <w:tr w:rsidR="00F01FAE" w:rsidRPr="006F189F" w:rsidTr="00F01FAE">
        <w:tc>
          <w:tcPr>
            <w:tcW w:w="5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71.</w:t>
            </w:r>
          </w:p>
        </w:tc>
        <w:tc>
          <w:tcPr>
            <w:tcW w:w="376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Проект «Большие Вызовы»</w:t>
            </w:r>
          </w:p>
        </w:tc>
        <w:tc>
          <w:tcPr>
            <w:tcW w:w="2494"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Региональный</w:t>
            </w:r>
          </w:p>
        </w:tc>
        <w:tc>
          <w:tcPr>
            <w:tcW w:w="1617"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 чел</w:t>
            </w:r>
          </w:p>
        </w:tc>
        <w:tc>
          <w:tcPr>
            <w:tcW w:w="1842" w:type="dxa"/>
          </w:tcPr>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w:t>
            </w:r>
          </w:p>
        </w:tc>
      </w:tr>
    </w:tbl>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b/>
          <w:color w:val="FF0000"/>
          <w:sz w:val="28"/>
          <w:szCs w:val="26"/>
          <w:lang w:eastAsia="ru-RU"/>
        </w:rPr>
      </w:pP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color w:val="FF0000"/>
          <w:sz w:val="28"/>
          <w:szCs w:val="26"/>
          <w:lang w:eastAsia="ru-RU"/>
        </w:rPr>
      </w:pPr>
    </w:p>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b/>
          <w:i/>
          <w:sz w:val="28"/>
          <w:szCs w:val="26"/>
          <w:lang w:eastAsia="ru-RU"/>
        </w:rPr>
      </w:pPr>
      <w:r w:rsidRPr="006F189F">
        <w:rPr>
          <w:rFonts w:ascii="Times New Roman" w:eastAsia="Times New Roman" w:hAnsi="Times New Roman" w:cs="Times New Roman"/>
          <w:b/>
          <w:color w:val="FF0000"/>
          <w:sz w:val="28"/>
          <w:szCs w:val="26"/>
          <w:lang w:eastAsia="ru-RU"/>
        </w:rPr>
        <w:t xml:space="preserve">       </w:t>
      </w:r>
      <w:r w:rsidRPr="006F189F">
        <w:rPr>
          <w:rFonts w:ascii="Times New Roman" w:eastAsia="Times New Roman" w:hAnsi="Times New Roman" w:cs="Times New Roman"/>
          <w:b/>
          <w:i/>
          <w:sz w:val="28"/>
          <w:szCs w:val="26"/>
          <w:lang w:eastAsia="ru-RU"/>
        </w:rPr>
        <w:t>Вывод: педагогический коллектив прилагает немало усилий к повышению мотивации обучающихся к познавательной деятельности. Результатом работы являются большое количество победителей и призеров. В современной ситуации педагогический</w:t>
      </w:r>
      <w:r w:rsidRPr="006F189F">
        <w:rPr>
          <w:rFonts w:ascii="Times New Roman" w:eastAsia="Times New Roman" w:hAnsi="Times New Roman" w:cs="Times New Roman"/>
          <w:b/>
          <w:i/>
          <w:sz w:val="28"/>
          <w:szCs w:val="26"/>
          <w:lang w:eastAsia="ru-RU"/>
        </w:rPr>
        <w:tab/>
        <w:t>коллектив, обучающиеся школы владеют методами креативного и творческого решения проектных и исследовательских задач, учатся управлять развитием и знаниями.</w:t>
      </w:r>
    </w:p>
    <w:p w:rsidR="00F01FAE" w:rsidRPr="006F189F" w:rsidRDefault="00F01FAE" w:rsidP="006F189F">
      <w:pPr>
        <w:widowControl w:val="0"/>
        <w:spacing w:after="0" w:line="317" w:lineRule="exact"/>
        <w:jc w:val="both"/>
        <w:rPr>
          <w:rFonts w:ascii="Times New Roman" w:eastAsia="Times New Roman" w:hAnsi="Times New Roman" w:cs="Times New Roman"/>
          <w:b/>
          <w:sz w:val="28"/>
          <w:szCs w:val="26"/>
          <w:lang w:eastAsia="ru-RU" w:bidi="ru-RU"/>
        </w:rPr>
      </w:pPr>
    </w:p>
    <w:p w:rsidR="00F01FAE" w:rsidRPr="006F189F" w:rsidRDefault="00F01FAE" w:rsidP="006F189F">
      <w:pPr>
        <w:widowControl w:val="0"/>
        <w:spacing w:after="0" w:line="317" w:lineRule="exact"/>
        <w:jc w:val="both"/>
        <w:rPr>
          <w:rFonts w:ascii="Times New Roman" w:eastAsia="Times New Roman" w:hAnsi="Times New Roman" w:cs="Times New Roman"/>
          <w:b/>
          <w:sz w:val="28"/>
          <w:szCs w:val="26"/>
          <w:lang w:eastAsia="ru-RU" w:bidi="ru-RU"/>
        </w:rPr>
      </w:pPr>
      <w:r w:rsidRPr="006F189F">
        <w:rPr>
          <w:rFonts w:ascii="Times New Roman" w:eastAsia="Times New Roman" w:hAnsi="Times New Roman" w:cs="Times New Roman"/>
          <w:b/>
          <w:sz w:val="28"/>
          <w:szCs w:val="26"/>
          <w:lang w:eastAsia="ru-RU" w:bidi="ru-RU"/>
        </w:rPr>
        <w:t>Данные о достижениях и проблемах социализации обучающихся (правонарушения, поведенческие риски)</w:t>
      </w:r>
    </w:p>
    <w:p w:rsidR="00F01FAE" w:rsidRPr="006F189F" w:rsidRDefault="00F01FAE" w:rsidP="006F189F">
      <w:pPr>
        <w:widowControl w:val="0"/>
        <w:spacing w:after="0" w:line="317" w:lineRule="exact"/>
        <w:jc w:val="both"/>
        <w:rPr>
          <w:rFonts w:ascii="Times New Roman" w:eastAsia="Times New Roman" w:hAnsi="Times New Roman" w:cs="Times New Roman"/>
          <w:b/>
          <w:color w:val="FF0000"/>
          <w:sz w:val="28"/>
          <w:szCs w:val="26"/>
          <w:lang w:eastAsia="ru-RU" w:bidi="ru-RU"/>
        </w:rPr>
      </w:pPr>
    </w:p>
    <w:p w:rsidR="00F01FAE" w:rsidRPr="006F189F" w:rsidRDefault="00F01FAE" w:rsidP="006F189F">
      <w:pPr>
        <w:widowControl w:val="0"/>
        <w:spacing w:after="0" w:line="360" w:lineRule="auto"/>
        <w:ind w:left="20" w:right="20" w:firstLine="36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color w:val="FF0000"/>
          <w:sz w:val="28"/>
          <w:szCs w:val="26"/>
          <w:lang w:eastAsia="ru-RU" w:bidi="ru-RU"/>
        </w:rPr>
        <w:t xml:space="preserve">   </w:t>
      </w:r>
      <w:r w:rsidRPr="006F189F">
        <w:rPr>
          <w:rFonts w:ascii="Times New Roman" w:eastAsia="Times New Roman" w:hAnsi="Times New Roman" w:cs="Times New Roman"/>
          <w:sz w:val="28"/>
          <w:szCs w:val="26"/>
          <w:lang w:eastAsia="ru-RU" w:bidi="ru-RU"/>
        </w:rPr>
        <w:t xml:space="preserve">В школе создан Совет по профилактике правонарушений, заседания </w:t>
      </w:r>
      <w:r w:rsidRPr="006F189F">
        <w:rPr>
          <w:rFonts w:ascii="Times New Roman" w:eastAsia="Times New Roman" w:hAnsi="Times New Roman" w:cs="Times New Roman"/>
          <w:sz w:val="28"/>
          <w:szCs w:val="26"/>
          <w:lang w:eastAsia="ru-RU" w:bidi="ru-RU"/>
        </w:rPr>
        <w:lastRenderedPageBreak/>
        <w:t xml:space="preserve">которого проводится 1 раз в месяц. </w:t>
      </w:r>
      <w:proofErr w:type="gramStart"/>
      <w:r w:rsidRPr="006F189F">
        <w:rPr>
          <w:rFonts w:ascii="Times New Roman" w:eastAsia="Times New Roman" w:hAnsi="Times New Roman" w:cs="Times New Roman"/>
          <w:sz w:val="28"/>
          <w:szCs w:val="26"/>
          <w:lang w:eastAsia="ru-RU" w:bidi="ru-RU"/>
        </w:rPr>
        <w:t>Он помогает корректировать поведение обучающихся «группы риска» в сложных ситуациях.</w:t>
      </w:r>
      <w:proofErr w:type="gramEnd"/>
    </w:p>
    <w:p w:rsidR="00F01FAE" w:rsidRPr="006F189F" w:rsidRDefault="00F01FAE" w:rsidP="006F189F">
      <w:pPr>
        <w:widowControl w:val="0"/>
        <w:spacing w:after="0" w:line="360" w:lineRule="auto"/>
        <w:ind w:left="20" w:right="2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color w:val="FF0000"/>
          <w:sz w:val="28"/>
          <w:szCs w:val="26"/>
          <w:lang w:eastAsia="ru-RU" w:bidi="ru-RU"/>
        </w:rPr>
        <w:t xml:space="preserve">        </w:t>
      </w:r>
      <w:r w:rsidRPr="006F189F">
        <w:rPr>
          <w:rFonts w:ascii="Times New Roman" w:eastAsia="Times New Roman" w:hAnsi="Times New Roman" w:cs="Times New Roman"/>
          <w:sz w:val="28"/>
          <w:szCs w:val="26"/>
          <w:lang w:eastAsia="ru-RU" w:bidi="ru-RU"/>
        </w:rPr>
        <w:t xml:space="preserve">Проведена сверка списков учащихся, состоящих на учете в ПДН (сентябрь). Совместно с классными руководителями был составлен социальный паспорт. Составлен список несовершеннолетних учащихся МБОУ СОШ № 3 пгт Кавалерово состоящих на профилактическом учете в  КДН И ЗП администрации Кавалеровского муниципального района  и ПДН УВВД МО МВД России «Кавалеровский». </w:t>
      </w:r>
    </w:p>
    <w:p w:rsidR="00F01FAE" w:rsidRPr="006F189F" w:rsidRDefault="00F01FAE" w:rsidP="006F189F">
      <w:pPr>
        <w:widowControl w:val="0"/>
        <w:spacing w:after="0" w:line="360" w:lineRule="auto"/>
        <w:ind w:left="20" w:right="2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Проведены следующие мероприятия:</w:t>
      </w:r>
    </w:p>
    <w:p w:rsidR="00F01FAE" w:rsidRPr="006F189F" w:rsidRDefault="00F01FAE" w:rsidP="006F189F">
      <w:pPr>
        <w:widowControl w:val="0"/>
        <w:spacing w:after="0" w:line="360" w:lineRule="auto"/>
        <w:ind w:left="20" w:right="2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 проведен учет детей учителями школы по закрепленным домам для выявления не приступивших к занятиям и возвращения детей в образовательные учреждения (проведен учет детей на микрорайоне);</w:t>
      </w:r>
    </w:p>
    <w:p w:rsidR="00F01FAE" w:rsidRPr="006F189F" w:rsidRDefault="00F01FAE" w:rsidP="006F189F">
      <w:pPr>
        <w:widowControl w:val="0"/>
        <w:spacing w:after="0" w:line="360" w:lineRule="auto"/>
        <w:ind w:left="2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 составлен банк данных подлежащих приему в 1 -й класс школы;</w:t>
      </w:r>
    </w:p>
    <w:p w:rsidR="00F01FAE" w:rsidRPr="006F189F" w:rsidRDefault="00F01FAE" w:rsidP="006F189F">
      <w:pPr>
        <w:widowControl w:val="0"/>
        <w:spacing w:after="0" w:line="360" w:lineRule="auto"/>
        <w:ind w:left="20" w:right="2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 обновлен банк данных о детях школьного возраста, проживающих на территории МБОУ СОШ № 3 пгт Кавалерово;</w:t>
      </w:r>
    </w:p>
    <w:p w:rsidR="00F01FAE" w:rsidRPr="006F189F" w:rsidRDefault="00F01FAE" w:rsidP="006F189F">
      <w:pPr>
        <w:widowControl w:val="0"/>
        <w:spacing w:after="0" w:line="360" w:lineRule="auto"/>
        <w:ind w:left="20" w:right="2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 сформирован банк данных «трудных» подростков и учащихся из неблагополучных семей, проводился учет динамики успеваемости и посещаемости учеников, анализ занятости во внеурочное время.</w:t>
      </w:r>
    </w:p>
    <w:p w:rsidR="00F01FAE" w:rsidRPr="006F189F" w:rsidRDefault="00F01FAE" w:rsidP="006F189F">
      <w:pPr>
        <w:widowControl w:val="0"/>
        <w:tabs>
          <w:tab w:val="left" w:pos="7732"/>
        </w:tabs>
        <w:spacing w:after="0" w:line="360" w:lineRule="auto"/>
        <w:ind w:left="20" w:right="2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В соответствии с Законом РФ № 120 “Об основах системы профилактики правонарушений, бродяжничества и беспризорности” в школе сформирован Совет по профилактике правонарушений. В школе ежемесячно работает «Совет профилактики», где заслушиваются учащиеся в присутствии родителей, нарушающие дисциплину, пропускающие уроки без уважительных причин, имеющие неудовлетворительные оценки.</w:t>
      </w:r>
    </w:p>
    <w:p w:rsidR="00F01FAE" w:rsidRPr="006F189F" w:rsidRDefault="00F01FAE" w:rsidP="006F189F">
      <w:pPr>
        <w:widowControl w:val="0"/>
        <w:tabs>
          <w:tab w:val="left" w:pos="7732"/>
        </w:tabs>
        <w:spacing w:after="0" w:line="360" w:lineRule="auto"/>
        <w:ind w:left="20" w:right="2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С целью коррекции поведения несовершеннолетних и, в первую очередь, предупреждения совершения противоправных действий со стороны учащихся. В большинстве своём причиной вызова на Совет профилактики становилось совокупность проблем, зависящих одна от другой: систематические пропуски, следовательно, отсутствие учебной мотивации, девиантное поведение.</w:t>
      </w:r>
    </w:p>
    <w:p w:rsidR="00F01FAE" w:rsidRPr="006F189F" w:rsidRDefault="00F01FAE" w:rsidP="006F189F">
      <w:pPr>
        <w:widowControl w:val="0"/>
        <w:spacing w:after="0" w:line="360" w:lineRule="auto"/>
        <w:ind w:left="20" w:right="2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lastRenderedPageBreak/>
        <w:t xml:space="preserve">          Проводились беседы, лекции, консультации для учащихся и родителей учащихся, пропускающих уроки без уважительной причины. Проводились индивидуальные консультации с родителями детей, состоящих на учете, а также диагностика социальных </w:t>
      </w:r>
      <w:proofErr w:type="gramStart"/>
      <w:r w:rsidRPr="006F189F">
        <w:rPr>
          <w:rFonts w:ascii="Times New Roman" w:eastAsia="Times New Roman" w:hAnsi="Times New Roman" w:cs="Times New Roman"/>
          <w:sz w:val="28"/>
          <w:szCs w:val="26"/>
          <w:lang w:eastAsia="ru-RU" w:bidi="ru-RU"/>
        </w:rPr>
        <w:t>условий жизни детей группы риска</w:t>
      </w:r>
      <w:proofErr w:type="gramEnd"/>
      <w:r w:rsidRPr="006F189F">
        <w:rPr>
          <w:rFonts w:ascii="Times New Roman" w:eastAsia="Times New Roman" w:hAnsi="Times New Roman" w:cs="Times New Roman"/>
          <w:sz w:val="28"/>
          <w:szCs w:val="26"/>
          <w:lang w:eastAsia="ru-RU" w:bidi="ru-RU"/>
        </w:rPr>
        <w:t xml:space="preserve"> и детей, стоящих на учете ПДН и ВШ.</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Количественные показатели  осуществления профилактической работы с</w:t>
      </w:r>
      <w:r w:rsidR="009F458E" w:rsidRPr="006F189F">
        <w:rPr>
          <w:rFonts w:ascii="Times New Roman" w:eastAsia="Times New Roman" w:hAnsi="Times New Roman" w:cs="Times New Roman"/>
          <w:b/>
          <w:sz w:val="28"/>
          <w:szCs w:val="26"/>
          <w:lang w:eastAsia="ru-RU"/>
        </w:rPr>
        <w:t xml:space="preserve"> </w:t>
      </w:r>
      <w:r w:rsidRPr="006F189F">
        <w:rPr>
          <w:rFonts w:ascii="Times New Roman" w:eastAsia="Times New Roman" w:hAnsi="Times New Roman" w:cs="Times New Roman"/>
          <w:b/>
          <w:sz w:val="28"/>
          <w:szCs w:val="26"/>
          <w:lang w:eastAsia="ru-RU"/>
        </w:rPr>
        <w:t>детьми, состоящими на ВШК</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p>
    <w:tbl>
      <w:tblPr>
        <w:tblStyle w:val="a4"/>
        <w:tblW w:w="0" w:type="auto"/>
        <w:tblLook w:val="04A0" w:firstRow="1" w:lastRow="0" w:firstColumn="1" w:lastColumn="0" w:noHBand="0" w:noVBand="1"/>
      </w:tblPr>
      <w:tblGrid>
        <w:gridCol w:w="6629"/>
        <w:gridCol w:w="2942"/>
      </w:tblGrid>
      <w:tr w:rsidR="00F01FAE" w:rsidRPr="006F189F" w:rsidTr="00F01FAE">
        <w:tc>
          <w:tcPr>
            <w:tcW w:w="6629" w:type="dxa"/>
          </w:tcPr>
          <w:p w:rsidR="00F01FAE" w:rsidRPr="006F189F" w:rsidRDefault="00F01FAE" w:rsidP="006F189F">
            <w:pPr>
              <w:widowControl w:val="0"/>
              <w:autoSpaceDE w:val="0"/>
              <w:autoSpaceDN w:val="0"/>
              <w:adjustRightInd w:val="0"/>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Обследование ЖБУ, посещение на дому </w:t>
            </w:r>
          </w:p>
        </w:tc>
        <w:tc>
          <w:tcPr>
            <w:tcW w:w="2942"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w:t>
            </w:r>
          </w:p>
        </w:tc>
      </w:tr>
      <w:tr w:rsidR="00F01FAE" w:rsidRPr="006F189F" w:rsidTr="00F01FAE">
        <w:tc>
          <w:tcPr>
            <w:tcW w:w="6629"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Правовые беседы</w:t>
            </w:r>
          </w:p>
        </w:tc>
        <w:tc>
          <w:tcPr>
            <w:tcW w:w="2942"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74</w:t>
            </w:r>
          </w:p>
        </w:tc>
      </w:tr>
      <w:tr w:rsidR="00F01FAE" w:rsidRPr="006F189F" w:rsidTr="00F01FAE">
        <w:tc>
          <w:tcPr>
            <w:tcW w:w="6629"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Совет по профилактики</w:t>
            </w:r>
          </w:p>
        </w:tc>
        <w:tc>
          <w:tcPr>
            <w:tcW w:w="2942"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w:t>
            </w:r>
          </w:p>
        </w:tc>
      </w:tr>
      <w:tr w:rsidR="00F01FAE" w:rsidRPr="006F189F" w:rsidTr="00F01FAE">
        <w:tc>
          <w:tcPr>
            <w:tcW w:w="6629" w:type="dxa"/>
          </w:tcPr>
          <w:p w:rsidR="00F01FAE" w:rsidRPr="006F189F" w:rsidRDefault="00F01FAE" w:rsidP="006F189F">
            <w:pPr>
              <w:widowControl w:val="0"/>
              <w:autoSpaceDE w:val="0"/>
              <w:autoSpaceDN w:val="0"/>
              <w:adjustRightInd w:val="0"/>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Обращения в КДН и ЗП администрации Кавалеровского муниципального района</w:t>
            </w:r>
          </w:p>
        </w:tc>
        <w:tc>
          <w:tcPr>
            <w:tcW w:w="2942"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w:t>
            </w:r>
          </w:p>
        </w:tc>
      </w:tr>
      <w:tr w:rsidR="00F01FAE" w:rsidRPr="006F189F" w:rsidTr="00F01FAE">
        <w:tc>
          <w:tcPr>
            <w:tcW w:w="6629" w:type="dxa"/>
          </w:tcPr>
          <w:p w:rsidR="00F01FAE" w:rsidRPr="006F189F" w:rsidRDefault="00F01FAE" w:rsidP="006F189F">
            <w:pPr>
              <w:widowControl w:val="0"/>
              <w:autoSpaceDE w:val="0"/>
              <w:autoSpaceDN w:val="0"/>
              <w:adjustRightInd w:val="0"/>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Обращения в УМВД МО МВД России «Кавалеровский»</w:t>
            </w:r>
          </w:p>
        </w:tc>
        <w:tc>
          <w:tcPr>
            <w:tcW w:w="2942"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w:t>
            </w:r>
          </w:p>
        </w:tc>
      </w:tr>
      <w:tr w:rsidR="00F01FAE" w:rsidRPr="006F189F" w:rsidTr="00F01FAE">
        <w:tc>
          <w:tcPr>
            <w:tcW w:w="6629" w:type="dxa"/>
          </w:tcPr>
          <w:p w:rsidR="00F01FAE" w:rsidRPr="006F189F" w:rsidRDefault="00F01FAE" w:rsidP="006F189F">
            <w:pPr>
              <w:widowControl w:val="0"/>
              <w:autoSpaceDE w:val="0"/>
              <w:autoSpaceDN w:val="0"/>
              <w:adjustRightInd w:val="0"/>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Посещение заседания КДН и ЗП администрации Кавалеровского  муниципального района</w:t>
            </w:r>
          </w:p>
        </w:tc>
        <w:tc>
          <w:tcPr>
            <w:tcW w:w="2942"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w:t>
            </w:r>
          </w:p>
        </w:tc>
      </w:tr>
      <w:tr w:rsidR="00F01FAE" w:rsidRPr="006F189F" w:rsidTr="00F01FAE">
        <w:tc>
          <w:tcPr>
            <w:tcW w:w="6629" w:type="dxa"/>
          </w:tcPr>
          <w:p w:rsidR="00F01FAE" w:rsidRPr="006F189F" w:rsidRDefault="00F01FAE" w:rsidP="006F189F">
            <w:pPr>
              <w:widowControl w:val="0"/>
              <w:autoSpaceDE w:val="0"/>
              <w:autoSpaceDN w:val="0"/>
              <w:adjustRightInd w:val="0"/>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Посещение судебных заседаний</w:t>
            </w:r>
          </w:p>
        </w:tc>
        <w:tc>
          <w:tcPr>
            <w:tcW w:w="2942"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w:t>
            </w:r>
          </w:p>
        </w:tc>
      </w:tr>
      <w:tr w:rsidR="00F01FAE" w:rsidRPr="006F189F" w:rsidTr="00F01FAE">
        <w:tc>
          <w:tcPr>
            <w:tcW w:w="6629" w:type="dxa"/>
          </w:tcPr>
          <w:p w:rsidR="00F01FAE" w:rsidRPr="006F189F" w:rsidRDefault="00F01FAE" w:rsidP="006F189F">
            <w:pPr>
              <w:widowControl w:val="0"/>
              <w:autoSpaceDE w:val="0"/>
              <w:autoSpaceDN w:val="0"/>
              <w:adjustRightInd w:val="0"/>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Подано заявлений по 5.35 КоАП РФ в УМВД МО МВД «Кавалеровский»</w:t>
            </w:r>
          </w:p>
        </w:tc>
        <w:tc>
          <w:tcPr>
            <w:tcW w:w="2942"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w:t>
            </w:r>
          </w:p>
        </w:tc>
      </w:tr>
      <w:tr w:rsidR="00F01FAE" w:rsidRPr="006F189F" w:rsidTr="00F01FAE">
        <w:tc>
          <w:tcPr>
            <w:tcW w:w="6629" w:type="dxa"/>
          </w:tcPr>
          <w:p w:rsidR="00F01FAE" w:rsidRPr="006F189F" w:rsidRDefault="00F01FAE" w:rsidP="006F189F">
            <w:pPr>
              <w:widowControl w:val="0"/>
              <w:autoSpaceDE w:val="0"/>
              <w:autoSpaceDN w:val="0"/>
              <w:adjustRightInd w:val="0"/>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Участие в следственных мероприятия, проводимых  СУ СК по приморскому краю</w:t>
            </w:r>
          </w:p>
        </w:tc>
        <w:tc>
          <w:tcPr>
            <w:tcW w:w="2942"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r>
    </w:tbl>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6"/>
          <w:lang w:eastAsia="ru-RU"/>
        </w:rPr>
      </w:pP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Количественные показатели  осуществления профилактической работы с детьми «группы риска»</w:t>
      </w: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sz w:val="28"/>
          <w:szCs w:val="26"/>
          <w:lang w:eastAsia="ru-RU"/>
        </w:rPr>
      </w:pPr>
    </w:p>
    <w:tbl>
      <w:tblPr>
        <w:tblStyle w:val="a4"/>
        <w:tblW w:w="0" w:type="auto"/>
        <w:tblLook w:val="04A0" w:firstRow="1" w:lastRow="0" w:firstColumn="1" w:lastColumn="0" w:noHBand="0" w:noVBand="1"/>
      </w:tblPr>
      <w:tblGrid>
        <w:gridCol w:w="7196"/>
        <w:gridCol w:w="2375"/>
      </w:tblGrid>
      <w:tr w:rsidR="00F01FAE" w:rsidRPr="006F189F" w:rsidTr="00F01FAE">
        <w:tc>
          <w:tcPr>
            <w:tcW w:w="7196"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Посещение уроков</w:t>
            </w:r>
          </w:p>
        </w:tc>
        <w:tc>
          <w:tcPr>
            <w:tcW w:w="2375"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15</w:t>
            </w:r>
          </w:p>
        </w:tc>
      </w:tr>
      <w:tr w:rsidR="00F01FAE" w:rsidRPr="006F189F" w:rsidTr="00F01FAE">
        <w:tc>
          <w:tcPr>
            <w:tcW w:w="7196"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Составления индивидуального профилактического плана</w:t>
            </w:r>
          </w:p>
        </w:tc>
        <w:tc>
          <w:tcPr>
            <w:tcW w:w="2375"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r>
      <w:tr w:rsidR="00F01FAE" w:rsidRPr="006F189F" w:rsidTr="00F01FAE">
        <w:tc>
          <w:tcPr>
            <w:tcW w:w="7196"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Работа с родителями</w:t>
            </w:r>
          </w:p>
        </w:tc>
        <w:tc>
          <w:tcPr>
            <w:tcW w:w="2375"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47</w:t>
            </w:r>
          </w:p>
        </w:tc>
      </w:tr>
      <w:tr w:rsidR="00F01FAE" w:rsidRPr="006F189F" w:rsidTr="00F01FAE">
        <w:tc>
          <w:tcPr>
            <w:tcW w:w="7196"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Работа на заседании совета профилактики</w:t>
            </w:r>
          </w:p>
        </w:tc>
        <w:tc>
          <w:tcPr>
            <w:tcW w:w="2375"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w:t>
            </w:r>
          </w:p>
        </w:tc>
      </w:tr>
      <w:tr w:rsidR="00F01FAE" w:rsidRPr="006F189F" w:rsidTr="00F01FAE">
        <w:tc>
          <w:tcPr>
            <w:tcW w:w="7196"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Индивидуальные консультации</w:t>
            </w:r>
          </w:p>
        </w:tc>
        <w:tc>
          <w:tcPr>
            <w:tcW w:w="2375"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63</w:t>
            </w:r>
          </w:p>
        </w:tc>
      </w:tr>
      <w:tr w:rsidR="00F01FAE" w:rsidRPr="006F189F" w:rsidTr="00F01FAE">
        <w:tc>
          <w:tcPr>
            <w:tcW w:w="7196"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Посещение семьи</w:t>
            </w:r>
          </w:p>
        </w:tc>
        <w:tc>
          <w:tcPr>
            <w:tcW w:w="2375"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11</w:t>
            </w:r>
          </w:p>
        </w:tc>
      </w:tr>
      <w:tr w:rsidR="00F01FAE" w:rsidRPr="006F189F" w:rsidTr="00F01FAE">
        <w:tc>
          <w:tcPr>
            <w:tcW w:w="7196"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Консультации классных руководителей</w:t>
            </w:r>
          </w:p>
        </w:tc>
        <w:tc>
          <w:tcPr>
            <w:tcW w:w="2375"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16</w:t>
            </w:r>
          </w:p>
        </w:tc>
      </w:tr>
      <w:tr w:rsidR="00F01FAE" w:rsidRPr="006F189F" w:rsidTr="00F01FAE">
        <w:tc>
          <w:tcPr>
            <w:tcW w:w="7196"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Совместная коррекционная работа с педагогом-психологом</w:t>
            </w:r>
          </w:p>
        </w:tc>
        <w:tc>
          <w:tcPr>
            <w:tcW w:w="2375"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постоянно</w:t>
            </w:r>
          </w:p>
        </w:tc>
      </w:tr>
      <w:tr w:rsidR="00F01FAE" w:rsidRPr="006F189F" w:rsidTr="00F01FAE">
        <w:tc>
          <w:tcPr>
            <w:tcW w:w="7196"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Следственные мероприятия</w:t>
            </w:r>
          </w:p>
        </w:tc>
        <w:tc>
          <w:tcPr>
            <w:tcW w:w="2375"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w:t>
            </w:r>
          </w:p>
        </w:tc>
      </w:tr>
      <w:tr w:rsidR="00F01FAE" w:rsidRPr="006F189F" w:rsidTr="00F01FAE">
        <w:tc>
          <w:tcPr>
            <w:tcW w:w="7196" w:type="dxa"/>
          </w:tcPr>
          <w:p w:rsidR="00F01FAE" w:rsidRPr="006F189F" w:rsidRDefault="00F01FAE" w:rsidP="006F189F">
            <w:pPr>
              <w:widowControl w:val="0"/>
              <w:autoSpaceDE w:val="0"/>
              <w:autoSpaceDN w:val="0"/>
              <w:adjustRightInd w:val="0"/>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Взаимодействие со специалистами  УВВД МО МВД России «Кавалеровский» и ЗП и КДН администрации Кавалеровского муниципального района</w:t>
            </w:r>
          </w:p>
        </w:tc>
        <w:tc>
          <w:tcPr>
            <w:tcW w:w="2375"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w:t>
            </w:r>
          </w:p>
        </w:tc>
      </w:tr>
      <w:tr w:rsidR="00F01FAE" w:rsidRPr="006F189F" w:rsidTr="00F01FAE">
        <w:tc>
          <w:tcPr>
            <w:tcW w:w="7196" w:type="dxa"/>
          </w:tcPr>
          <w:p w:rsidR="00F01FAE" w:rsidRPr="006F189F" w:rsidRDefault="00F01FAE" w:rsidP="006F189F">
            <w:pPr>
              <w:widowControl w:val="0"/>
              <w:autoSpaceDE w:val="0"/>
              <w:autoSpaceDN w:val="0"/>
              <w:adjustRightInd w:val="0"/>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Заседания службы медиации</w:t>
            </w:r>
          </w:p>
        </w:tc>
        <w:tc>
          <w:tcPr>
            <w:tcW w:w="2375" w:type="dxa"/>
          </w:tcPr>
          <w:p w:rsidR="00F01FAE" w:rsidRPr="006F189F" w:rsidRDefault="00F01FAE" w:rsidP="006F189F">
            <w:pPr>
              <w:widowControl w:val="0"/>
              <w:autoSpaceDE w:val="0"/>
              <w:autoSpaceDN w:val="0"/>
              <w:adjustRightInd w:val="0"/>
              <w:spacing w:line="360" w:lineRule="auto"/>
              <w:ind w:left="720"/>
              <w:contextualSpacing/>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w:t>
            </w:r>
          </w:p>
        </w:tc>
      </w:tr>
    </w:tbl>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color w:val="FF0000"/>
          <w:sz w:val="28"/>
          <w:szCs w:val="26"/>
          <w:lang w:eastAsia="ru-RU"/>
        </w:rPr>
      </w:pPr>
    </w:p>
    <w:p w:rsidR="00F01FAE" w:rsidRPr="006F189F" w:rsidRDefault="00F01FAE" w:rsidP="006F189F">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color w:val="FF0000"/>
          <w:sz w:val="28"/>
          <w:szCs w:val="26"/>
          <w:lang w:eastAsia="ru-RU"/>
        </w:rPr>
        <w:t xml:space="preserve">     </w:t>
      </w:r>
      <w:r w:rsidRPr="006F189F">
        <w:rPr>
          <w:rFonts w:ascii="Times New Roman" w:eastAsia="Times New Roman" w:hAnsi="Times New Roman" w:cs="Times New Roman"/>
          <w:sz w:val="28"/>
          <w:szCs w:val="26"/>
          <w:lang w:eastAsia="ru-RU" w:bidi="ru-RU"/>
        </w:rPr>
        <w:t>Систематически проводилась индивидуальная профилактическая работа  с семьями учащихся состоящих на  ВШУ, а также учёте КДН и ЗП администрации Кавалеровского муниципального район, УМД МО МВД России «Кавалеровский</w:t>
      </w:r>
      <w:proofErr w:type="gramStart"/>
      <w:r w:rsidRPr="006F189F">
        <w:rPr>
          <w:rFonts w:ascii="Times New Roman" w:eastAsia="Times New Roman" w:hAnsi="Times New Roman" w:cs="Times New Roman"/>
          <w:sz w:val="28"/>
          <w:szCs w:val="26"/>
          <w:lang w:eastAsia="ru-RU" w:bidi="ru-RU"/>
        </w:rPr>
        <w:t>»в</w:t>
      </w:r>
      <w:proofErr w:type="gramEnd"/>
      <w:r w:rsidRPr="006F189F">
        <w:rPr>
          <w:rFonts w:ascii="Times New Roman" w:eastAsia="Times New Roman" w:hAnsi="Times New Roman" w:cs="Times New Roman"/>
          <w:sz w:val="28"/>
          <w:szCs w:val="26"/>
          <w:lang w:eastAsia="ru-RU" w:bidi="ru-RU"/>
        </w:rPr>
        <w:t xml:space="preserve"> комплексе  всех специалистов школы.  В течение учебного года применялись разнообразные формы и методы работы с детьми «группы риска»: индивидуальные беседы, посещение семьи, привлечение необходимых специалистов, консультации по различным вопросам,  работа с социальным окружением семьи, родственника, вовлечение семьи и учащегося  в социально-значимую деятельность, в школьные  мероприятия</w:t>
      </w:r>
      <w:r w:rsidR="009F458E" w:rsidRPr="006F189F">
        <w:rPr>
          <w:rFonts w:ascii="Times New Roman" w:eastAsia="Times New Roman" w:hAnsi="Times New Roman" w:cs="Times New Roman"/>
          <w:sz w:val="28"/>
          <w:szCs w:val="26"/>
          <w:lang w:eastAsia="ru-RU" w:bidi="ru-RU"/>
        </w:rPr>
        <w:t xml:space="preserve"> </w:t>
      </w:r>
      <w:proofErr w:type="gramStart"/>
      <w:r w:rsidRPr="006F189F">
        <w:rPr>
          <w:rFonts w:ascii="Times New Roman" w:eastAsia="Times New Roman" w:hAnsi="Times New Roman" w:cs="Times New Roman"/>
          <w:sz w:val="28"/>
          <w:szCs w:val="26"/>
          <w:lang w:eastAsia="ru-RU" w:bidi="ru-RU"/>
        </w:rPr>
        <w:t>:«</w:t>
      </w:r>
      <w:proofErr w:type="gramEnd"/>
      <w:r w:rsidRPr="006F189F">
        <w:rPr>
          <w:rFonts w:ascii="Times New Roman" w:eastAsia="Times New Roman" w:hAnsi="Times New Roman" w:cs="Times New Roman"/>
          <w:sz w:val="28"/>
          <w:szCs w:val="26"/>
          <w:lang w:eastAsia="ru-RU" w:bidi="ru-RU"/>
        </w:rPr>
        <w:t xml:space="preserve">Здоровье и его составляющие», «Законы школьной жизни», «Мои права и обязанности», «Что значит быть воспитанным», «Дорога в никуда…», «Мы </w:t>
      </w:r>
      <w:proofErr w:type="gramStart"/>
      <w:r w:rsidRPr="006F189F">
        <w:rPr>
          <w:rFonts w:ascii="Times New Roman" w:eastAsia="Times New Roman" w:hAnsi="Times New Roman" w:cs="Times New Roman"/>
          <w:sz w:val="28"/>
          <w:szCs w:val="26"/>
          <w:lang w:eastAsia="ru-RU" w:bidi="ru-RU"/>
        </w:rPr>
        <w:t>в ответе за свои поступки», «Учись ценить каждый час», «Последствия употребления ПАВ».», «Права  и обязанности ребенка», «Сигарета и алкоголь в не закона», просмотр видеофильмов из серии Секреты манипуляции и др. Кроме этого, в течение 2021 – 2022 учебного года проводилась работа с родителями:  индивидуальные консультации, психолого-педагогическое просвещение родителей через педагогические лектории и тематические родительские собрания такие как:</w:t>
      </w:r>
      <w:proofErr w:type="gramEnd"/>
      <w:r w:rsidRPr="006F189F">
        <w:rPr>
          <w:rFonts w:ascii="Times New Roman" w:eastAsia="Times New Roman" w:hAnsi="Times New Roman" w:cs="Times New Roman"/>
          <w:sz w:val="28"/>
          <w:szCs w:val="26"/>
          <w:lang w:eastAsia="ru-RU" w:bidi="ru-RU"/>
        </w:rPr>
        <w:t xml:space="preserve"> «Как  разрешить противоречия между желанием и требованием?», «Роль семьи и семейного воспитания в профилактике правонарушений», «Как родителям помочь ребёнку  выйти из-под влияния дурной компании», «Трудности в воспитании ребёнка и как их преодолеть», «На пути к жизненному успеху» и др.</w:t>
      </w:r>
    </w:p>
    <w:p w:rsidR="00F01FAE" w:rsidRPr="006F189F" w:rsidRDefault="00F01FAE" w:rsidP="006F189F">
      <w:pPr>
        <w:widowControl w:val="0"/>
        <w:spacing w:after="0" w:line="360" w:lineRule="auto"/>
        <w:ind w:firstLine="72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В МБОУ СОШ № 3 пгт Кавалерово присутствует педагогическая </w:t>
      </w:r>
      <w:r w:rsidRPr="006F189F">
        <w:rPr>
          <w:rFonts w:ascii="Times New Roman" w:eastAsia="Times New Roman" w:hAnsi="Times New Roman" w:cs="Times New Roman"/>
          <w:sz w:val="28"/>
          <w:szCs w:val="26"/>
          <w:lang w:eastAsia="ru-RU" w:bidi="ru-RU"/>
        </w:rPr>
        <w:lastRenderedPageBreak/>
        <w:t xml:space="preserve">поддержка, вовлечение учащихся в различные дела и мероприятия, устройство в кружки и секции, </w:t>
      </w:r>
      <w:proofErr w:type="gramStart"/>
      <w:r w:rsidRPr="006F189F">
        <w:rPr>
          <w:rFonts w:ascii="Times New Roman" w:eastAsia="Times New Roman" w:hAnsi="Times New Roman" w:cs="Times New Roman"/>
          <w:sz w:val="28"/>
          <w:szCs w:val="26"/>
          <w:lang w:eastAsia="ru-RU" w:bidi="ru-RU"/>
        </w:rPr>
        <w:t>контроль за</w:t>
      </w:r>
      <w:proofErr w:type="gramEnd"/>
      <w:r w:rsidRPr="006F189F">
        <w:rPr>
          <w:rFonts w:ascii="Times New Roman" w:eastAsia="Times New Roman" w:hAnsi="Times New Roman" w:cs="Times New Roman"/>
          <w:sz w:val="28"/>
          <w:szCs w:val="26"/>
          <w:lang w:eastAsia="ru-RU" w:bidi="ru-RU"/>
        </w:rPr>
        <w:t xml:space="preserve"> успеваемостью, посещаемостью и дисциплиной, своевременное обращение в правоохранительные органы за помощью по привлечению родителей к ответственности за невыполнение своих обязанностей.</w:t>
      </w:r>
    </w:p>
    <w:p w:rsidR="00F01FAE" w:rsidRPr="006F189F" w:rsidRDefault="00F01FAE" w:rsidP="006F189F">
      <w:pPr>
        <w:widowControl w:val="0"/>
        <w:spacing w:after="0" w:line="360" w:lineRule="auto"/>
        <w:jc w:val="both"/>
        <w:rPr>
          <w:rFonts w:ascii="Times New Roman" w:eastAsia="Times New Roman" w:hAnsi="Times New Roman" w:cs="Times New Roman"/>
          <w:b/>
          <w:bCs/>
          <w:i/>
          <w:sz w:val="28"/>
          <w:szCs w:val="26"/>
        </w:rPr>
      </w:pPr>
      <w:r w:rsidRPr="006F189F">
        <w:rPr>
          <w:rFonts w:ascii="Times New Roman" w:eastAsia="Times New Roman" w:hAnsi="Times New Roman" w:cs="Times New Roman"/>
          <w:b/>
          <w:bCs/>
          <w:i/>
          <w:sz w:val="28"/>
          <w:szCs w:val="26"/>
        </w:rPr>
        <w:t>Вывод: в течение учебного года в МБОУ СОШ № 3 пгт Кавалерово были созданы условия для осуществления социальной защиты прав детей, созданы благоприятных условий для развития ребенка, установлены связей и партнерские отношений между семьей и школой.</w:t>
      </w:r>
    </w:p>
    <w:p w:rsidR="00F01FAE" w:rsidRPr="006F189F" w:rsidRDefault="00F01FAE" w:rsidP="006F189F">
      <w:pPr>
        <w:keepNext/>
        <w:keepLines/>
        <w:widowControl w:val="0"/>
        <w:spacing w:after="0" w:line="360" w:lineRule="auto"/>
        <w:jc w:val="both"/>
        <w:outlineLvl w:val="2"/>
        <w:rPr>
          <w:rFonts w:ascii="Times New Roman" w:eastAsia="Times New Roman" w:hAnsi="Times New Roman" w:cs="Times New Roman"/>
          <w:b/>
          <w:bCs/>
          <w:sz w:val="28"/>
          <w:szCs w:val="26"/>
        </w:rPr>
      </w:pPr>
    </w:p>
    <w:p w:rsidR="00F01FAE" w:rsidRPr="006F189F" w:rsidRDefault="00F01FAE" w:rsidP="006F189F">
      <w:pPr>
        <w:keepNext/>
        <w:keepLines/>
        <w:widowControl w:val="0"/>
        <w:spacing w:after="0" w:line="360" w:lineRule="auto"/>
        <w:jc w:val="both"/>
        <w:outlineLvl w:val="2"/>
        <w:rPr>
          <w:rFonts w:ascii="Times New Roman" w:eastAsia="Times New Roman" w:hAnsi="Times New Roman" w:cs="Times New Roman"/>
          <w:bCs/>
          <w:sz w:val="28"/>
          <w:szCs w:val="26"/>
        </w:rPr>
      </w:pPr>
      <w:r w:rsidRPr="006F189F">
        <w:rPr>
          <w:rFonts w:ascii="Times New Roman" w:eastAsia="Times New Roman" w:hAnsi="Times New Roman" w:cs="Times New Roman"/>
          <w:b/>
          <w:bCs/>
          <w:sz w:val="28"/>
          <w:szCs w:val="26"/>
        </w:rPr>
        <w:t>Достижения обучающихся и их коллективов в соревнованиях и конкурсах</w:t>
      </w:r>
    </w:p>
    <w:p w:rsidR="00F01FAE" w:rsidRPr="006F189F" w:rsidRDefault="00F01FAE" w:rsidP="006F189F">
      <w:pPr>
        <w:spacing w:after="0" w:line="360" w:lineRule="auto"/>
        <w:ind w:firstLine="708"/>
        <w:jc w:val="both"/>
        <w:rPr>
          <w:rFonts w:ascii="Times New Roman" w:eastAsia="Times New Roman" w:hAnsi="Times New Roman" w:cs="Times New Roman"/>
          <w:sz w:val="28"/>
          <w:szCs w:val="26"/>
          <w:lang w:eastAsia="ru-RU"/>
        </w:rPr>
      </w:pPr>
      <w:proofErr w:type="gramStart"/>
      <w:r w:rsidRPr="006F189F">
        <w:rPr>
          <w:rFonts w:ascii="Times New Roman" w:eastAsia="Times New Roman" w:hAnsi="Times New Roman" w:cs="Times New Roman"/>
          <w:sz w:val="28"/>
          <w:szCs w:val="26"/>
          <w:lang w:eastAsia="ru-RU"/>
        </w:rPr>
        <w:t>В</w:t>
      </w:r>
      <w:proofErr w:type="gramEnd"/>
      <w:r w:rsidRPr="006F189F">
        <w:rPr>
          <w:rFonts w:ascii="Times New Roman" w:eastAsia="Times New Roman" w:hAnsi="Times New Roman" w:cs="Times New Roman"/>
          <w:sz w:val="28"/>
          <w:szCs w:val="26"/>
          <w:lang w:eastAsia="ru-RU"/>
        </w:rPr>
        <w:t xml:space="preserve"> </w:t>
      </w:r>
      <w:proofErr w:type="gramStart"/>
      <w:r w:rsidRPr="006F189F">
        <w:rPr>
          <w:rFonts w:ascii="Times New Roman" w:eastAsia="Times New Roman" w:hAnsi="Times New Roman" w:cs="Times New Roman"/>
          <w:sz w:val="28"/>
          <w:szCs w:val="26"/>
          <w:lang w:eastAsia="ru-RU"/>
        </w:rPr>
        <w:t>основой</w:t>
      </w:r>
      <w:proofErr w:type="gramEnd"/>
      <w:r w:rsidRPr="006F189F">
        <w:rPr>
          <w:rFonts w:ascii="Times New Roman" w:eastAsia="Times New Roman" w:hAnsi="Times New Roman" w:cs="Times New Roman"/>
          <w:sz w:val="28"/>
          <w:szCs w:val="26"/>
          <w:lang w:eastAsia="ru-RU"/>
        </w:rPr>
        <w:t xml:space="preserve"> воспитательной системы школы является совместная творческая деятельность детей и взрослых по различным направлениям:</w:t>
      </w:r>
    </w:p>
    <w:p w:rsidR="00F01FAE" w:rsidRPr="006F189F" w:rsidRDefault="00F01FAE" w:rsidP="006F189F">
      <w:pPr>
        <w:spacing w:after="0" w:line="36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гражданско-патриотическое воспитание;</w:t>
      </w:r>
      <w:r w:rsidRPr="006F189F">
        <w:rPr>
          <w:rFonts w:ascii="Times New Roman" w:eastAsia="Times New Roman" w:hAnsi="Times New Roman" w:cs="Times New Roman"/>
          <w:sz w:val="28"/>
          <w:szCs w:val="26"/>
          <w:lang w:eastAsia="ru-RU"/>
        </w:rPr>
        <w:br/>
        <w:t>-   духовно-нравственное воспитание;</w:t>
      </w:r>
      <w:r w:rsidRPr="006F189F">
        <w:rPr>
          <w:rFonts w:ascii="Times New Roman" w:eastAsia="Times New Roman" w:hAnsi="Times New Roman" w:cs="Times New Roman"/>
          <w:sz w:val="28"/>
          <w:szCs w:val="26"/>
          <w:lang w:eastAsia="ru-RU"/>
        </w:rPr>
        <w:br/>
        <w:t>-   экологическое воспитание;</w:t>
      </w:r>
      <w:r w:rsidRPr="006F189F">
        <w:rPr>
          <w:rFonts w:ascii="Times New Roman" w:eastAsia="Times New Roman" w:hAnsi="Times New Roman" w:cs="Times New Roman"/>
          <w:sz w:val="28"/>
          <w:szCs w:val="26"/>
          <w:lang w:eastAsia="ru-RU"/>
        </w:rPr>
        <w:br/>
        <w:t>-   здоровьесберегающее воспитание;</w:t>
      </w:r>
      <w:r w:rsidRPr="006F189F">
        <w:rPr>
          <w:rFonts w:ascii="Times New Roman" w:eastAsia="Times New Roman" w:hAnsi="Times New Roman" w:cs="Times New Roman"/>
          <w:sz w:val="28"/>
          <w:szCs w:val="26"/>
          <w:lang w:eastAsia="ru-RU"/>
        </w:rPr>
        <w:br/>
        <w:t>-   воспитание положительного отношения к труду и творчеству;</w:t>
      </w:r>
      <w:r w:rsidRPr="006F189F">
        <w:rPr>
          <w:rFonts w:ascii="Times New Roman" w:eastAsia="Times New Roman" w:hAnsi="Times New Roman" w:cs="Times New Roman"/>
          <w:sz w:val="28"/>
          <w:szCs w:val="26"/>
          <w:lang w:eastAsia="ru-RU"/>
        </w:rPr>
        <w:br/>
        <w:t>-   семейное воспитание;</w:t>
      </w:r>
      <w:r w:rsidRPr="006F189F">
        <w:rPr>
          <w:rFonts w:ascii="Times New Roman" w:eastAsia="Times New Roman" w:hAnsi="Times New Roman" w:cs="Times New Roman"/>
          <w:sz w:val="28"/>
          <w:szCs w:val="26"/>
          <w:lang w:eastAsia="ru-RU"/>
        </w:rPr>
        <w:br/>
        <w:t>-   работа кружков и спортивных секций;</w:t>
      </w:r>
    </w:p>
    <w:p w:rsidR="00F01FAE" w:rsidRPr="006F189F" w:rsidRDefault="00F01FAE" w:rsidP="006F189F">
      <w:pPr>
        <w:spacing w:after="0" w:line="36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работа с классными руководителями;</w:t>
      </w:r>
    </w:p>
    <w:p w:rsidR="00F01FAE" w:rsidRPr="006F189F" w:rsidRDefault="00F01FAE" w:rsidP="006F189F">
      <w:pPr>
        <w:spacing w:after="0" w:line="36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профилактическая работа.</w:t>
      </w:r>
    </w:p>
    <w:p w:rsidR="00F01FAE" w:rsidRPr="006F189F" w:rsidRDefault="00F01FAE" w:rsidP="006F189F">
      <w:pPr>
        <w:widowControl w:val="0"/>
        <w:spacing w:after="0" w:line="360" w:lineRule="auto"/>
        <w:ind w:left="2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 xml:space="preserve">        Основными направлениями воспитательной работы школы являются:</w:t>
      </w:r>
    </w:p>
    <w:p w:rsidR="00F01FAE" w:rsidRPr="006F189F" w:rsidRDefault="00F01FAE" w:rsidP="006F189F">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Гражданско-патриотическое воспитание</w:t>
      </w:r>
    </w:p>
    <w:p w:rsidR="00F01FAE" w:rsidRPr="006F189F" w:rsidRDefault="00F01FAE" w:rsidP="006F189F">
      <w:pPr>
        <w:spacing w:after="0" w:line="360" w:lineRule="auto"/>
        <w:ind w:firstLine="708"/>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Педагогический коллектив школы стремится создать благоприятные условия для всестороннего развития личности каждого ученика.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 течение года была проделана </w:t>
      </w:r>
      <w:r w:rsidRPr="006F189F">
        <w:rPr>
          <w:rFonts w:ascii="Times New Roman" w:eastAsia="Times New Roman" w:hAnsi="Times New Roman" w:cs="Times New Roman"/>
          <w:sz w:val="28"/>
          <w:szCs w:val="26"/>
          <w:lang w:eastAsia="ru-RU"/>
        </w:rPr>
        <w:lastRenderedPageBreak/>
        <w:t>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родной школе через традиционные школьные дела.</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Традиционно  с 1 по 28 февраля 202</w:t>
      </w:r>
      <w:r w:rsidR="009F458E"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года проводился месячник военно-патриотического воспитания, посвященный дню защитника Отечества и Дню Великой Победы. В течение месячника был проведен комплекс мероприятий, направленный на пропаганду гражданско-патриотического воспитания,  формирование чувства патриотизма и гражданской позиции. В мероприятии приняли участие учащиеся 1-11 классов.</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Были проведены следующие мероприятия:</w:t>
      </w:r>
    </w:p>
    <w:p w:rsidR="009F458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24.02.202</w:t>
      </w:r>
      <w:r w:rsidR="009F458E"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школьный фестиваль военной песни среди 1-4 классов, посвящённый Дню защитника Отечества;</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11.02.202</w:t>
      </w:r>
      <w:r w:rsidR="009F458E"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школьный конкурс знатоков истории ВС РФ, вооружения российской армии 5-11 классы;</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16.02.202</w:t>
      </w:r>
      <w:r w:rsidR="009F458E"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школьные лично-командные соревнования по неполной сборке и разборке автомата «Калашников» среди 5-11 классов;</w:t>
      </w:r>
    </w:p>
    <w:p w:rsidR="00F01FAE" w:rsidRPr="006F189F" w:rsidRDefault="009F458E" w:rsidP="006F189F">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21.04.2023</w:t>
      </w:r>
      <w:r w:rsidR="00F01FAE" w:rsidRPr="006F189F">
        <w:rPr>
          <w:rFonts w:ascii="Times New Roman" w:eastAsia="Times New Roman" w:hAnsi="Times New Roman" w:cs="Times New Roman"/>
          <w:sz w:val="28"/>
          <w:szCs w:val="26"/>
          <w:lang w:eastAsia="ru-RU"/>
        </w:rPr>
        <w:t xml:space="preserve"> – школьный конкурс чтецов «Мир без войны» 1-4 классы, посвященный Дню Победы. На конкурсе присутствовали члены районного Совета ветеранов войны и кавалеровская поэтесса Победитель школьного конкурса чтецов 1 «А» класс представлял честь школы на районном конкурсе чтецов.</w:t>
      </w:r>
    </w:p>
    <w:p w:rsidR="00F01FAE" w:rsidRPr="006F189F" w:rsidRDefault="009F458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27.04.2023</w:t>
      </w:r>
      <w:r w:rsidR="00F01FAE" w:rsidRPr="006F189F">
        <w:rPr>
          <w:rFonts w:ascii="Times New Roman" w:eastAsia="Times New Roman" w:hAnsi="Times New Roman" w:cs="Times New Roman"/>
          <w:sz w:val="28"/>
          <w:szCs w:val="26"/>
          <w:lang w:eastAsia="ru-RU"/>
        </w:rPr>
        <w:t xml:space="preserve"> – районный конкурс инсценированной песни «Нам песни эти позабыть нельзя», посвященный Дню Победы. От школы участвовали три класса (по одному в каждой ступени обучения) и надо заметить, что только наша школа была представлена участником в каждой возрастной группе. Результаты конкурса превзошли наши ожидания. В каждой возрастной группе ученики школы заняли первое место. В этом заслуга классных руководителей.</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I место - 2 «А» класс номинация 1-4 классы,</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ab/>
        <w:t>I место – 7 «А» класс номинация 5-8 классы,</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 xml:space="preserve">I место – 11  номинация 9-11 классы; </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06.05.202</w:t>
      </w:r>
      <w:r w:rsidR="009F458E"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районный конкурс чтецов «»Я говорю от имени России», посвящённый Дню Победы. </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I место –1 «А» номинация 1-4 классы;</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II место –9 «Б» номинация 9-11 классы;</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06.05.202</w:t>
      </w:r>
      <w:r w:rsidR="009F458E"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школьный смотр строя и песни, посвящённый Дню Победы (был перенесен с февраля месяца из-за ограничительных мероприятий) для 5-11 классов. Присутствовали члены районного Совета ветеранов войны, представитель районного военного комиссариата;</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13.05.202</w:t>
      </w:r>
      <w:r w:rsidR="00577676"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школьный фестиваль военной песни, посвященный Дню Победы в Великой Отечественной войне 5-11 классы (в качестве гостей присутствовали члены районного Совета ветеранов войны, туда, правоохранительных органов);</w:t>
      </w:r>
    </w:p>
    <w:p w:rsidR="00F01FAE" w:rsidRPr="006F189F" w:rsidRDefault="00577676"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05.03.2023</w:t>
      </w:r>
      <w:r w:rsidR="00F01FAE" w:rsidRPr="006F189F">
        <w:rPr>
          <w:rFonts w:ascii="Times New Roman" w:eastAsia="Times New Roman" w:hAnsi="Times New Roman" w:cs="Times New Roman"/>
          <w:sz w:val="28"/>
          <w:szCs w:val="26"/>
          <w:lang w:eastAsia="ru-RU"/>
        </w:rPr>
        <w:t xml:space="preserve"> – ученики щколы приняли участие в районной акции «Дети Кавалеровского района за мир» 15 лучших рисунков были отправлены в отдел  образования;</w:t>
      </w:r>
    </w:p>
    <w:p w:rsidR="00F01FAE" w:rsidRPr="006F189F" w:rsidRDefault="00577676"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11.03.2023 </w:t>
      </w:r>
      <w:r w:rsidR="00F01FAE" w:rsidRPr="006F189F">
        <w:rPr>
          <w:rFonts w:ascii="Times New Roman" w:eastAsia="Times New Roman" w:hAnsi="Times New Roman" w:cs="Times New Roman"/>
          <w:sz w:val="28"/>
          <w:szCs w:val="26"/>
          <w:lang w:eastAsia="ru-RU"/>
        </w:rPr>
        <w:t>– ученики школы приняли участие во Всероссийской акции «</w:t>
      </w:r>
      <w:proofErr w:type="gramStart"/>
      <w:r w:rsidR="00F01FAE" w:rsidRPr="006F189F">
        <w:rPr>
          <w:rFonts w:ascii="Times New Roman" w:eastAsia="Times New Roman" w:hAnsi="Times New Roman" w:cs="Times New Roman"/>
          <w:sz w:val="28"/>
          <w:szCs w:val="26"/>
          <w:lang w:eastAsia="ru-RU"/>
        </w:rPr>
        <w:t>Z</w:t>
      </w:r>
      <w:proofErr w:type="gramEnd"/>
      <w:r w:rsidR="00F01FAE" w:rsidRPr="006F189F">
        <w:rPr>
          <w:rFonts w:ascii="Times New Roman" w:eastAsia="Times New Roman" w:hAnsi="Times New Roman" w:cs="Times New Roman"/>
          <w:sz w:val="28"/>
          <w:szCs w:val="26"/>
          <w:lang w:eastAsia="ru-RU"/>
        </w:rPr>
        <w:t>ащитникам Отечества» письмо солдату. Более 100 писем были переданы для отправки российским солдатам, участвующим в специальной военной операции;</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14.03.202</w:t>
      </w:r>
      <w:r w:rsidR="00577676"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юнармейцы участвовали в районной акции «Горжусь Отчизной»;</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14.03.202</w:t>
      </w:r>
      <w:r w:rsidR="00577676"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участие в акции «</w:t>
      </w:r>
      <w:proofErr w:type="gramStart"/>
      <w:r w:rsidRPr="006F189F">
        <w:rPr>
          <w:rFonts w:ascii="Times New Roman" w:eastAsia="Times New Roman" w:hAnsi="Times New Roman" w:cs="Times New Roman"/>
          <w:sz w:val="28"/>
          <w:szCs w:val="26"/>
          <w:lang w:eastAsia="ru-RU"/>
        </w:rPr>
        <w:t>Своих</w:t>
      </w:r>
      <w:proofErr w:type="gramEnd"/>
      <w:r w:rsidRPr="006F189F">
        <w:rPr>
          <w:rFonts w:ascii="Times New Roman" w:eastAsia="Times New Roman" w:hAnsi="Times New Roman" w:cs="Times New Roman"/>
          <w:sz w:val="28"/>
          <w:szCs w:val="26"/>
          <w:lang w:eastAsia="ru-RU"/>
        </w:rPr>
        <w:t xml:space="preserve"> не бросаем»;</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16.03.202</w:t>
      </w:r>
      <w:r w:rsidR="00577676"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учащиеся и педагоги школы приняли активное участие в районной акции «Горжусь Отчизной;</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15.04.202</w:t>
      </w:r>
      <w:r w:rsidR="00577676"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учащиеся 7-11 классов (более 150 человек) и педагоги школы приняли участие в митинге-концерте «Мир без нацизма», «</w:t>
      </w:r>
      <w:proofErr w:type="gramStart"/>
      <w:r w:rsidRPr="006F189F">
        <w:rPr>
          <w:rFonts w:ascii="Times New Roman" w:eastAsia="Times New Roman" w:hAnsi="Times New Roman" w:cs="Times New Roman"/>
          <w:sz w:val="28"/>
          <w:szCs w:val="26"/>
          <w:lang w:eastAsia="ru-RU"/>
        </w:rPr>
        <w:t>Z</w:t>
      </w:r>
      <w:proofErr w:type="gramEnd"/>
      <w:r w:rsidRPr="006F189F">
        <w:rPr>
          <w:rFonts w:ascii="Times New Roman" w:eastAsia="Times New Roman" w:hAnsi="Times New Roman" w:cs="Times New Roman"/>
          <w:sz w:val="28"/>
          <w:szCs w:val="26"/>
          <w:lang w:eastAsia="ru-RU"/>
        </w:rPr>
        <w:t>а Россию, Zа президента»;</w:t>
      </w:r>
    </w:p>
    <w:p w:rsidR="00F01FAE" w:rsidRPr="006F189F" w:rsidRDefault="00577676"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proofErr w:type="gramStart"/>
      <w:r w:rsidRPr="006F189F">
        <w:rPr>
          <w:rFonts w:ascii="Times New Roman" w:eastAsia="Times New Roman" w:hAnsi="Times New Roman" w:cs="Times New Roman"/>
          <w:sz w:val="28"/>
          <w:szCs w:val="26"/>
          <w:lang w:eastAsia="ru-RU"/>
        </w:rPr>
        <w:t>14.05.2023</w:t>
      </w:r>
      <w:r w:rsidR="00F01FAE" w:rsidRPr="006F189F">
        <w:rPr>
          <w:rFonts w:ascii="Times New Roman" w:eastAsia="Times New Roman" w:hAnsi="Times New Roman" w:cs="Times New Roman"/>
          <w:sz w:val="28"/>
          <w:szCs w:val="26"/>
          <w:lang w:eastAsia="ru-RU"/>
        </w:rPr>
        <w:t xml:space="preserve"> – учащиеся 3 «А» класса  приняли участие в районной </w:t>
      </w:r>
      <w:r w:rsidR="00F01FAE" w:rsidRPr="006F189F">
        <w:rPr>
          <w:rFonts w:ascii="Times New Roman" w:eastAsia="Times New Roman" w:hAnsi="Times New Roman" w:cs="Times New Roman"/>
          <w:sz w:val="28"/>
          <w:szCs w:val="26"/>
          <w:lang w:eastAsia="ru-RU"/>
        </w:rPr>
        <w:lastRenderedPageBreak/>
        <w:t>патриотической квест-игре «Россия – мой дом!»;</w:t>
      </w:r>
      <w:proofErr w:type="gramEnd"/>
    </w:p>
    <w:p w:rsidR="00F01FAE" w:rsidRPr="006F189F" w:rsidRDefault="00577676"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25.04.2023</w:t>
      </w:r>
      <w:r w:rsidR="00F01FAE" w:rsidRPr="006F189F">
        <w:rPr>
          <w:rFonts w:ascii="Times New Roman" w:eastAsia="Times New Roman" w:hAnsi="Times New Roman" w:cs="Times New Roman"/>
          <w:sz w:val="28"/>
          <w:szCs w:val="26"/>
          <w:lang w:eastAsia="ru-RU"/>
        </w:rPr>
        <w:t xml:space="preserve"> – состоялась торжественная линейка 1-11 классы, посвящённая выносу государственного флага РФ. С этого дня это стало доброй традицией начинать учебную неделю подъемом флага РФ, а заканчивать – спуском флага;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03.09 202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участие в акции, посвященной Дню солидарности в борьбе с терроризмом;</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03.09.202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9 «А» и 9 «Б» и юнармейцы школы участвовали в районном торжественном мероприятии, посвящённом дню окончания Второй мировой войны;</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27.09.202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ученики 11 класса с педагогом посетили выставку в районной картинной галереи «Без срока давности» в рамках Федерального проекта «Преступления нацизма»;</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 xml:space="preserve"> 29.09.202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ученики 10 класса с педагогом посетили выставку в районной картинной галереи «Без срока давности» в рамках Федерального проекта «Преступления нацизма»;</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03.12.202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День неизвестного солдата. </w:t>
      </w:r>
      <w:proofErr w:type="gramStart"/>
      <w:r w:rsidRPr="006F189F">
        <w:rPr>
          <w:rFonts w:ascii="Times New Roman" w:eastAsia="Times New Roman" w:hAnsi="Times New Roman" w:cs="Times New Roman"/>
          <w:sz w:val="28"/>
          <w:szCs w:val="26"/>
          <w:lang w:eastAsia="ru-RU"/>
        </w:rPr>
        <w:t xml:space="preserve">Возложение цветов к памятнику  погибшим кавалеровцам и зажжение свечей (Совет старшеклассников, 11 и 8 «В» </w:t>
      </w:r>
      <w:proofErr w:type="gramEnd"/>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03.12.202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87 учащихся 9-11 классов приняли участие в тесте по истории ВОВ;</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05.02.202</w:t>
      </w:r>
      <w:r w:rsidR="00577676"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учащиеся школы 10 класс и 8 «А» класс приняли участие в районном этапе Всероссийского конкурса сочинений «Без срока давности». Подготовила учащихся педагог</w:t>
      </w:r>
      <w:r w:rsidR="00577676" w:rsidRPr="006F189F">
        <w:rPr>
          <w:rFonts w:ascii="Times New Roman" w:eastAsia="Times New Roman" w:hAnsi="Times New Roman" w:cs="Times New Roman"/>
          <w:sz w:val="28"/>
          <w:szCs w:val="26"/>
          <w:lang w:eastAsia="ru-RU"/>
        </w:rPr>
        <w:t xml:space="preserve"> русского языка и литературы</w:t>
      </w:r>
      <w:r w:rsidRPr="006F189F">
        <w:rPr>
          <w:rFonts w:ascii="Times New Roman" w:eastAsia="Times New Roman" w:hAnsi="Times New Roman" w:cs="Times New Roman"/>
          <w:sz w:val="28"/>
          <w:szCs w:val="26"/>
          <w:lang w:eastAsia="ru-RU"/>
        </w:rPr>
        <w:t>;</w:t>
      </w:r>
    </w:p>
    <w:p w:rsidR="00577676"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20.02.-25.02.202</w:t>
      </w:r>
      <w:r w:rsidR="00577676"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юноши 10 класса проходили военные учебные сборы в   г. Владивостоке. Проявили себя с самой лучшей стороны. Заняли первое место в военно-спортивной игре «Есть такая профессия – служить России!». Юноши познакомились с бытом военнослужащих, проходили стрелковую подготовку, тактическую, строевую. Изучали уставы ВС РФ. Такие военные сборы помогут ребятам в дальнейшем.</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ab/>
        <w:t xml:space="preserve">С </w:t>
      </w:r>
      <w:r w:rsidR="00577676" w:rsidRPr="006F189F">
        <w:rPr>
          <w:rFonts w:ascii="Times New Roman" w:eastAsia="Times New Roman" w:hAnsi="Times New Roman" w:cs="Times New Roman"/>
          <w:sz w:val="28"/>
          <w:szCs w:val="26"/>
          <w:lang w:eastAsia="ru-RU"/>
        </w:rPr>
        <w:t>конца февраля 2023</w:t>
      </w:r>
      <w:r w:rsidRPr="006F189F">
        <w:rPr>
          <w:rFonts w:ascii="Times New Roman" w:eastAsia="Times New Roman" w:hAnsi="Times New Roman" w:cs="Times New Roman"/>
          <w:sz w:val="28"/>
          <w:szCs w:val="26"/>
          <w:lang w:eastAsia="ru-RU"/>
        </w:rPr>
        <w:t xml:space="preserve"> года и до окончания учебного года учащиеся школы и педагоги принимали самое активное участие во всех мероприятиях военно-патриотической направленности. Проводились политинформации, классные </w:t>
      </w:r>
      <w:proofErr w:type="gramStart"/>
      <w:r w:rsidRPr="006F189F">
        <w:rPr>
          <w:rFonts w:ascii="Times New Roman" w:eastAsia="Times New Roman" w:hAnsi="Times New Roman" w:cs="Times New Roman"/>
          <w:sz w:val="28"/>
          <w:szCs w:val="26"/>
          <w:lang w:eastAsia="ru-RU"/>
        </w:rPr>
        <w:t>часы</w:t>
      </w:r>
      <w:proofErr w:type="gramEnd"/>
      <w:r w:rsidRPr="006F189F">
        <w:rPr>
          <w:rFonts w:ascii="Times New Roman" w:eastAsia="Times New Roman" w:hAnsi="Times New Roman" w:cs="Times New Roman"/>
          <w:sz w:val="28"/>
          <w:szCs w:val="26"/>
          <w:lang w:eastAsia="ru-RU"/>
        </w:rPr>
        <w:t xml:space="preserve"> где ребятам рассказывалось о героизме русского человека, о геноциде против русских в годы ВОВ, о Родине, о военных врачах, военных корреспондентах.</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 xml:space="preserve">В МБОУ СОШ № 3 вопросам военно-патриотического воспитания учащихся уделяется большое внимание. Это очень необходимое направление воспитательной работы, особенно в настоящее время. </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В школе на протяжении многих лет стало доброй традицией приглашать на встречи с учащимися ветеранов Великой отечественной войны, тружеников тыла, ветеранов локальных войн, членов районного Совета ветеранов войны, труда и правоохранительных органов. </w:t>
      </w:r>
    </w:p>
    <w:p w:rsidR="00577676"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Четыре года школа тесно сотрудничает с Советом ветеранов сотрудников Кавалеровского РОВД. Ребята совместно с учителями бывают на экскурсиях в отделе, сотрудники отдела приходят в школу для встреч с учащимися.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10.11.202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учащиеся 10 и 11 классов посетили МО МВД Росси «Кавалеровский» в рамках дня открытых дверей.</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01.02.2</w:t>
      </w:r>
      <w:r w:rsidR="00577676"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10 учащихся 9-11 классов были поставлены в Кавалеровском военном комиссариате на первоначальный воинский учет </w:t>
      </w:r>
      <w:proofErr w:type="gramStart"/>
      <w:r w:rsidRPr="006F189F">
        <w:rPr>
          <w:rFonts w:ascii="Times New Roman" w:eastAsia="Times New Roman" w:hAnsi="Times New Roman" w:cs="Times New Roman"/>
          <w:sz w:val="28"/>
          <w:szCs w:val="26"/>
          <w:lang w:eastAsia="ru-RU"/>
        </w:rPr>
        <w:t>согласно Закона</w:t>
      </w:r>
      <w:proofErr w:type="gramEnd"/>
      <w:r w:rsidRPr="006F189F">
        <w:rPr>
          <w:rFonts w:ascii="Times New Roman" w:eastAsia="Times New Roman" w:hAnsi="Times New Roman" w:cs="Times New Roman"/>
          <w:sz w:val="28"/>
          <w:szCs w:val="26"/>
          <w:lang w:eastAsia="ru-RU"/>
        </w:rPr>
        <w:t xml:space="preserve"> РФ «О воинской обязанности и военной службе»;</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Гражданское воспитание – это одно из основных направлений воспитательной работы школы, целью которого является формирование гражданского сознания, гражданской позиции, развитие чувства сопричастности судьбам Отечества, сохранение и развитие чувства гордости за свою страну, край, поселок.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14.09.202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ученики 3 «В» приняли участие в районном мероприятии в центральной библиотеке «Дни Владимра Клавдиевича Арсеньева»;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01.10.202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1 «А» класс </w:t>
      </w:r>
      <w:r w:rsidR="00577676" w:rsidRPr="006F189F">
        <w:rPr>
          <w:rFonts w:ascii="Times New Roman" w:eastAsia="Times New Roman" w:hAnsi="Times New Roman" w:cs="Times New Roman"/>
          <w:sz w:val="28"/>
          <w:szCs w:val="26"/>
          <w:lang w:eastAsia="ru-RU"/>
        </w:rPr>
        <w:t>п</w:t>
      </w:r>
      <w:r w:rsidRPr="006F189F">
        <w:rPr>
          <w:rFonts w:ascii="Times New Roman" w:eastAsia="Times New Roman" w:hAnsi="Times New Roman" w:cs="Times New Roman"/>
          <w:sz w:val="28"/>
          <w:szCs w:val="26"/>
          <w:lang w:eastAsia="ru-RU"/>
        </w:rPr>
        <w:t>риняли участие в программе Кавалеровского краеведческого музея «Сказки с медом»;</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12.10.202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8 «А» класс участвовали в мероприятии, подготовленном сотрудниками районной детской библиотеки, посвящённом дню рождения пгт Кавалерово;</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12.10.202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10 кла</w:t>
      </w:r>
      <w:proofErr w:type="gramStart"/>
      <w:r w:rsidRPr="006F189F">
        <w:rPr>
          <w:rFonts w:ascii="Times New Roman" w:eastAsia="Times New Roman" w:hAnsi="Times New Roman" w:cs="Times New Roman"/>
          <w:sz w:val="28"/>
          <w:szCs w:val="26"/>
          <w:lang w:eastAsia="ru-RU"/>
        </w:rPr>
        <w:t>сс с пр</w:t>
      </w:r>
      <w:proofErr w:type="gramEnd"/>
      <w:r w:rsidRPr="006F189F">
        <w:rPr>
          <w:rFonts w:ascii="Times New Roman" w:eastAsia="Times New Roman" w:hAnsi="Times New Roman" w:cs="Times New Roman"/>
          <w:sz w:val="28"/>
          <w:szCs w:val="26"/>
          <w:lang w:eastAsia="ru-RU"/>
        </w:rPr>
        <w:t>еподавателем истории в районной детской библиотеке участвовали в отборочном туре районного фестиваля «Патриот. Квиз»;</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12.10.202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7 «А» класс  участвовали в мероприятии, подготовленном сотрудниками районной детской библиотеки, посвящённом дню рождения пгт Кавалерово;</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13.10.202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9 «А» и 11 приняли участие в отборочном туре районного фестиваля «Патриот. Квиз»;</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13.10.2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сотрудники районной детской библиотеки провели в 3 «В» мероприятие, посвященное дню рождения пгт Кавалерово;</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12.10.202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и 14.10.202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учащиеся участвовали в краевом мероприятии «Академия личностного роста», организованном Российским Союзом Молодежи;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16.10.202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Команда школы заняли второе место в районном фестивале «Патриот. Квиз»;</w:t>
      </w:r>
    </w:p>
    <w:p w:rsidR="00F01FAE" w:rsidRPr="006F189F" w:rsidRDefault="00577676"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23.10.-24.10.2022</w:t>
      </w:r>
      <w:r w:rsidR="00F01FAE" w:rsidRPr="006F189F">
        <w:rPr>
          <w:rFonts w:ascii="Times New Roman" w:eastAsia="Times New Roman" w:hAnsi="Times New Roman" w:cs="Times New Roman"/>
          <w:sz w:val="28"/>
          <w:szCs w:val="26"/>
          <w:lang w:eastAsia="ru-RU"/>
        </w:rPr>
        <w:t xml:space="preserve"> –участвовали в краевом проекте «Спектр Добра» «Школа лидерства» и были награждены сертификатом участника;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30.10.202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учащиеся </w:t>
      </w:r>
      <w:r w:rsidR="00577676" w:rsidRPr="006F189F">
        <w:rPr>
          <w:rFonts w:ascii="Times New Roman" w:eastAsia="Times New Roman" w:hAnsi="Times New Roman" w:cs="Times New Roman"/>
          <w:sz w:val="28"/>
          <w:szCs w:val="26"/>
          <w:lang w:eastAsia="ru-RU"/>
        </w:rPr>
        <w:t xml:space="preserve">8 класса </w:t>
      </w:r>
      <w:r w:rsidRPr="006F189F">
        <w:rPr>
          <w:rFonts w:ascii="Times New Roman" w:eastAsia="Times New Roman" w:hAnsi="Times New Roman" w:cs="Times New Roman"/>
          <w:sz w:val="28"/>
          <w:szCs w:val="26"/>
          <w:lang w:eastAsia="ru-RU"/>
        </w:rPr>
        <w:t>участвовали в районном митинге, посвященном памяти жертвам политических репрессий;</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15.11.202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Команда школы  заняли третье место в районном правовом турнире «В лабиринтах права», посвященному Всероссийскому дню правовой помощи детям;</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17.11.202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в рамках Всероссийского дня правовой помощи детям учащиеся 10 и 11 классов посетили ДК им. Арсеньева и посмотрели фильм «Игры мотыльков»;</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20.11.202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ученики 7 «Б» класса заняли второе место в краевом Епархиальном конкурсе проектов «Герои Отечества – 2021». Подготовил ребят учитель истории Клочков Р. 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 ноябре 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25 учеников приняли участие в Международной просветительской  акции «Большой этнографический диктант»;</w:t>
      </w:r>
    </w:p>
    <w:p w:rsidR="00F01FAE" w:rsidRPr="006F189F" w:rsidRDefault="00577676"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13.12.2022</w:t>
      </w:r>
      <w:r w:rsidR="00F01FAE" w:rsidRPr="006F189F">
        <w:rPr>
          <w:rFonts w:ascii="Times New Roman" w:eastAsia="Times New Roman" w:hAnsi="Times New Roman" w:cs="Times New Roman"/>
          <w:sz w:val="28"/>
          <w:szCs w:val="26"/>
          <w:lang w:eastAsia="ru-RU"/>
        </w:rPr>
        <w:t xml:space="preserve"> – 101 учащийся 8-11 классов участвовали во Всероссийском тесте на знание Конституции РФ;</w:t>
      </w:r>
    </w:p>
    <w:p w:rsidR="00F01FAE" w:rsidRPr="006F189F" w:rsidRDefault="00577676"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10.12.2022</w:t>
      </w:r>
      <w:r w:rsidR="00F01FAE" w:rsidRPr="006F189F">
        <w:rPr>
          <w:rFonts w:ascii="Times New Roman" w:eastAsia="Times New Roman" w:hAnsi="Times New Roman" w:cs="Times New Roman"/>
          <w:sz w:val="28"/>
          <w:szCs w:val="26"/>
          <w:lang w:eastAsia="ru-RU"/>
        </w:rPr>
        <w:t xml:space="preserve"> – Всероссийский он-лайн зачет по финансовой грамотности прошли 124 учащихся 4-11 классов;</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17.12.202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сотрудники детской районной библиотеки провели в 6 «А» беседу о творчестве, жизни  русского путешественника Федора Конюхова;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28.12.202</w:t>
      </w:r>
      <w:r w:rsidR="00577676"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учащаяся 11 класса стала призером Всероссийской Олимпиады школьников по вопросам избирательного права и избирательного процесса;</w:t>
      </w:r>
    </w:p>
    <w:p w:rsidR="00F01FAE" w:rsidRPr="006F189F" w:rsidRDefault="00577676"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02.02.-04.02.2023</w:t>
      </w:r>
      <w:r w:rsidR="00F01FAE" w:rsidRPr="006F189F">
        <w:rPr>
          <w:rFonts w:ascii="Times New Roman" w:eastAsia="Times New Roman" w:hAnsi="Times New Roman" w:cs="Times New Roman"/>
          <w:sz w:val="28"/>
          <w:szCs w:val="26"/>
          <w:lang w:eastAsia="ru-RU"/>
        </w:rPr>
        <w:t xml:space="preserve"> – учащиеся 10 класса участвовали в Краевом слете добровольческих команд в рамках проекта «Спектр Добра» и были награждены сертификатом участника;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15.03.202</w:t>
      </w:r>
      <w:r w:rsidR="00577676"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районный этап Всероссийского конкурса «Живая классика»: 11 класс – второе место, </w:t>
      </w:r>
      <w:r w:rsidR="00577676" w:rsidRPr="006F189F">
        <w:rPr>
          <w:rFonts w:ascii="Times New Roman" w:eastAsia="Times New Roman" w:hAnsi="Times New Roman" w:cs="Times New Roman"/>
          <w:sz w:val="28"/>
          <w:szCs w:val="26"/>
          <w:lang w:eastAsia="ru-RU"/>
        </w:rPr>
        <w:t>9 к</w:t>
      </w:r>
      <w:proofErr w:type="gramStart"/>
      <w:r w:rsidR="00577676" w:rsidRPr="006F189F">
        <w:rPr>
          <w:rFonts w:ascii="Times New Roman" w:eastAsia="Times New Roman" w:hAnsi="Times New Roman" w:cs="Times New Roman"/>
          <w:sz w:val="28"/>
          <w:szCs w:val="26"/>
          <w:lang w:eastAsia="ru-RU"/>
        </w:rPr>
        <w:t>л</w:t>
      </w:r>
      <w:r w:rsidRPr="006F189F">
        <w:rPr>
          <w:rFonts w:ascii="Times New Roman" w:eastAsia="Times New Roman" w:hAnsi="Times New Roman" w:cs="Times New Roman"/>
          <w:sz w:val="28"/>
          <w:szCs w:val="26"/>
          <w:lang w:eastAsia="ru-RU"/>
        </w:rPr>
        <w:t>-</w:t>
      </w:r>
      <w:proofErr w:type="gramEnd"/>
      <w:r w:rsidRPr="006F189F">
        <w:rPr>
          <w:rFonts w:ascii="Times New Roman" w:eastAsia="Times New Roman" w:hAnsi="Times New Roman" w:cs="Times New Roman"/>
          <w:sz w:val="28"/>
          <w:szCs w:val="26"/>
          <w:lang w:eastAsia="ru-RU"/>
        </w:rPr>
        <w:t xml:space="preserve"> третье место. Девочки защищали честь Кавалеровского района на краевом </w:t>
      </w:r>
      <w:r w:rsidR="00577676" w:rsidRPr="006F189F">
        <w:rPr>
          <w:rFonts w:ascii="Times New Roman" w:eastAsia="Times New Roman" w:hAnsi="Times New Roman" w:cs="Times New Roman"/>
          <w:sz w:val="28"/>
          <w:szCs w:val="26"/>
          <w:lang w:eastAsia="ru-RU"/>
        </w:rPr>
        <w:t xml:space="preserve">этапе в   </w:t>
      </w:r>
      <w:r w:rsidRPr="006F189F">
        <w:rPr>
          <w:rFonts w:ascii="Times New Roman" w:eastAsia="Times New Roman" w:hAnsi="Times New Roman" w:cs="Times New Roman"/>
          <w:sz w:val="28"/>
          <w:szCs w:val="26"/>
          <w:lang w:eastAsia="ru-RU"/>
        </w:rPr>
        <w:t xml:space="preserve">г. Владивостоке и были награждены дипломами участника; </w:t>
      </w:r>
    </w:p>
    <w:p w:rsidR="00F01FAE" w:rsidRPr="006F189F" w:rsidRDefault="00577676" w:rsidP="006F189F">
      <w:pPr>
        <w:spacing w:after="0" w:line="360" w:lineRule="auto"/>
        <w:ind w:firstLine="709"/>
        <w:jc w:val="both"/>
        <w:rPr>
          <w:rFonts w:ascii="Times New Roman" w:eastAsia="Times New Roman" w:hAnsi="Times New Roman" w:cs="Times New Roman"/>
          <w:sz w:val="28"/>
          <w:szCs w:val="26"/>
          <w:lang w:eastAsia="ru-RU"/>
        </w:rPr>
      </w:pPr>
      <w:proofErr w:type="gramStart"/>
      <w:r w:rsidRPr="006F189F">
        <w:rPr>
          <w:rFonts w:ascii="Times New Roman" w:eastAsia="Times New Roman" w:hAnsi="Times New Roman" w:cs="Times New Roman"/>
          <w:sz w:val="28"/>
          <w:szCs w:val="26"/>
          <w:lang w:eastAsia="ru-RU"/>
        </w:rPr>
        <w:t>24.03.-25.03.2023</w:t>
      </w:r>
      <w:r w:rsidR="00F01FAE" w:rsidRPr="006F189F">
        <w:rPr>
          <w:rFonts w:ascii="Times New Roman" w:eastAsia="Times New Roman" w:hAnsi="Times New Roman" w:cs="Times New Roman"/>
          <w:sz w:val="28"/>
          <w:szCs w:val="26"/>
          <w:lang w:eastAsia="ru-RU"/>
        </w:rPr>
        <w:t xml:space="preserve"> учащиеся школы приняли участие в «Начальной проектной щколе» в рамках краевого проекта «Пространство развития.</w:t>
      </w:r>
      <w:proofErr w:type="gramEnd"/>
      <w:r w:rsidR="00F01FAE" w:rsidRPr="006F189F">
        <w:rPr>
          <w:rFonts w:ascii="Times New Roman" w:eastAsia="Times New Roman" w:hAnsi="Times New Roman" w:cs="Times New Roman"/>
          <w:sz w:val="28"/>
          <w:szCs w:val="26"/>
          <w:lang w:eastAsia="ru-RU"/>
        </w:rPr>
        <w:t xml:space="preserve"> Приморье»;</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12.04.202</w:t>
      </w:r>
      <w:r w:rsidR="00577676"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Торжественная линейка для учащихся 1-4 классов, посвященная Дню космонавтики;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28.04.202</w:t>
      </w:r>
      <w:r w:rsidR="008A74D4"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ученики 11 класса в районной администрации встречались с членами краевой избирательной комиссии в рамках дня молодого избирателя;</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В течение учебного года учащиеся начальных классов с классными руководителями были на тематических уроках в районной детской библиотеке.</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Школа ведущую роль отводит гражданско-правовому воспитанию, которое способствует становлению социально значимых ценностей у подрастающего поколения. Необходимо растить, воспитывать </w:t>
      </w:r>
      <w:proofErr w:type="gramStart"/>
      <w:r w:rsidRPr="006F189F">
        <w:rPr>
          <w:rFonts w:ascii="Times New Roman" w:eastAsia="Times New Roman" w:hAnsi="Times New Roman" w:cs="Times New Roman"/>
          <w:sz w:val="28"/>
          <w:szCs w:val="26"/>
          <w:lang w:eastAsia="ru-RU"/>
        </w:rPr>
        <w:t>обучающихся</w:t>
      </w:r>
      <w:proofErr w:type="gramEnd"/>
      <w:r w:rsidRPr="006F189F">
        <w:rPr>
          <w:rFonts w:ascii="Times New Roman" w:eastAsia="Times New Roman" w:hAnsi="Times New Roman" w:cs="Times New Roman"/>
          <w:sz w:val="28"/>
          <w:szCs w:val="26"/>
          <w:lang w:eastAsia="ru-RU"/>
        </w:rPr>
        <w:t xml:space="preserve"> с высоким нравственным потенциалом, умеющих творить, трудиться и защищать Отечество.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Вывод: В следующем учебном году продолжить создание условий для формирования нравственных ценностей и ведущих жизненных ориентиров. </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b/>
          <w:sz w:val="28"/>
          <w:szCs w:val="26"/>
          <w:lang w:eastAsia="ru-RU"/>
        </w:rPr>
        <w:t>Экологическое воспитание</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Главная </w:t>
      </w:r>
      <w:r w:rsidRPr="006F189F">
        <w:rPr>
          <w:rFonts w:ascii="Times New Roman" w:eastAsia="Times New Roman" w:hAnsi="Times New Roman" w:cs="Times New Roman"/>
          <w:b/>
          <w:sz w:val="28"/>
          <w:szCs w:val="26"/>
          <w:lang w:eastAsia="ru-RU"/>
        </w:rPr>
        <w:t>цель</w:t>
      </w:r>
      <w:r w:rsidRPr="006F189F">
        <w:rPr>
          <w:rFonts w:ascii="Times New Roman" w:eastAsia="Times New Roman" w:hAnsi="Times New Roman" w:cs="Times New Roman"/>
          <w:sz w:val="28"/>
          <w:szCs w:val="26"/>
          <w:lang w:eastAsia="ru-RU"/>
        </w:rPr>
        <w:t xml:space="preserve">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b/>
          <w:sz w:val="28"/>
          <w:szCs w:val="26"/>
          <w:lang w:eastAsia="ru-RU"/>
        </w:rPr>
        <w:t>Задачи</w:t>
      </w:r>
      <w:r w:rsidRPr="006F189F">
        <w:rPr>
          <w:rFonts w:ascii="Times New Roman" w:eastAsia="Times New Roman" w:hAnsi="Times New Roman" w:cs="Times New Roman"/>
          <w:sz w:val="28"/>
          <w:szCs w:val="26"/>
          <w:lang w:eastAsia="ru-RU"/>
        </w:rPr>
        <w:t xml:space="preserve"> экологического воспитания:</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Изучение учащимися природы и истории родного поселка, края;</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Формировать правильное отношение к окружающей среде;</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Организация работы по совершенствованию туристских навыков;</w:t>
      </w:r>
    </w:p>
    <w:p w:rsidR="00F01FAE" w:rsidRPr="006F189F" w:rsidRDefault="00F01FAE" w:rsidP="006F189F">
      <w:pPr>
        <w:spacing w:after="0" w:line="360" w:lineRule="auto"/>
        <w:ind w:firstLine="709"/>
        <w:jc w:val="both"/>
        <w:rPr>
          <w:rFonts w:ascii="Times New Roman" w:eastAsia="Times New Roman" w:hAnsi="Times New Roman" w:cs="Times New Roman"/>
          <w:b/>
          <w:color w:val="FF0000"/>
          <w:sz w:val="28"/>
          <w:szCs w:val="26"/>
          <w:lang w:eastAsia="ru-RU"/>
        </w:rPr>
      </w:pPr>
      <w:r w:rsidRPr="006F189F">
        <w:rPr>
          <w:rFonts w:ascii="Times New Roman" w:eastAsia="Times New Roman" w:hAnsi="Times New Roman" w:cs="Times New Roman"/>
          <w:sz w:val="28"/>
          <w:szCs w:val="26"/>
          <w:lang w:eastAsia="ru-RU"/>
        </w:rPr>
        <w:t>- Проведение природоохранных акций.</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bCs/>
          <w:sz w:val="28"/>
          <w:szCs w:val="26"/>
          <w:lang w:eastAsia="ru-RU"/>
        </w:rPr>
        <w:t xml:space="preserve">В  прошедшем учебном году по сложившейся традиции учащиеся школы приняли участие </w:t>
      </w:r>
      <w:r w:rsidR="00F833DF" w:rsidRPr="006F189F">
        <w:rPr>
          <w:rFonts w:ascii="Times New Roman" w:eastAsia="Times New Roman" w:hAnsi="Times New Roman" w:cs="Times New Roman"/>
          <w:bCs/>
          <w:sz w:val="28"/>
          <w:szCs w:val="26"/>
          <w:lang w:eastAsia="ru-RU"/>
        </w:rPr>
        <w:t xml:space="preserve">во многих </w:t>
      </w:r>
      <w:r w:rsidRPr="006F189F">
        <w:rPr>
          <w:rFonts w:ascii="Times New Roman" w:eastAsia="Times New Roman" w:hAnsi="Times New Roman" w:cs="Times New Roman"/>
          <w:bCs/>
          <w:sz w:val="28"/>
          <w:szCs w:val="26"/>
          <w:lang w:eastAsia="ru-RU"/>
        </w:rPr>
        <w:t>конкурсах экологической направленности</w:t>
      </w:r>
      <w:r w:rsidRPr="006F189F">
        <w:rPr>
          <w:rFonts w:ascii="Times New Roman" w:eastAsia="Times New Roman" w:hAnsi="Times New Roman" w:cs="Times New Roman"/>
          <w:sz w:val="28"/>
          <w:szCs w:val="26"/>
          <w:lang w:eastAsia="ru-RU"/>
        </w:rPr>
        <w:t>:</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b/>
          <w:sz w:val="28"/>
          <w:szCs w:val="26"/>
          <w:lang w:eastAsia="ru-RU"/>
        </w:rPr>
        <w:t>Профориентационная работа и трудовое воспитание</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При организации профориентационной работы в школе неоходимо придерживаться следующих </w:t>
      </w:r>
      <w:r w:rsidRPr="006F189F">
        <w:rPr>
          <w:rFonts w:ascii="Times New Roman" w:eastAsia="Times New Roman" w:hAnsi="Times New Roman" w:cs="Times New Roman"/>
          <w:b/>
          <w:bCs/>
          <w:sz w:val="28"/>
          <w:szCs w:val="26"/>
          <w:lang w:eastAsia="ru-RU"/>
        </w:rPr>
        <w:t>принципов</w:t>
      </w:r>
      <w:r w:rsidRPr="006F189F">
        <w:rPr>
          <w:rFonts w:ascii="Times New Roman" w:eastAsia="Times New Roman" w:hAnsi="Times New Roman" w:cs="Times New Roman"/>
          <w:sz w:val="28"/>
          <w:szCs w:val="26"/>
          <w:lang w:eastAsia="ru-RU"/>
        </w:rPr>
        <w:t>:</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1</w:t>
      </w:r>
      <w:r w:rsidRPr="006F189F">
        <w:rPr>
          <w:rFonts w:ascii="Times New Roman" w:eastAsia="Times New Roman" w:hAnsi="Times New Roman" w:cs="Times New Roman"/>
          <w:i/>
          <w:iCs/>
          <w:sz w:val="28"/>
          <w:szCs w:val="26"/>
          <w:lang w:eastAsia="ru-RU"/>
        </w:rPr>
        <w:t>) Систематичность и преемственность</w:t>
      </w:r>
      <w:r w:rsidRPr="006F189F">
        <w:rPr>
          <w:rFonts w:ascii="Times New Roman" w:eastAsia="Times New Roman" w:hAnsi="Times New Roman" w:cs="Times New Roman"/>
          <w:sz w:val="28"/>
          <w:szCs w:val="26"/>
          <w:lang w:eastAsia="ru-RU"/>
        </w:rPr>
        <w:t xml:space="preserve"> - профориентационная работа не ограничивается работой только  с </w:t>
      </w:r>
      <w:proofErr w:type="gramStart"/>
      <w:r w:rsidRPr="006F189F">
        <w:rPr>
          <w:rFonts w:ascii="Times New Roman" w:eastAsia="Times New Roman" w:hAnsi="Times New Roman" w:cs="Times New Roman"/>
          <w:sz w:val="28"/>
          <w:szCs w:val="26"/>
          <w:lang w:eastAsia="ru-RU"/>
        </w:rPr>
        <w:t>обучающимися</w:t>
      </w:r>
      <w:proofErr w:type="gramEnd"/>
      <w:r w:rsidRPr="006F189F">
        <w:rPr>
          <w:rFonts w:ascii="Times New Roman" w:eastAsia="Times New Roman" w:hAnsi="Times New Roman" w:cs="Times New Roman"/>
          <w:sz w:val="28"/>
          <w:szCs w:val="26"/>
          <w:lang w:eastAsia="ru-RU"/>
        </w:rPr>
        <w:t xml:space="preserve"> 8 и 9 классов. Эта работа ведется с первого по выпускной класс.</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 </w:t>
      </w:r>
      <w:r w:rsidRPr="006F189F">
        <w:rPr>
          <w:rFonts w:ascii="Times New Roman" w:eastAsia="Times New Roman" w:hAnsi="Times New Roman" w:cs="Times New Roman"/>
          <w:i/>
          <w:iCs/>
          <w:sz w:val="28"/>
          <w:szCs w:val="26"/>
          <w:lang w:eastAsia="ru-RU"/>
        </w:rPr>
        <w:t xml:space="preserve">Дифференцированный и индивидуальный подход к </w:t>
      </w:r>
      <w:proofErr w:type="gramStart"/>
      <w:r w:rsidRPr="006F189F">
        <w:rPr>
          <w:rFonts w:ascii="Times New Roman" w:eastAsia="Times New Roman" w:hAnsi="Times New Roman" w:cs="Times New Roman"/>
          <w:i/>
          <w:iCs/>
          <w:sz w:val="28"/>
          <w:szCs w:val="26"/>
          <w:lang w:eastAsia="ru-RU"/>
        </w:rPr>
        <w:t>обучающимся</w:t>
      </w:r>
      <w:proofErr w:type="gramEnd"/>
      <w:r w:rsidRPr="006F189F">
        <w:rPr>
          <w:rFonts w:ascii="Times New Roman" w:eastAsia="Times New Roman" w:hAnsi="Times New Roman" w:cs="Times New Roman"/>
          <w:sz w:val="28"/>
          <w:szCs w:val="26"/>
          <w:lang w:eastAsia="ru-RU"/>
        </w:rPr>
        <w:t>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 Оптимальное </w:t>
      </w:r>
      <w:r w:rsidRPr="006F189F">
        <w:rPr>
          <w:rFonts w:ascii="Times New Roman" w:eastAsia="Times New Roman" w:hAnsi="Times New Roman" w:cs="Times New Roman"/>
          <w:i/>
          <w:iCs/>
          <w:sz w:val="28"/>
          <w:szCs w:val="26"/>
          <w:lang w:eastAsia="ru-RU"/>
        </w:rPr>
        <w:t>сочетание массовых, групповых и индивидуальных форм </w:t>
      </w:r>
      <w:r w:rsidRPr="006F189F">
        <w:rPr>
          <w:rFonts w:ascii="Times New Roman" w:eastAsia="Times New Roman" w:hAnsi="Times New Roman" w:cs="Times New Roman"/>
          <w:sz w:val="28"/>
          <w:szCs w:val="26"/>
          <w:lang w:eastAsia="ru-RU"/>
        </w:rPr>
        <w:t>профориентационной работы с обучающимися и родителями.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В прошедшем учебном году работа в этом направлении проходила посредством социальных сетей, просмотров он-лайн уроков, участия в цикле «Проектория», направленном на раннюю профориентацию, «Шоу профессий». К сожалению, участие в проекте «Шоу профессий» </w:t>
      </w:r>
      <w:proofErr w:type="gramStart"/>
      <w:r w:rsidRPr="006F189F">
        <w:rPr>
          <w:rFonts w:ascii="Times New Roman" w:eastAsia="Times New Roman" w:hAnsi="Times New Roman" w:cs="Times New Roman"/>
          <w:sz w:val="28"/>
          <w:szCs w:val="26"/>
          <w:lang w:eastAsia="ru-RU"/>
        </w:rPr>
        <w:t>находится</w:t>
      </w:r>
      <w:proofErr w:type="gramEnd"/>
      <w:r w:rsidRPr="006F189F">
        <w:rPr>
          <w:rFonts w:ascii="Times New Roman" w:eastAsia="Times New Roman" w:hAnsi="Times New Roman" w:cs="Times New Roman"/>
          <w:sz w:val="28"/>
          <w:szCs w:val="26"/>
          <w:lang w:eastAsia="ru-RU"/>
        </w:rPr>
        <w:t xml:space="preserve"> не на должном уровне. Просматривают видеофильмы о профессиях незначительное число школьников. Классным руководителям в предстоящем учебном году стоит обратить на этот момент самое серьезное внимание. Если не получается просмотреть фильм в прямом эфире, можно это сделать на классном часе (в записи).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По сравнению с прошлым годом, в этом году в школу приезжали представители различных учреждений, которые рассказывали школьникам о преимуществах тех или иных профессий.</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26.11.202</w:t>
      </w:r>
      <w:r w:rsidR="00F833D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районный военный комиссар и представители    в/</w:t>
      </w:r>
      <w:proofErr w:type="gramStart"/>
      <w:r w:rsidRPr="006F189F">
        <w:rPr>
          <w:rFonts w:ascii="Times New Roman" w:eastAsia="Times New Roman" w:hAnsi="Times New Roman" w:cs="Times New Roman"/>
          <w:sz w:val="28"/>
          <w:szCs w:val="26"/>
          <w:lang w:eastAsia="ru-RU"/>
        </w:rPr>
        <w:t>ч</w:t>
      </w:r>
      <w:proofErr w:type="gramEnd"/>
      <w:r w:rsidRPr="006F189F">
        <w:rPr>
          <w:rFonts w:ascii="Times New Roman" w:eastAsia="Times New Roman" w:hAnsi="Times New Roman" w:cs="Times New Roman"/>
          <w:sz w:val="28"/>
          <w:szCs w:val="26"/>
          <w:lang w:eastAsia="ru-RU"/>
        </w:rPr>
        <w:t xml:space="preserve"> 16871 провели с учащимися 9-11 классов (110 человек) профориентационные беседы (служба в ВС РФ, обучение в военных ВУЗах);</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26.11.202</w:t>
      </w:r>
      <w:r w:rsidR="00F833D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учащиеся 9 «А» посетили Кавалеровский многопрофильный колледж в рамках проекта «Билет вбудущее» и познакомились с профессиями электрика, маляра, предпринимателя;</w:t>
      </w:r>
    </w:p>
    <w:p w:rsidR="00F01FAE" w:rsidRPr="006F189F" w:rsidRDefault="00F833DF"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14.12.2022</w:t>
      </w:r>
      <w:r w:rsidR="00F01FAE" w:rsidRPr="006F189F">
        <w:rPr>
          <w:rFonts w:ascii="Times New Roman" w:eastAsia="Times New Roman" w:hAnsi="Times New Roman" w:cs="Times New Roman"/>
          <w:sz w:val="28"/>
          <w:szCs w:val="26"/>
          <w:lang w:eastAsia="ru-RU"/>
        </w:rPr>
        <w:t xml:space="preserve"> – представитель ГИМС Федулов провел беседу с учениками 10 класса (20 человек);</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11.01.202</w:t>
      </w:r>
      <w:r w:rsidR="00F833DF"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выпускник нашей школы курсант ТОВВМУ им. Макарова </w:t>
      </w:r>
      <w:r w:rsidR="00F833DF" w:rsidRPr="006F189F">
        <w:rPr>
          <w:rFonts w:ascii="Times New Roman" w:eastAsia="Times New Roman" w:hAnsi="Times New Roman" w:cs="Times New Roman"/>
          <w:sz w:val="28"/>
          <w:szCs w:val="26"/>
          <w:lang w:eastAsia="ru-RU"/>
        </w:rPr>
        <w:t xml:space="preserve">провел беседу с учащимися 7 «В», </w:t>
      </w:r>
      <w:r w:rsidRPr="006F189F">
        <w:rPr>
          <w:rFonts w:ascii="Times New Roman" w:eastAsia="Times New Roman" w:hAnsi="Times New Roman" w:cs="Times New Roman"/>
          <w:sz w:val="28"/>
          <w:szCs w:val="26"/>
          <w:lang w:eastAsia="ru-RU"/>
        </w:rPr>
        <w:t xml:space="preserve">10, 11 </w:t>
      </w:r>
      <w:r w:rsidR="00F833DF" w:rsidRPr="006F189F">
        <w:rPr>
          <w:rFonts w:ascii="Times New Roman" w:eastAsia="Times New Roman" w:hAnsi="Times New Roman" w:cs="Times New Roman"/>
          <w:sz w:val="28"/>
          <w:szCs w:val="26"/>
          <w:lang w:eastAsia="ru-RU"/>
        </w:rPr>
        <w:t xml:space="preserve">классов </w:t>
      </w:r>
      <w:r w:rsidRPr="006F189F">
        <w:rPr>
          <w:rFonts w:ascii="Times New Roman" w:eastAsia="Times New Roman" w:hAnsi="Times New Roman" w:cs="Times New Roman"/>
          <w:sz w:val="28"/>
          <w:szCs w:val="26"/>
          <w:lang w:eastAsia="ru-RU"/>
        </w:rPr>
        <w:t>(75 человек);</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01.03.202</w:t>
      </w:r>
      <w:r w:rsidR="00F833DF"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сотрудники ЦРБ пгт Кавалерово провели беседы с учащимися о целевом поступлении, о профессии медика в 10 и 11 классах (49 человек);</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04.03.202</w:t>
      </w:r>
      <w:r w:rsidR="00F833DF"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сотрудники ЦРБ пгт Каваелрово провели беседу с учениками 9 «А» участвовало 30 человек;</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16.03.202</w:t>
      </w:r>
      <w:r w:rsidR="00F833DF"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представитель ГИМС провел встречу с учащимися       7 «В» класса (25 человек);</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17.03.202</w:t>
      </w:r>
      <w:r w:rsidR="00F833DF"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9 «Б» посетили Кавалеровский многопрофильный колледж в рамках недели открытых дверей. Погружение в профессию (30 человек);</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22.03.202</w:t>
      </w:r>
      <w:r w:rsidR="00F833DF"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- 9 «А» посетили Кавалеровский многопрофильный колледж в рамках недели открытых дверей. Погружение в профессию (30 человек);</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24.03.202</w:t>
      </w:r>
      <w:r w:rsidR="00F833DF"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представитель Приморского индустриального колледжа             г. Арсеньев провела беседы с учащимися 9 «А», 9 «Б», 11 классов (89 человек);</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Классным руководителям необходимо усилить работу в этом направлении. Нужно знакомить детей с профессиями через деловые игры, викторины, активное участие в конкурсах рисунков, встречах с интересными людьми.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Школа всегда рада встретить и принять представителей различных организаций, предприятий.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NewRomanPSMT" w:hAnsi="Times New Roman" w:cs="Times New Roman"/>
          <w:sz w:val="28"/>
          <w:szCs w:val="26"/>
          <w:lang w:eastAsia="ru-RU"/>
        </w:rPr>
        <w:t>Немаловажен и общественно</w:t>
      </w:r>
      <w:r w:rsidRPr="006F189F">
        <w:rPr>
          <w:rFonts w:ascii="Times New Roman" w:eastAsia="Times New Roman" w:hAnsi="Times New Roman" w:cs="Times New Roman"/>
          <w:sz w:val="28"/>
          <w:szCs w:val="26"/>
          <w:lang w:eastAsia="ru-RU"/>
        </w:rPr>
        <w:t>-</w:t>
      </w:r>
      <w:r w:rsidRPr="006F189F">
        <w:rPr>
          <w:rFonts w:ascii="Times New Roman" w:eastAsia="TimesNewRomanPSMT" w:hAnsi="Times New Roman" w:cs="Times New Roman"/>
          <w:sz w:val="28"/>
          <w:szCs w:val="26"/>
          <w:lang w:eastAsia="ru-RU"/>
        </w:rPr>
        <w:t>полезный труд</w:t>
      </w:r>
      <w:r w:rsidRPr="006F189F">
        <w:rPr>
          <w:rFonts w:ascii="Times New Roman" w:eastAsia="Times New Roman" w:hAnsi="Times New Roman" w:cs="Times New Roman"/>
          <w:sz w:val="28"/>
          <w:szCs w:val="26"/>
          <w:lang w:eastAsia="ru-RU"/>
        </w:rPr>
        <w:t>. Необходимо участие школьников</w:t>
      </w:r>
      <w:r w:rsidRPr="006F189F">
        <w:rPr>
          <w:rFonts w:ascii="Times New Roman" w:eastAsia="TimesNewRomanPSMT" w:hAnsi="Times New Roman" w:cs="Times New Roman"/>
          <w:sz w:val="28"/>
          <w:szCs w:val="26"/>
          <w:lang w:eastAsia="ru-RU"/>
        </w:rPr>
        <w:t xml:space="preserve"> в субботниках</w:t>
      </w:r>
      <w:r w:rsidRPr="006F189F">
        <w:rPr>
          <w:rFonts w:ascii="Times New Roman" w:eastAsia="Times New Roman" w:hAnsi="Times New Roman" w:cs="Times New Roman"/>
          <w:sz w:val="28"/>
          <w:szCs w:val="26"/>
          <w:lang w:eastAsia="ru-RU"/>
        </w:rPr>
        <w:t xml:space="preserve">. </w:t>
      </w:r>
      <w:r w:rsidRPr="006F189F">
        <w:rPr>
          <w:rFonts w:ascii="Times New Roman" w:eastAsia="TimesNewRomanPSMT" w:hAnsi="Times New Roman" w:cs="Times New Roman"/>
          <w:sz w:val="28"/>
          <w:szCs w:val="26"/>
          <w:lang w:eastAsia="ru-RU"/>
        </w:rPr>
        <w:t>Ребята с удовольствием работают</w:t>
      </w:r>
      <w:r w:rsidRPr="006F189F">
        <w:rPr>
          <w:rFonts w:ascii="Times New Roman" w:eastAsia="Times New Roman" w:hAnsi="Times New Roman" w:cs="Times New Roman"/>
          <w:sz w:val="28"/>
          <w:szCs w:val="26"/>
          <w:lang w:eastAsia="ru-RU"/>
        </w:rPr>
        <w:t xml:space="preserve">, </w:t>
      </w:r>
      <w:r w:rsidRPr="006F189F">
        <w:rPr>
          <w:rFonts w:ascii="Times New Roman" w:eastAsia="TimesNewRomanPSMT" w:hAnsi="Times New Roman" w:cs="Times New Roman"/>
          <w:sz w:val="28"/>
          <w:szCs w:val="26"/>
          <w:lang w:eastAsia="ru-RU"/>
        </w:rPr>
        <w:t>хотя иногда бывает трудно</w:t>
      </w:r>
      <w:r w:rsidRPr="006F189F">
        <w:rPr>
          <w:rFonts w:ascii="Times New Roman" w:eastAsia="Times New Roman" w:hAnsi="Times New Roman" w:cs="Times New Roman"/>
          <w:sz w:val="28"/>
          <w:szCs w:val="26"/>
          <w:lang w:eastAsia="ru-RU"/>
        </w:rPr>
        <w:t xml:space="preserve"> </w:t>
      </w:r>
      <w:r w:rsidRPr="006F189F">
        <w:rPr>
          <w:rFonts w:ascii="Times New Roman" w:eastAsia="TimesNewRomanPSMT" w:hAnsi="Times New Roman" w:cs="Times New Roman"/>
          <w:sz w:val="28"/>
          <w:szCs w:val="26"/>
          <w:lang w:eastAsia="ru-RU"/>
        </w:rPr>
        <w:t>поначалу их организовать</w:t>
      </w:r>
      <w:r w:rsidRPr="006F189F">
        <w:rPr>
          <w:rFonts w:ascii="Times New Roman" w:eastAsia="Times New Roman" w:hAnsi="Times New Roman" w:cs="Times New Roman"/>
          <w:sz w:val="28"/>
          <w:szCs w:val="26"/>
          <w:lang w:eastAsia="ru-RU"/>
        </w:rPr>
        <w:t xml:space="preserve">. </w:t>
      </w:r>
      <w:r w:rsidRPr="006F189F">
        <w:rPr>
          <w:rFonts w:ascii="Times New Roman" w:eastAsia="TimesNewRomanPSMT" w:hAnsi="Times New Roman" w:cs="Times New Roman"/>
          <w:sz w:val="28"/>
          <w:szCs w:val="26"/>
          <w:lang w:eastAsia="ru-RU"/>
        </w:rPr>
        <w:t xml:space="preserve">Основные причины таких трудностей </w:t>
      </w:r>
      <w:r w:rsidRPr="006F189F">
        <w:rPr>
          <w:rFonts w:ascii="Times New Roman" w:eastAsia="Times New Roman" w:hAnsi="Times New Roman" w:cs="Times New Roman"/>
          <w:sz w:val="28"/>
          <w:szCs w:val="26"/>
          <w:lang w:eastAsia="ru-RU"/>
        </w:rPr>
        <w:t xml:space="preserve">- </w:t>
      </w:r>
      <w:r w:rsidRPr="006F189F">
        <w:rPr>
          <w:rFonts w:ascii="Times New Roman" w:eastAsia="TimesNewRomanPSMT" w:hAnsi="Times New Roman" w:cs="Times New Roman"/>
          <w:sz w:val="28"/>
          <w:szCs w:val="26"/>
          <w:lang w:eastAsia="ru-RU"/>
        </w:rPr>
        <w:t>большая занятость, как</w:t>
      </w:r>
      <w:r w:rsidRPr="006F189F">
        <w:rPr>
          <w:rFonts w:ascii="Times New Roman" w:eastAsia="Times New Roman" w:hAnsi="Times New Roman" w:cs="Times New Roman"/>
          <w:sz w:val="28"/>
          <w:szCs w:val="26"/>
          <w:lang w:eastAsia="ru-RU"/>
        </w:rPr>
        <w:t xml:space="preserve"> </w:t>
      </w:r>
      <w:r w:rsidRPr="006F189F">
        <w:rPr>
          <w:rFonts w:ascii="Times New Roman" w:eastAsia="TimesNewRomanPSMT" w:hAnsi="Times New Roman" w:cs="Times New Roman"/>
          <w:sz w:val="28"/>
          <w:szCs w:val="26"/>
          <w:lang w:eastAsia="ru-RU"/>
        </w:rPr>
        <w:t>педагогов</w:t>
      </w:r>
      <w:r w:rsidRPr="006F189F">
        <w:rPr>
          <w:rFonts w:ascii="Times New Roman" w:eastAsia="Times New Roman" w:hAnsi="Times New Roman" w:cs="Times New Roman"/>
          <w:sz w:val="28"/>
          <w:szCs w:val="26"/>
          <w:lang w:eastAsia="ru-RU"/>
        </w:rPr>
        <w:t xml:space="preserve">, </w:t>
      </w:r>
      <w:r w:rsidRPr="006F189F">
        <w:rPr>
          <w:rFonts w:ascii="Times New Roman" w:eastAsia="TimesNewRomanPSMT" w:hAnsi="Times New Roman" w:cs="Times New Roman"/>
          <w:sz w:val="28"/>
          <w:szCs w:val="26"/>
          <w:lang w:eastAsia="ru-RU"/>
        </w:rPr>
        <w:t>так и детей и недостаточная организованность отдельных детей</w:t>
      </w:r>
      <w:r w:rsidRPr="006F189F">
        <w:rPr>
          <w:rFonts w:ascii="Times New Roman" w:eastAsia="Times New Roman" w:hAnsi="Times New Roman" w:cs="Times New Roman"/>
          <w:sz w:val="28"/>
          <w:szCs w:val="26"/>
          <w:lang w:eastAsia="ru-RU"/>
        </w:rPr>
        <w:t xml:space="preserve">. В этом году в апреле месяце был проведен общешкольный субботник. Потрудились все дети с 1 по 11 классы.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В очередной раз хочется подробнее остановиться на дежурстве по школе.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В прошедшем учебном году в первом полугодии дежурства классов по школе не было. Был разработан график выхода учащихся на перемены, посещение столовой. Все это делалось с целью снизить массовое скопление учащихся.</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Со второго полугодия дежурство возобновилось. Но, проблемы остались. Оно проходит не совсем организованно. Не смотря на то, что есть обязанности дежурного класса по школе, есть график дежурства,  классы выполняют свои обязанности по дежурству плохо. В основном дежурство выполняется формально.  Дежурство это элемент самоуправления. Это безопасность учащихся во время учебно-воспитательного процесса.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В следующем учебном году </w:t>
      </w:r>
      <w:r w:rsidRPr="006F189F">
        <w:rPr>
          <w:rFonts w:ascii="Times New Roman" w:eastAsia="Times New Roman" w:hAnsi="Times New Roman" w:cs="Times New Roman"/>
          <w:b/>
          <w:sz w:val="28"/>
          <w:szCs w:val="26"/>
          <w:lang w:eastAsia="ru-RU"/>
        </w:rPr>
        <w:t xml:space="preserve"> </w:t>
      </w:r>
      <w:r w:rsidRPr="006F189F">
        <w:rPr>
          <w:rFonts w:ascii="Times New Roman" w:eastAsia="Times New Roman" w:hAnsi="Times New Roman" w:cs="Times New Roman"/>
          <w:sz w:val="28"/>
          <w:szCs w:val="26"/>
          <w:lang w:eastAsia="ru-RU"/>
        </w:rPr>
        <w:t>необходимо уделить повышенное внимание дежурству по школе. Эту проблему надо решать сообща.</w:t>
      </w:r>
    </w:p>
    <w:p w:rsidR="00F01FAE" w:rsidRPr="006F189F" w:rsidRDefault="00F01FAE" w:rsidP="006F189F">
      <w:pPr>
        <w:spacing w:after="0" w:line="360" w:lineRule="auto"/>
        <w:ind w:firstLine="709"/>
        <w:jc w:val="both"/>
        <w:rPr>
          <w:rFonts w:ascii="Times New Roman" w:eastAsia="Times New Roman" w:hAnsi="Times New Roman" w:cs="Times New Roman"/>
          <w:b/>
          <w:sz w:val="28"/>
          <w:szCs w:val="26"/>
          <w:lang w:eastAsia="ru-RU"/>
        </w:rPr>
      </w:pPr>
    </w:p>
    <w:p w:rsidR="00F01FAE" w:rsidRPr="006F189F" w:rsidRDefault="00F01FAE" w:rsidP="006F189F">
      <w:pPr>
        <w:spacing w:after="0" w:line="360" w:lineRule="auto"/>
        <w:ind w:firstLine="709"/>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Профилактика правонарушений и предупреждение безнадзорности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План по профилактике безнадзорности и беспризорности, предупреждению правонарушений среди подростков включает два аспекта работы: правовое воспитание и профилактика безнадзорности, правонарушений и употребления ПАВ.</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 соответствии с данной программой работа велась по следующим направлениям: организация массовых мероприятий, проведение профилактических бесед с учащимися, индивидуальная профилактическая работа с детьми и семьями, находящимися в социально опасном положении, работа с педагогическим коллективом, родительский правовой всеобуч. В школе проводились встречи с сотрудниками ПДН, КДН и ЗП.</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Под постоянным контролем заместителей директора, классных руководителей, социального педагога, педагога-психолога находятся учащиеся, требующие особого внимания. Это отстающие ученики, ребята, у которых возникают какие-либо трудности в общении со сверстниками или взрослыми.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 xml:space="preserve">Работа с учащимися позволяет выявить интересы и их потребности, трудности и проблемы, стоящие перед ними, уровень социальной защищенности.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Классные руководители отслеживали занятость </w:t>
      </w:r>
      <w:proofErr w:type="gramStart"/>
      <w:r w:rsidRPr="006F189F">
        <w:rPr>
          <w:rFonts w:ascii="Times New Roman" w:eastAsia="Times New Roman" w:hAnsi="Times New Roman" w:cs="Times New Roman"/>
          <w:sz w:val="28"/>
          <w:szCs w:val="26"/>
          <w:lang w:eastAsia="ru-RU"/>
        </w:rPr>
        <w:t>обучающихся</w:t>
      </w:r>
      <w:proofErr w:type="gramEnd"/>
      <w:r w:rsidRPr="006F189F">
        <w:rPr>
          <w:rFonts w:ascii="Times New Roman" w:eastAsia="Times New Roman" w:hAnsi="Times New Roman" w:cs="Times New Roman"/>
          <w:sz w:val="28"/>
          <w:szCs w:val="26"/>
          <w:lang w:eastAsia="ru-RU"/>
        </w:rPr>
        <w:t xml:space="preserve"> во внеурочное время.</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Регулярно проводилась сверка данных в ПДН МО МВД России «Кавалеровский», КДН и ЗП администрации Кавалеровского муниципального района.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F01FAE" w:rsidRPr="006F189F" w:rsidTr="00F01FAE">
        <w:tc>
          <w:tcPr>
            <w:tcW w:w="3190" w:type="dxa"/>
          </w:tcPr>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Орган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системы профилактики</w:t>
            </w:r>
          </w:p>
        </w:tc>
        <w:tc>
          <w:tcPr>
            <w:tcW w:w="3190" w:type="dxa"/>
          </w:tcPr>
          <w:p w:rsidR="00F01FAE" w:rsidRPr="006F189F" w:rsidRDefault="00F01FAE" w:rsidP="006F189F">
            <w:pPr>
              <w:spacing w:after="0" w:line="360" w:lineRule="auto"/>
              <w:ind w:firstLine="709"/>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 xml:space="preserve">На начало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учебного года</w:t>
            </w:r>
          </w:p>
        </w:tc>
        <w:tc>
          <w:tcPr>
            <w:tcW w:w="3191" w:type="dxa"/>
          </w:tcPr>
          <w:p w:rsidR="00F01FAE" w:rsidRPr="006F189F" w:rsidRDefault="00F01FAE" w:rsidP="006F189F">
            <w:pPr>
              <w:spacing w:after="0" w:line="360" w:lineRule="auto"/>
              <w:ind w:firstLine="709"/>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 xml:space="preserve">На конец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учебного года</w:t>
            </w:r>
          </w:p>
        </w:tc>
      </w:tr>
      <w:tr w:rsidR="00F01FAE" w:rsidRPr="006F189F" w:rsidTr="00F01FAE">
        <w:tc>
          <w:tcPr>
            <w:tcW w:w="3190" w:type="dxa"/>
          </w:tcPr>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ПДН МО МВД</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России «Кавалеровский</w:t>
            </w:r>
          </w:p>
        </w:tc>
        <w:tc>
          <w:tcPr>
            <w:tcW w:w="3190" w:type="dxa"/>
          </w:tcPr>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c>
          <w:tcPr>
            <w:tcW w:w="3191" w:type="dxa"/>
          </w:tcPr>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r>
      <w:tr w:rsidR="00F01FAE" w:rsidRPr="006F189F" w:rsidTr="00F01FAE">
        <w:tc>
          <w:tcPr>
            <w:tcW w:w="3190" w:type="dxa"/>
          </w:tcPr>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КДН и ЗП</w:t>
            </w:r>
          </w:p>
        </w:tc>
        <w:tc>
          <w:tcPr>
            <w:tcW w:w="3190" w:type="dxa"/>
          </w:tcPr>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w:t>
            </w:r>
          </w:p>
        </w:tc>
        <w:tc>
          <w:tcPr>
            <w:tcW w:w="3191" w:type="dxa"/>
          </w:tcPr>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w:t>
            </w:r>
          </w:p>
        </w:tc>
      </w:tr>
    </w:tbl>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p>
    <w:p w:rsidR="00F833DF"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Из приведенной таблицы видно, что к концу учебного года количество учащихся, состоящих на профилактическом учете такое же, что и в начале года. Но работа в этом направлении ведется постоянно. Следует учесть, что среди </w:t>
      </w:r>
      <w:proofErr w:type="gramStart"/>
      <w:r w:rsidRPr="006F189F">
        <w:rPr>
          <w:rFonts w:ascii="Times New Roman" w:eastAsia="Times New Roman" w:hAnsi="Times New Roman" w:cs="Times New Roman"/>
          <w:sz w:val="28"/>
          <w:szCs w:val="26"/>
          <w:lang w:eastAsia="ru-RU"/>
        </w:rPr>
        <w:t>состоящих</w:t>
      </w:r>
      <w:proofErr w:type="gramEnd"/>
      <w:r w:rsidRPr="006F189F">
        <w:rPr>
          <w:rFonts w:ascii="Times New Roman" w:eastAsia="Times New Roman" w:hAnsi="Times New Roman" w:cs="Times New Roman"/>
          <w:sz w:val="28"/>
          <w:szCs w:val="26"/>
          <w:lang w:eastAsia="ru-RU"/>
        </w:rPr>
        <w:t xml:space="preserve"> на профилактическом учете есть те, кто прибыл в нашу школу в этом учебном году.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Следует отметить плодотворную совместную работу администрации ОУ, классных руководителей, органов системы профилактики, родителей учащихся. Но, несмотря на положительную динамику в этом направлении, следует продолжать эту работу и в следующем учебном году.</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Классным руководителям, заместителю директора по ВР, социальному педагогу </w:t>
      </w:r>
      <w:r w:rsidRPr="006F189F">
        <w:rPr>
          <w:rFonts w:ascii="Times New Roman" w:eastAsia="Times New Roman" w:hAnsi="Times New Roman" w:cs="Times New Roman"/>
          <w:b/>
          <w:sz w:val="28"/>
          <w:szCs w:val="26"/>
          <w:lang w:eastAsia="ru-RU"/>
        </w:rPr>
        <w:t>необходимо усилить</w:t>
      </w:r>
      <w:r w:rsidRPr="006F189F">
        <w:rPr>
          <w:rFonts w:ascii="Times New Roman" w:eastAsia="Times New Roman" w:hAnsi="Times New Roman" w:cs="Times New Roman"/>
          <w:sz w:val="28"/>
          <w:szCs w:val="26"/>
          <w:lang w:eastAsia="ru-RU"/>
        </w:rPr>
        <w:t xml:space="preserve"> работу по предупреждению правонарушений и преступлений, беспризорности, по выявлению систематически пропускающих учебные занятия. Все правонарушения и преступления </w:t>
      </w:r>
      <w:r w:rsidRPr="006F189F">
        <w:rPr>
          <w:rFonts w:ascii="Times New Roman" w:eastAsia="Times New Roman" w:hAnsi="Times New Roman" w:cs="Times New Roman"/>
          <w:sz w:val="28"/>
          <w:szCs w:val="26"/>
          <w:lang w:eastAsia="ru-RU"/>
        </w:rPr>
        <w:lastRenderedPageBreak/>
        <w:t>совершаются, когда несовершеннолетний находится вне контроля со стороны родителей и школы.</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 xml:space="preserve">Необходимо активизировать работу школьного Совета профилактики.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Систематически социальный педагог, заместитель директора по ВР, классные руководители выезжали в семьи учащихся, находящихся в социально-опасном положении.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На протяжении всего учебного года с целью профилактики правонарушений осуществлялась совместная деятельность с инспекторами ПДН</w:t>
      </w:r>
      <w:r w:rsidR="00F833DF" w:rsidRPr="006F189F">
        <w:rPr>
          <w:rFonts w:ascii="Times New Roman" w:eastAsia="Times New Roman" w:hAnsi="Times New Roman" w:cs="Times New Roman"/>
          <w:sz w:val="28"/>
          <w:szCs w:val="26"/>
          <w:lang w:eastAsia="ru-RU"/>
        </w:rPr>
        <w:t>.</w:t>
      </w:r>
      <w:r w:rsidRPr="006F189F">
        <w:rPr>
          <w:rFonts w:ascii="Times New Roman" w:eastAsia="Times New Roman" w:hAnsi="Times New Roman" w:cs="Times New Roman"/>
          <w:sz w:val="28"/>
          <w:szCs w:val="26"/>
          <w:lang w:eastAsia="ru-RU"/>
        </w:rPr>
        <w:t xml:space="preserve">  Проведены групповые и индивидуальные беседы  по теме «Профилактика правонарушений», «Как вести себя в случаях хищения сотовых телефонов, личного имущества», «О правах и обязанностях»  и других. Всего было проведено 10 встреч, бесед с учащимися различных классов.</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Сентябрь 202</w:t>
      </w:r>
      <w:r w:rsidR="00F833D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193   учащихся 7-11 классов приняли участие и прошли социально-психологическое тестирование на раннее незаконное применение наркотических и психотропных веществ;</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06.09.202</w:t>
      </w:r>
      <w:r w:rsidR="00F833D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инспектор ПДН пров</w:t>
      </w:r>
      <w:r w:rsidR="00F833DF" w:rsidRPr="006F189F">
        <w:rPr>
          <w:rFonts w:ascii="Times New Roman" w:eastAsia="Times New Roman" w:hAnsi="Times New Roman" w:cs="Times New Roman"/>
          <w:sz w:val="28"/>
          <w:szCs w:val="26"/>
          <w:lang w:eastAsia="ru-RU"/>
        </w:rPr>
        <w:t>ела беседу с учащимися    9 «Б»;</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06.09.202</w:t>
      </w:r>
      <w:r w:rsidR="00F833D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инспектор ПДН провели профбеседы с</w:t>
      </w:r>
      <w:r w:rsidR="00F833DF" w:rsidRPr="006F189F">
        <w:rPr>
          <w:rFonts w:ascii="Times New Roman" w:eastAsia="Times New Roman" w:hAnsi="Times New Roman" w:cs="Times New Roman"/>
          <w:sz w:val="28"/>
          <w:szCs w:val="26"/>
          <w:lang w:eastAsia="ru-RU"/>
        </w:rPr>
        <w:t xml:space="preserve"> учащимися, состоящими на учете;</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18.11.202</w:t>
      </w:r>
      <w:r w:rsidR="00F833D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Инспектор ПДН провели профбеседу с учащимися 4 «Б» класса;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18.11.202</w:t>
      </w:r>
      <w:r w:rsidR="00F833D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учащиеся 8-х классов участвовали в </w:t>
      </w:r>
      <w:r w:rsidRPr="006F189F">
        <w:rPr>
          <w:rFonts w:ascii="Times New Roman" w:eastAsia="Times New Roman" w:hAnsi="Times New Roman" w:cs="Times New Roman"/>
          <w:b/>
          <w:sz w:val="28"/>
          <w:szCs w:val="26"/>
          <w:lang w:eastAsia="ru-RU"/>
        </w:rPr>
        <w:t>районном</w:t>
      </w:r>
      <w:r w:rsidRPr="006F189F">
        <w:rPr>
          <w:rFonts w:ascii="Times New Roman" w:eastAsia="Times New Roman" w:hAnsi="Times New Roman" w:cs="Times New Roman"/>
          <w:sz w:val="28"/>
          <w:szCs w:val="26"/>
          <w:lang w:eastAsia="ru-RU"/>
        </w:rPr>
        <w:t xml:space="preserve"> конкурсе буклетов «Знатоки права», организованном КДН и ЗП.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15.12.202</w:t>
      </w:r>
      <w:r w:rsidR="00F833D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заседание школьного Совета профилактики. Присутствовали директор школы, замдиректора по ВР, социальный педагог, классные руководители, родители и инспектор ПДН. Рассматривали учащихся, которые плохо учатся, пропускают уроки без уважительных причин, опаздывают. Законным представителям  учащихся подробно разъяснена их ответственность;</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17.12.202</w:t>
      </w:r>
      <w:r w:rsidR="00F833D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инспектор ПДН провела круглый стол «Смертная казнь – за или против» для учащихся 10 класса;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24.12.202</w:t>
      </w:r>
      <w:r w:rsidR="00F833D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–5 «В» приняли участие в спортивном празднике, организованном КДН и ЗП;</w:t>
      </w:r>
    </w:p>
    <w:p w:rsidR="006F189F"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27.12.202</w:t>
      </w:r>
      <w:r w:rsidR="00F833D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инспектор ПДН провела в присутствии законного представителя профилактическую беседу с учеником 7 «В»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21.02.202</w:t>
      </w:r>
      <w:r w:rsidR="006F189F"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заместитель директора принял участие в работе краевого вебинара «Организация выявления и сопровождения детей, склонных к девиантному поведению, безнадзорности и правонарушений несовершеннолетних, в том числе суицидального поведения несовершеннолетних»;</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09.03.202</w:t>
      </w:r>
      <w:r w:rsidR="006F189F"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инспктор ПДН провела профбеседу с учащимися 7 «Б»;</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11.03.202</w:t>
      </w:r>
      <w:r w:rsidR="006F189F"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заместитель директора принял участие в краевом семинаре на базе ПК ИРО «Раннее выявление, учет, и психолого-педагогическое сопровождение детей, находящихся в СОП. Межведомственное взаимодействие. Разработка мероприятий, направленных на профилактику и предотвращение преступлений против половой неприкосновенности несовершеннолетних»;</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 школе создана и действует служба медиации.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NewRomanPS-BoldMT" w:hAnsi="Times New Roman" w:cs="Times New Roman"/>
          <w:b/>
          <w:bCs/>
          <w:sz w:val="28"/>
          <w:szCs w:val="26"/>
          <w:lang w:eastAsia="ru-RU"/>
        </w:rPr>
        <w:t>Выводы</w:t>
      </w:r>
      <w:r w:rsidRPr="006F189F">
        <w:rPr>
          <w:rFonts w:ascii="Times New Roman" w:eastAsia="Times New Roman" w:hAnsi="Times New Roman" w:cs="Times New Roman"/>
          <w:b/>
          <w:bCs/>
          <w:sz w:val="28"/>
          <w:szCs w:val="26"/>
          <w:lang w:eastAsia="ru-RU"/>
        </w:rPr>
        <w:t xml:space="preserve">: </w:t>
      </w:r>
      <w:r w:rsidRPr="006F189F">
        <w:rPr>
          <w:rFonts w:ascii="Times New Roman" w:eastAsia="Times New Roman" w:hAnsi="Times New Roman" w:cs="Times New Roman"/>
          <w:sz w:val="28"/>
          <w:szCs w:val="26"/>
          <w:lang w:eastAsia="ru-RU"/>
        </w:rPr>
        <w:t>Классными руководителями, социальным педагогом ведется профилактическая работа с обучающимися, состоящими на различных видах учета, осуществляется связь с родителями (законными представителями).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b/>
          <w:sz w:val="28"/>
          <w:szCs w:val="26"/>
          <w:lang w:eastAsia="ru-RU"/>
        </w:rPr>
        <w:t>Задачи</w:t>
      </w:r>
      <w:r w:rsidRPr="006F189F">
        <w:rPr>
          <w:rFonts w:ascii="Times New Roman" w:eastAsia="Times New Roman" w:hAnsi="Times New Roman" w:cs="Times New Roman"/>
          <w:sz w:val="28"/>
          <w:szCs w:val="26"/>
          <w:lang w:eastAsia="ru-RU"/>
        </w:rPr>
        <w:t xml:space="preserve"> на следующий учебный год:</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продолжить профилактическую работу с учащимися в соответствии с планом воспитательной работы;</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 классным руководителям усилить работу по предупреждению правонарушений, систематически отслеживать посещаемость учебных занятий, своевременно устанавливать причины пропусков уроков, держать постоянную связь с родителями.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3) обеспечить охват всех учащихся школы беседами с сотрудниками ПДН, КДН, другими правоохранительными органами;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 обеспечить максимальную занятость учащихся во внеурочное время кружками, секциями.</w:t>
      </w:r>
    </w:p>
    <w:p w:rsidR="00F01FAE" w:rsidRPr="006F189F" w:rsidRDefault="00F01FAE" w:rsidP="006F189F">
      <w:pPr>
        <w:spacing w:after="0" w:line="360" w:lineRule="auto"/>
        <w:ind w:firstLine="709"/>
        <w:jc w:val="both"/>
        <w:rPr>
          <w:rFonts w:ascii="Times New Roman" w:eastAsia="Times New Roman" w:hAnsi="Times New Roman" w:cs="Times New Roman"/>
          <w:b/>
          <w:sz w:val="28"/>
          <w:szCs w:val="26"/>
          <w:lang w:eastAsia="ru-RU"/>
        </w:rPr>
      </w:pPr>
    </w:p>
    <w:p w:rsidR="00F01FAE" w:rsidRPr="006F189F" w:rsidRDefault="00F01FAE" w:rsidP="006F189F">
      <w:pPr>
        <w:spacing w:after="0" w:line="360" w:lineRule="auto"/>
        <w:ind w:firstLine="709"/>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Профилактика детского дорожно-транспортного травматизма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shd w:val="clear" w:color="auto" w:fill="FFFFFF"/>
          <w:lang w:eastAsia="ru-RU"/>
        </w:rPr>
        <w:t>Под профилактикой детского дорожно-транспортного травматизма (далее – ДДТТ) понимается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дети и подростки в возрасте до 16 лет.</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181818"/>
          <w:sz w:val="28"/>
          <w:szCs w:val="26"/>
          <w:lang w:eastAsia="ru-RU"/>
        </w:rPr>
      </w:pPr>
      <w:r w:rsidRPr="006F189F">
        <w:rPr>
          <w:rFonts w:ascii="Times New Roman" w:eastAsia="Times New Roman" w:hAnsi="Times New Roman" w:cs="Times New Roman"/>
          <w:color w:val="181818"/>
          <w:sz w:val="28"/>
          <w:szCs w:val="26"/>
          <w:lang w:eastAsia="ru-RU"/>
        </w:rPr>
        <w:t xml:space="preserve">Статистика дорожно-транспортных происшествий (далее – ДТП) свидетельствует, что дети нередко оказываются в аварийных ситуациях, причем причиной многих ДТП чаще всего становятся сами дети. Основная причина всех несчастных случаев с детьми на дороге заключается в несоблюдении Правил дорожного движения (далее – ПДД), как водителями транспортных средств, так и детьми. </w:t>
      </w:r>
    </w:p>
    <w:p w:rsidR="00F01FAE" w:rsidRPr="006F189F" w:rsidRDefault="00F01FAE" w:rsidP="006F189F">
      <w:pPr>
        <w:spacing w:after="0" w:line="360" w:lineRule="auto"/>
        <w:ind w:firstLine="709"/>
        <w:jc w:val="both"/>
        <w:rPr>
          <w:rFonts w:ascii="Times New Roman" w:eastAsia="Times New Roman" w:hAnsi="Times New Roman" w:cs="Times New Roman"/>
          <w:color w:val="181818"/>
          <w:sz w:val="28"/>
          <w:szCs w:val="26"/>
          <w:lang w:eastAsia="ru-RU"/>
        </w:rPr>
      </w:pPr>
      <w:r w:rsidRPr="006F189F">
        <w:rPr>
          <w:rFonts w:ascii="Times New Roman" w:eastAsia="Times New Roman" w:hAnsi="Times New Roman" w:cs="Times New Roman"/>
          <w:b/>
          <w:bCs/>
          <w:color w:val="181818"/>
          <w:sz w:val="28"/>
          <w:szCs w:val="26"/>
          <w:lang w:eastAsia="ru-RU"/>
        </w:rPr>
        <w:t> </w:t>
      </w:r>
      <w:r w:rsidRPr="006F189F">
        <w:rPr>
          <w:rFonts w:ascii="Times New Roman" w:eastAsia="Times New Roman" w:hAnsi="Times New Roman" w:cs="Times New Roman"/>
          <w:b/>
          <w:bCs/>
          <w:color w:val="181818"/>
          <w:sz w:val="28"/>
          <w:szCs w:val="26"/>
          <w:lang w:eastAsia="ru-RU"/>
        </w:rPr>
        <w:tab/>
      </w:r>
      <w:r w:rsidRPr="006F189F">
        <w:rPr>
          <w:rFonts w:ascii="Times New Roman" w:eastAsia="Times New Roman" w:hAnsi="Times New Roman" w:cs="Times New Roman"/>
          <w:sz w:val="28"/>
          <w:szCs w:val="26"/>
          <w:shd w:val="clear" w:color="auto" w:fill="FFFFFF"/>
          <w:lang w:eastAsia="ru-RU"/>
        </w:rPr>
        <w:t xml:space="preserve">В настоящее время проблема дорожно-транспортного травматизма с участием детей и подростков – одна из главных. Обучение детей правильному поведению на дорогах необходимо начинать с раннего возраста. Задача педагогов и родителей – воспитать из сегодняшних школьников грамотных и дисциплинированных участников дорожного движения. Профилактика детского дорожно-транспортного травматизма и формирование среди учащихся навыков безопасного поведения на дорогах проводится согласно плану работы школы. В условиях современного скоростного уличного движения необходимо постоянно быть начеку, поэтому очень высокие требования предъявляются ко всем участникам дорожного движения, которые должны быть максимально внимательными и предупредительными друг к другу. Возрастающая плотность движения </w:t>
      </w:r>
      <w:r w:rsidRPr="006F189F">
        <w:rPr>
          <w:rFonts w:ascii="Times New Roman" w:eastAsia="Times New Roman" w:hAnsi="Times New Roman" w:cs="Times New Roman"/>
          <w:sz w:val="28"/>
          <w:szCs w:val="26"/>
          <w:shd w:val="clear" w:color="auto" w:fill="FFFFFF"/>
          <w:lang w:eastAsia="ru-RU"/>
        </w:rPr>
        <w:lastRenderedPageBreak/>
        <w:t xml:space="preserve">делает дороги все более опасными для детей и, соответственно, вопросы профилактики детского дорожно-транспортного травматизма не теряют своей актуальности. </w:t>
      </w:r>
      <w:r w:rsidRPr="006F189F">
        <w:rPr>
          <w:rFonts w:ascii="Times New Roman" w:eastAsia="Times New Roman" w:hAnsi="Times New Roman" w:cs="Times New Roman"/>
          <w:b/>
          <w:sz w:val="28"/>
          <w:szCs w:val="26"/>
          <w:shd w:val="clear" w:color="auto" w:fill="FFFFFF"/>
          <w:lang w:eastAsia="ru-RU"/>
        </w:rPr>
        <w:t xml:space="preserve">Обучение детей правилам безопасного поведения на дорогах в школе </w:t>
      </w:r>
      <w:r w:rsidRPr="006F189F">
        <w:rPr>
          <w:rFonts w:ascii="Times New Roman" w:eastAsia="Times New Roman" w:hAnsi="Times New Roman" w:cs="Times New Roman"/>
          <w:sz w:val="28"/>
          <w:szCs w:val="26"/>
          <w:shd w:val="clear" w:color="auto" w:fill="FFFFFF"/>
          <w:lang w:eastAsia="ru-RU"/>
        </w:rPr>
        <w:t>может уменьшить тяжелые последствия и возможность попадания его в ДТП. Наша задача - воспитывать культуру поведения на дорогах с детства.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proofErr w:type="gramStart"/>
      <w:r w:rsidRPr="006F189F">
        <w:rPr>
          <w:rFonts w:ascii="Times New Roman" w:eastAsia="Times New Roman" w:hAnsi="Times New Roman" w:cs="Times New Roman"/>
          <w:sz w:val="28"/>
          <w:szCs w:val="26"/>
          <w:lang w:eastAsia="ru-RU"/>
        </w:rPr>
        <w:t xml:space="preserve">За прошедший учебный год инспектор-пропагандист ГИБДД провела с учащимися школы </w:t>
      </w:r>
      <w:r w:rsidRPr="006F189F">
        <w:rPr>
          <w:rFonts w:ascii="Times New Roman" w:eastAsia="Times New Roman" w:hAnsi="Times New Roman" w:cs="Times New Roman"/>
          <w:b/>
          <w:sz w:val="28"/>
          <w:szCs w:val="26"/>
          <w:lang w:eastAsia="ru-RU"/>
        </w:rPr>
        <w:t>36 различных  мероприятий</w:t>
      </w:r>
      <w:r w:rsidRPr="006F189F">
        <w:rPr>
          <w:rFonts w:ascii="Times New Roman" w:eastAsia="Times New Roman" w:hAnsi="Times New Roman" w:cs="Times New Roman"/>
          <w:sz w:val="28"/>
          <w:szCs w:val="26"/>
          <w:lang w:eastAsia="ru-RU"/>
        </w:rPr>
        <w:t xml:space="preserve"> (беседы,  викторины, просмотры видеофильмов), в которых рассматривались вопросы обеспечения безопасности на дорогах, правила поведения пешеходов, водителей, изучались правила дорожного движения). </w:t>
      </w:r>
      <w:proofErr w:type="gramEnd"/>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В учебных кабинетах начального звена размешены уголки по безопасности дорожного движения, есть информация по ПДД на стендах других классов.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 рекреациях на первом и втором этажах оформлены и регулярно обновляются два стенда  по безопасности дорожного движения. Разработаны памятки учащимся, родителям по действиям в различных ситуациях на дорогах, на остановках общественного транспорта. Разработан и применяется план мероприятий по профилактике детского дорожно-транспортного травматизма.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К сожалению, в прошедшем учебном году зафиксировано два  случая ДТП с учащимися нашей школы. </w:t>
      </w:r>
    </w:p>
    <w:p w:rsidR="00F01FAE" w:rsidRPr="006F189F" w:rsidRDefault="00F01FAE" w:rsidP="006F189F">
      <w:pPr>
        <w:spacing w:after="0" w:line="360" w:lineRule="auto"/>
        <w:ind w:firstLine="709"/>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Выводы по результатам обследования: работу общеобразовательной организации по профилактике детского дорожно-транспортного травматизма и обучению детей основам безопасного поведения на дорогах признать удовлетворительной.</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b/>
          <w:sz w:val="28"/>
          <w:szCs w:val="26"/>
          <w:lang w:eastAsia="ru-RU"/>
        </w:rPr>
        <w:tab/>
      </w:r>
      <w:r w:rsidRPr="006F189F">
        <w:rPr>
          <w:rFonts w:ascii="Times New Roman" w:eastAsia="Times New Roman" w:hAnsi="Times New Roman" w:cs="Times New Roman"/>
          <w:sz w:val="28"/>
          <w:szCs w:val="26"/>
          <w:lang w:eastAsia="ru-RU"/>
        </w:rPr>
        <w:t>Рекомендации педагогическому составу по повышению эффективности деятельности по профилактике ДДТТ:</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1. С целью привлечения детей к изучению правил дорожного движения, проведения активной профилактической работы по ДДТТ, </w:t>
      </w:r>
      <w:r w:rsidRPr="006F189F">
        <w:rPr>
          <w:rFonts w:ascii="Times New Roman" w:eastAsia="Times New Roman" w:hAnsi="Times New Roman" w:cs="Times New Roman"/>
          <w:sz w:val="28"/>
          <w:szCs w:val="26"/>
          <w:lang w:eastAsia="ru-RU"/>
        </w:rPr>
        <w:lastRenderedPageBreak/>
        <w:t>активизировать работу, направленную на создание отряда юных инспекторов движения;</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b/>
          <w:sz w:val="28"/>
          <w:szCs w:val="26"/>
          <w:lang w:eastAsia="ru-RU"/>
        </w:rPr>
        <w:t xml:space="preserve"> </w:t>
      </w:r>
      <w:r w:rsidRPr="006F189F">
        <w:rPr>
          <w:rFonts w:ascii="Times New Roman" w:eastAsia="Times New Roman" w:hAnsi="Times New Roman" w:cs="Times New Roman"/>
          <w:sz w:val="28"/>
          <w:szCs w:val="26"/>
          <w:lang w:eastAsia="ru-RU"/>
        </w:rPr>
        <w:t>Продолжить взаимодействие с ОГИБДД МО МВД России «Кавалеровский» при организации и проведении работы, направленной на профилактику ДДТТ.</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В обязательном порядке на последнем уроке, перед отбытием учащихся из школы проводить «минутки безопасности дорожного движения» во всех классах с фиксацией информации об их проведении в журналах инструктажей;</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 Инициировать проведение дежурств «Родительского патруля» не реже, чем 1 раз в четверть.</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4. Обновлять информацию в уголках безопасности не реже 1 раза в год. Уголок должен быть предназначен для восприятия детей не только начальной школы, но и учащихся 5-11 классов (например, ПДД для пешеходов, велосипедистов, водителей мопедов и т.п.). </w:t>
      </w:r>
      <w:proofErr w:type="gramStart"/>
      <w:r w:rsidRPr="006F189F">
        <w:rPr>
          <w:rFonts w:ascii="Times New Roman" w:eastAsia="Times New Roman" w:hAnsi="Times New Roman" w:cs="Times New Roman"/>
          <w:sz w:val="28"/>
          <w:szCs w:val="26"/>
          <w:lang w:eastAsia="ru-RU"/>
        </w:rPr>
        <w:t>Уголок безопасности дорожного движения в школе должен привлекать внимание, быть интересным, красочно оформленными и легко читаемым.</w:t>
      </w:r>
      <w:proofErr w:type="gramEnd"/>
      <w:r w:rsidRPr="006F189F">
        <w:rPr>
          <w:rFonts w:ascii="Times New Roman" w:eastAsia="Times New Roman" w:hAnsi="Times New Roman" w:cs="Times New Roman"/>
          <w:sz w:val="28"/>
          <w:szCs w:val="26"/>
          <w:lang w:eastAsia="ru-RU"/>
        </w:rPr>
        <w:t xml:space="preserve"> Необходимо подобрать шрифт, цвет, высоту размещения стендов, освещение. Информация в уголках ПДД в школе должна быть сменной и актуальной.</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 xml:space="preserve">Рекомендации педагогическому составу по повышению эффективности деятельности по обучению детей основам безопасного поведения на </w:t>
      </w:r>
      <w:r w:rsidRPr="006F189F">
        <w:rPr>
          <w:rFonts w:ascii="Times New Roman" w:eastAsia="Times New Roman" w:hAnsi="Times New Roman" w:cs="Times New Roman"/>
          <w:spacing w:val="24"/>
          <w:sz w:val="28"/>
          <w:szCs w:val="26"/>
          <w:lang w:eastAsia="ru-RU"/>
        </w:rPr>
        <w:t>дорогах:</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1. При разработке и организации мероприятий по профилактике детского дорожно-транспортного травматизма, а также оформлении уголков БДД использовать материалы порталов «Город Дорог» (pdd.fcp.ru), «Дорога без опасности» (bdd-eor.edu.ru), «Движение без опасности» (bezdtp.ru), «Добрая дорога детства» (dddgazeta.ru).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b/>
          <w:sz w:val="28"/>
          <w:szCs w:val="26"/>
          <w:lang w:eastAsia="ru-RU"/>
        </w:rPr>
        <w:t>Сохранение и укрепление здоровья учащихся</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FF0000"/>
          <w:sz w:val="28"/>
          <w:szCs w:val="26"/>
          <w:lang w:eastAsia="ru-RU"/>
        </w:rPr>
      </w:pPr>
      <w:r w:rsidRPr="006F189F">
        <w:rPr>
          <w:rFonts w:ascii="Times New Roman" w:eastAsia="Times New Roman" w:hAnsi="Times New Roman" w:cs="Times New Roman"/>
          <w:sz w:val="28"/>
          <w:szCs w:val="26"/>
          <w:lang w:eastAsia="ru-RU"/>
        </w:rPr>
        <w:t xml:space="preserve">Одним из основных направлений деятельности школы является </w:t>
      </w:r>
      <w:r w:rsidRPr="006F189F">
        <w:rPr>
          <w:rFonts w:ascii="Times New Roman" w:eastAsia="Times New Roman" w:hAnsi="Times New Roman" w:cs="Times New Roman"/>
          <w:sz w:val="28"/>
          <w:szCs w:val="26"/>
          <w:lang w:eastAsia="ru-RU"/>
        </w:rPr>
        <w:lastRenderedPageBreak/>
        <w:t>сохранение и укрепление здоровья учащихся.</w:t>
      </w:r>
      <w:r w:rsidRPr="006F189F">
        <w:rPr>
          <w:rFonts w:ascii="Times New Roman" w:eastAsia="Times New Roman" w:hAnsi="Times New Roman" w:cs="Times New Roman"/>
          <w:color w:val="FF0000"/>
          <w:sz w:val="28"/>
          <w:szCs w:val="26"/>
          <w:lang w:eastAsia="ru-RU"/>
        </w:rPr>
        <w:t xml:space="preserve"> </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Главная </w:t>
      </w:r>
      <w:r w:rsidRPr="006F189F">
        <w:rPr>
          <w:rFonts w:ascii="Times New Roman" w:eastAsia="Times New Roman" w:hAnsi="Times New Roman" w:cs="Times New Roman"/>
          <w:b/>
          <w:sz w:val="28"/>
          <w:szCs w:val="26"/>
          <w:lang w:eastAsia="ru-RU"/>
        </w:rPr>
        <w:t xml:space="preserve">цель </w:t>
      </w:r>
      <w:r w:rsidRPr="006F189F">
        <w:rPr>
          <w:rFonts w:ascii="Times New Roman" w:eastAsia="Times New Roman" w:hAnsi="Times New Roman" w:cs="Times New Roman"/>
          <w:sz w:val="28"/>
          <w:szCs w:val="26"/>
          <w:lang w:eastAsia="ru-RU"/>
        </w:rPr>
        <w:t xml:space="preserve">спортивно-оздоровительной работы - всестороннее развитие подрастающего поколения, утверждение здорового образа жизни, создание условий для занятий любыми видами физической культуры и спорта, профилактики заболеваний, вредных привычек и правонарушений. </w:t>
      </w:r>
    </w:p>
    <w:p w:rsidR="00F01FAE" w:rsidRPr="006F189F" w:rsidRDefault="00F01FAE" w:rsidP="006F189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Каждый учитель нашего коллектива организует свою деятельность по оздоровлению детей, по формированию у них ориентации на здоровый образ жизни и по улучшению физического и нравственного здоровья учащихся.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В течение прошедшего учебного года было организовано горячее питание учащихся 1-4 классов, обеспечивался оптимальный температурный режим в помещениях, осуществлялся </w:t>
      </w:r>
      <w:proofErr w:type="gramStart"/>
      <w:r w:rsidRPr="006F189F">
        <w:rPr>
          <w:rFonts w:ascii="Times New Roman" w:eastAsia="Times New Roman" w:hAnsi="Times New Roman" w:cs="Times New Roman"/>
          <w:sz w:val="28"/>
          <w:szCs w:val="26"/>
          <w:lang w:eastAsia="ru-RU"/>
        </w:rPr>
        <w:t>контроль за</w:t>
      </w:r>
      <w:proofErr w:type="gramEnd"/>
      <w:r w:rsidRPr="006F189F">
        <w:rPr>
          <w:rFonts w:ascii="Times New Roman" w:eastAsia="Times New Roman" w:hAnsi="Times New Roman" w:cs="Times New Roman"/>
          <w:sz w:val="28"/>
          <w:szCs w:val="26"/>
          <w:lang w:eastAsia="ru-RU"/>
        </w:rPr>
        <w:t xml:space="preserve"> состоянием техники безопасности, противопожарной безопасности, за соблюдением санитарно-гигиенических норм и правил.</w:t>
      </w:r>
    </w:p>
    <w:p w:rsidR="00F01FAE" w:rsidRPr="006F189F" w:rsidRDefault="00F01FAE" w:rsidP="006F189F">
      <w:pPr>
        <w:spacing w:after="0" w:line="360" w:lineRule="auto"/>
        <w:ind w:firstLine="709"/>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sz w:val="28"/>
          <w:szCs w:val="26"/>
          <w:lang w:eastAsia="ru-RU"/>
        </w:rPr>
        <w:t>11.09.202</w:t>
      </w:r>
      <w:r w:rsidR="006F189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ученики школы приняли активное участие во </w:t>
      </w:r>
      <w:r w:rsidRPr="006F189F">
        <w:rPr>
          <w:rFonts w:ascii="Times New Roman" w:eastAsia="Times New Roman" w:hAnsi="Times New Roman" w:cs="Times New Roman"/>
          <w:b/>
          <w:sz w:val="28"/>
          <w:szCs w:val="26"/>
          <w:lang w:eastAsia="ru-RU"/>
        </w:rPr>
        <w:t>Всероссийской акции «Десять тысяч шагов к жизни»;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21.09.202</w:t>
      </w:r>
      <w:r w:rsidR="006F189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был проведен теоретический конкурс в рамках общешкольного туристического слета среди 5-10 классов;</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30.09.202</w:t>
      </w:r>
      <w:r w:rsidR="006F189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учитель ОБЖ провел открытый урок по ОБЖ, посвященный Дню гражданской обороны с учащимися 8 «А» класса;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09.10.202</w:t>
      </w:r>
      <w:r w:rsidR="006F189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школьный туристический слет 5-11 классы;</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16.12.202</w:t>
      </w:r>
      <w:r w:rsidR="006F189F" w:rsidRPr="006F189F">
        <w:rPr>
          <w:rFonts w:ascii="Times New Roman" w:eastAsia="Times New Roman" w:hAnsi="Times New Roman" w:cs="Times New Roman"/>
          <w:sz w:val="28"/>
          <w:szCs w:val="26"/>
          <w:lang w:eastAsia="ru-RU"/>
        </w:rPr>
        <w:t>2</w:t>
      </w:r>
      <w:r w:rsidRPr="006F189F">
        <w:rPr>
          <w:rFonts w:ascii="Times New Roman" w:eastAsia="Times New Roman" w:hAnsi="Times New Roman" w:cs="Times New Roman"/>
          <w:sz w:val="28"/>
          <w:szCs w:val="26"/>
          <w:lang w:eastAsia="ru-RU"/>
        </w:rPr>
        <w:t xml:space="preserve"> – педагог дополнительного образования в рамках деятельности школьного спортивного клуба «Лидер» провела мастер-классы по волейболу для учащихся 3-х классов;</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06.01.202</w:t>
      </w:r>
      <w:r w:rsidR="006F189F"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–учащиеся начальных классов приняли участие в игровой программе на площади им. Ленина в Кавалерово;</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09.01.202</w:t>
      </w:r>
      <w:r w:rsidR="006F189F"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юнармейцы участвовали в игровой программе на площади им. Ленина;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14.03.202</w:t>
      </w:r>
      <w:r w:rsidR="006F189F" w:rsidRPr="006F189F">
        <w:rPr>
          <w:rFonts w:ascii="Times New Roman" w:eastAsia="Times New Roman" w:hAnsi="Times New Roman" w:cs="Times New Roman"/>
          <w:sz w:val="28"/>
          <w:szCs w:val="26"/>
          <w:lang w:eastAsia="ru-RU"/>
        </w:rPr>
        <w:t>3</w:t>
      </w:r>
      <w:r w:rsidRPr="006F189F">
        <w:rPr>
          <w:rFonts w:ascii="Times New Roman" w:eastAsia="Times New Roman" w:hAnsi="Times New Roman" w:cs="Times New Roman"/>
          <w:sz w:val="28"/>
          <w:szCs w:val="26"/>
          <w:lang w:eastAsia="ru-RU"/>
        </w:rPr>
        <w:t xml:space="preserve"> – заместитель директора принимал участие в </w:t>
      </w:r>
      <w:proofErr w:type="gramStart"/>
      <w:r w:rsidRPr="006F189F">
        <w:rPr>
          <w:rFonts w:ascii="Times New Roman" w:eastAsia="Times New Roman" w:hAnsi="Times New Roman" w:cs="Times New Roman"/>
          <w:b/>
          <w:sz w:val="28"/>
          <w:szCs w:val="26"/>
          <w:lang w:eastAsia="ru-RU"/>
        </w:rPr>
        <w:t>краевом</w:t>
      </w:r>
      <w:proofErr w:type="gramEnd"/>
      <w:r w:rsidRPr="006F189F">
        <w:rPr>
          <w:rFonts w:ascii="Times New Roman" w:eastAsia="Times New Roman" w:hAnsi="Times New Roman" w:cs="Times New Roman"/>
          <w:b/>
          <w:sz w:val="28"/>
          <w:szCs w:val="26"/>
          <w:lang w:eastAsia="ru-RU"/>
        </w:rPr>
        <w:t xml:space="preserve"> вебинаре</w:t>
      </w:r>
      <w:r w:rsidRPr="006F189F">
        <w:rPr>
          <w:rFonts w:ascii="Times New Roman" w:eastAsia="Times New Roman" w:hAnsi="Times New Roman" w:cs="Times New Roman"/>
          <w:sz w:val="28"/>
          <w:szCs w:val="26"/>
          <w:lang w:eastAsia="ru-RU"/>
        </w:rPr>
        <w:t xml:space="preserve"> «Нормативно-правовая база создания безопасной образовательной среды школы».</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Деятельность всего педагогического коллектива направлена на организацию здоровьесберегающего процесса.</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В течение всего учебного года </w:t>
      </w:r>
      <w:proofErr w:type="gramStart"/>
      <w:r w:rsidRPr="006F189F">
        <w:rPr>
          <w:rFonts w:ascii="Times New Roman" w:eastAsia="Times New Roman" w:hAnsi="Times New Roman" w:cs="Times New Roman"/>
          <w:sz w:val="28"/>
          <w:szCs w:val="26"/>
          <w:lang w:eastAsia="ru-RU"/>
        </w:rPr>
        <w:t>согласно графика</w:t>
      </w:r>
      <w:proofErr w:type="gramEnd"/>
      <w:r w:rsidRPr="006F189F">
        <w:rPr>
          <w:rFonts w:ascii="Times New Roman" w:eastAsia="Times New Roman" w:hAnsi="Times New Roman" w:cs="Times New Roman"/>
          <w:sz w:val="28"/>
          <w:szCs w:val="26"/>
          <w:lang w:eastAsia="ru-RU"/>
        </w:rPr>
        <w:t xml:space="preserve"> работали в школе спортивные секции по волейболу, легкой атлетике, баскетболу.</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Лучшие ученики школы защищают честь школы на районных соревнованиях, а некоторые из них и на краевых. Неоднократно становились победителями и призерами соревнований различных  уровней.</w:t>
      </w:r>
    </w:p>
    <w:tbl>
      <w:tblPr>
        <w:tblW w:w="10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78"/>
        <w:gridCol w:w="2162"/>
        <w:gridCol w:w="1843"/>
        <w:gridCol w:w="1808"/>
      </w:tblGrid>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w:t>
            </w:r>
            <w:proofErr w:type="gramStart"/>
            <w:r w:rsidRPr="006F189F">
              <w:rPr>
                <w:rFonts w:ascii="Times New Roman" w:eastAsia="Times New Roman" w:hAnsi="Times New Roman" w:cs="Times New Roman"/>
                <w:sz w:val="28"/>
                <w:szCs w:val="26"/>
                <w:lang w:eastAsia="ru-RU"/>
              </w:rPr>
              <w:t>п</w:t>
            </w:r>
            <w:proofErr w:type="gramEnd"/>
            <w:r w:rsidRPr="006F189F">
              <w:rPr>
                <w:rFonts w:ascii="Times New Roman" w:eastAsia="Times New Roman" w:hAnsi="Times New Roman" w:cs="Times New Roman"/>
                <w:sz w:val="28"/>
                <w:szCs w:val="26"/>
                <w:lang w:eastAsia="ru-RU"/>
              </w:rPr>
              <w:t>/п</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Наименование</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Уровень</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Количество участников</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Количество победителей и призеров</w:t>
            </w:r>
          </w:p>
        </w:tc>
      </w:tr>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Полоса препятствий среди школьников 5-10 классов</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80</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45</w:t>
            </w:r>
          </w:p>
        </w:tc>
      </w:tr>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Олимпиада по физической культуре</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16</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r>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Олимпиада по ОБЖ</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11</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r>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Соревнования, посвященные открытию ФОКОТа</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1, 1, 1</w:t>
            </w:r>
          </w:p>
        </w:tc>
      </w:tr>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Новогодние веселые старты 3-4 классы</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школьный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131</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p>
        </w:tc>
      </w:tr>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Олимпиада по физической культуре и ОБЖ</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w:t>
            </w:r>
          </w:p>
        </w:tc>
      </w:tr>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ГТО 4-5 ступень</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18</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4</w:t>
            </w:r>
          </w:p>
        </w:tc>
      </w:tr>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8.</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Лыжня здоровья 6, 7 классы</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70</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p>
        </w:tc>
      </w:tr>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9.</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Зимняя игровая программа </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50</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p>
        </w:tc>
      </w:tr>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10.</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ГТО 3-4 ступень</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14</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3</w:t>
            </w:r>
          </w:p>
        </w:tc>
      </w:tr>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11.</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Олимпиада по ОБЖ </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региональный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w:t>
            </w:r>
          </w:p>
        </w:tc>
      </w:tr>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12.</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Первенство района по волейболу</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22</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1, 1</w:t>
            </w:r>
          </w:p>
        </w:tc>
      </w:tr>
      <w:tr w:rsidR="00F01FAE" w:rsidRPr="006F189F" w:rsidTr="00F01FAE">
        <w:tc>
          <w:tcPr>
            <w:tcW w:w="99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13.</w:t>
            </w:r>
          </w:p>
        </w:tc>
        <w:tc>
          <w:tcPr>
            <w:tcW w:w="357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Районное первенство </w:t>
            </w:r>
            <w:proofErr w:type="gramStart"/>
            <w:r w:rsidRPr="006F189F">
              <w:rPr>
                <w:rFonts w:ascii="Times New Roman" w:eastAsia="Times New Roman" w:hAnsi="Times New Roman" w:cs="Times New Roman"/>
                <w:sz w:val="28"/>
                <w:szCs w:val="26"/>
                <w:lang w:eastAsia="ru-RU"/>
              </w:rPr>
              <w:t>про</w:t>
            </w:r>
            <w:proofErr w:type="gramEnd"/>
            <w:r w:rsidRPr="006F189F">
              <w:rPr>
                <w:rFonts w:ascii="Times New Roman" w:eastAsia="Times New Roman" w:hAnsi="Times New Roman" w:cs="Times New Roman"/>
                <w:sz w:val="28"/>
                <w:szCs w:val="26"/>
                <w:lang w:eastAsia="ru-RU"/>
              </w:rPr>
              <w:t xml:space="preserve"> стрельбе в личном зачете</w:t>
            </w:r>
          </w:p>
        </w:tc>
        <w:tc>
          <w:tcPr>
            <w:tcW w:w="2162"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муниципальный</w:t>
            </w:r>
          </w:p>
        </w:tc>
        <w:tc>
          <w:tcPr>
            <w:tcW w:w="1843"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6</w:t>
            </w:r>
          </w:p>
        </w:tc>
        <w:tc>
          <w:tcPr>
            <w:tcW w:w="1808" w:type="dxa"/>
          </w:tcPr>
          <w:p w:rsidR="00F01FAE" w:rsidRPr="006F189F" w:rsidRDefault="00F01FAE" w:rsidP="006F189F">
            <w:pPr>
              <w:spacing w:after="0" w:line="240" w:lineRule="auto"/>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2, 3</w:t>
            </w:r>
          </w:p>
        </w:tc>
      </w:tr>
    </w:tbl>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В течение учебного года тренеры спортивного центра «Факел» и преподаватели физической культуры проводили различные соревнования, эстафеты для учащихся начальных классов.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Одним из определяющих факторов успешного функционирования являлось обеспечение безопасности жизнедеятельности учащихся. Создание </w:t>
      </w:r>
      <w:r w:rsidRPr="006F189F">
        <w:rPr>
          <w:rFonts w:ascii="Times New Roman" w:eastAsia="Times New Roman" w:hAnsi="Times New Roman" w:cs="Times New Roman"/>
          <w:sz w:val="28"/>
          <w:szCs w:val="26"/>
          <w:lang w:eastAsia="ru-RU"/>
        </w:rPr>
        <w:lastRenderedPageBreak/>
        <w:t xml:space="preserve">безопасных условий труда и учебы, проблема охраны здоровья и жизни учащихся, профилактики травматизма находили место в повседневной деятельности школы. Подготовка учащихся осуществлялась учителями и классными руководителями в форме инструктажей перед началом всех видов деятельности: проведении экскурсий, спортивных, кружковых занятий.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Осуществлялись меры по поддержанию противопожарного состояния на должном уровне. На стенах школы вывешены схемы эвакуации, определен и изучен порядок действий в случае возникновения пожара.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Работа в этом направлении должна быть усовершенствована, т.к. проблемы здорового образа жизни на сегодня актуальны. Для этого надо:</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увеличивать охват детей, занятых физкультурой и спортом;</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привлекать родителей, педагогов к организации, проведению и участию в спортивных мероприятиях;</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данному направлению уделять должное внимание во внеклассной  работе;</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информацию обо всех проводимых соревнованиях и их результатах размещать на информационном стенде и сайте школы;</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классным руководителям при работе с учащимися и родителями больше внимания уделять проблеме физической подготовленности детей, их недостаточной двигательной активности, проводить беседы с родителями учащихся.</w:t>
      </w:r>
    </w:p>
    <w:p w:rsidR="00F01FAE" w:rsidRPr="006F189F" w:rsidRDefault="00F01FAE" w:rsidP="006F189F">
      <w:pPr>
        <w:spacing w:after="0" w:line="360" w:lineRule="auto"/>
        <w:ind w:firstLine="709"/>
        <w:jc w:val="both"/>
        <w:rPr>
          <w:rFonts w:ascii="Times New Roman" w:eastAsia="Times New Roman" w:hAnsi="Times New Roman" w:cs="Times New Roman"/>
          <w:b/>
          <w:color w:val="FF0000"/>
          <w:sz w:val="28"/>
          <w:szCs w:val="26"/>
          <w:lang w:eastAsia="ru-RU"/>
        </w:rPr>
      </w:pPr>
    </w:p>
    <w:p w:rsidR="00F01FAE" w:rsidRPr="006F189F" w:rsidRDefault="00F01FAE" w:rsidP="006F18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b/>
          <w:sz w:val="28"/>
          <w:szCs w:val="26"/>
          <w:lang w:eastAsia="ru-RU"/>
        </w:rPr>
        <w:t>Работа с классными руководителями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w:t>
      </w:r>
      <w:r w:rsidRPr="006F189F">
        <w:rPr>
          <w:rFonts w:ascii="Times New Roman" w:eastAsia="Times New Roman" w:hAnsi="Times New Roman" w:cs="Times New Roman"/>
          <w:sz w:val="28"/>
          <w:szCs w:val="26"/>
          <w:lang w:eastAsia="ru-RU"/>
        </w:rPr>
        <w:tab/>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w:t>
      </w:r>
      <w:r w:rsidRPr="006F189F">
        <w:rPr>
          <w:rFonts w:ascii="Times New Roman" w:eastAsia="Times New Roman" w:hAnsi="Times New Roman" w:cs="Times New Roman"/>
          <w:sz w:val="28"/>
          <w:szCs w:val="26"/>
          <w:lang w:eastAsia="ru-RU"/>
        </w:rPr>
        <w:lastRenderedPageBreak/>
        <w:t xml:space="preserve">класса) во внешнеповеденческом аспекте, изучают уровень развития коллектива.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Анализ выполнения планов воспитательной работы в классах за год показал, что учащиеся 1 классов получили необходимые знания по успешному сосуществованию в коллективе, учащиеся 5 и 10 классов успешно прошли период адаптации, учащиеся 2-8 классов пополнили знания по разным сферам развития за счет правильно выбранной тематики классных часов и общешкольных мероприятий. Можно сказать, что практически все классные коллективы сформированы.</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Анализ работы классного руководителя за предыдущий год – это одна из главных составляющих работы классного руководителя.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w:t>
      </w:r>
      <w:r w:rsidRPr="006F189F">
        <w:rPr>
          <w:rFonts w:ascii="Times New Roman" w:eastAsia="Times New Roman" w:hAnsi="Times New Roman" w:cs="Times New Roman"/>
          <w:sz w:val="28"/>
          <w:szCs w:val="26"/>
          <w:lang w:eastAsia="ru-RU"/>
        </w:rPr>
        <w:tab/>
        <w:t>Участие классов в общешкольных мероприятиях помогает классным руководителям заполнить досуг интересными мероприятиями, тем самым сведя к минимуму влияние улицы, что немаловажно (особенно) для старшеклассников.</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       </w:t>
      </w:r>
      <w:r w:rsidRPr="006F189F">
        <w:rPr>
          <w:rFonts w:ascii="Times New Roman" w:eastAsia="Times New Roman" w:hAnsi="Times New Roman" w:cs="Times New Roman"/>
          <w:sz w:val="28"/>
          <w:szCs w:val="26"/>
          <w:lang w:eastAsia="ru-RU"/>
        </w:rPr>
        <w:tab/>
        <w:t>Работа по формированию классных коллективов в целом и индивидуальная работа с учащимися отражена в воспитательных планах классных руководителей. Следует отметить серьезный подход каждого классного руководителя к планированию своей работы.</w:t>
      </w:r>
      <w:r w:rsidRPr="006F189F">
        <w:rPr>
          <w:rFonts w:ascii="Times New Roman" w:eastAsia="Times New Roman" w:hAnsi="Times New Roman" w:cs="Times New Roman"/>
          <w:b/>
          <w:bCs/>
          <w:color w:val="C00000"/>
          <w:sz w:val="28"/>
          <w:szCs w:val="26"/>
          <w:lang w:eastAsia="ru-RU"/>
        </w:rPr>
        <w:t xml:space="preserve"> </w:t>
      </w:r>
      <w:r w:rsidRPr="006F189F">
        <w:rPr>
          <w:rFonts w:ascii="Times New Roman" w:eastAsia="Times New Roman" w:hAnsi="Times New Roman" w:cs="Times New Roman"/>
          <w:sz w:val="28"/>
          <w:szCs w:val="26"/>
          <w:lang w:eastAsia="ru-RU"/>
        </w:rPr>
        <w:t>От классного руководителя требуется план воспитательной работы с классом. Анализируя воспитательные планы классных руководителей школы можно сказать о том, что все они в основном составлены в соответствии с предъявляемыми требованиями. Каждый классный руководитель имеет характеристику классного коллектива, тематику классных родительских собраний, беседы по технике безопасности,  план работы по направлениям воспитательной системы.</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Большое значение в работе классного руководителя отводится проведению классного часа. Проблемы, обсуждаемые на классных часах, способствуют повышению учебной мотивации и повышению качества учебы, повышению дисциплины, нравственному воспитанию,  надо более четко </w:t>
      </w:r>
      <w:r w:rsidRPr="006F189F">
        <w:rPr>
          <w:rFonts w:ascii="Times New Roman" w:eastAsia="Times New Roman" w:hAnsi="Times New Roman" w:cs="Times New Roman"/>
          <w:sz w:val="28"/>
          <w:szCs w:val="26"/>
          <w:lang w:eastAsia="ru-RU"/>
        </w:rPr>
        <w:lastRenderedPageBreak/>
        <w:t>организовать систему проведения классных часов, изучение результативности воспитательной работы. С февраля месяца 2022 года значение классного часа в воспитательном аспекте значительно усилилось. Классные руководители особое внимание уделяли военно-патриотическому воспитанию учащихся, их гражданской ответственности.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ab/>
        <w:t xml:space="preserve">Необходимо  </w:t>
      </w:r>
      <w:r w:rsidRPr="006F189F">
        <w:rPr>
          <w:rFonts w:ascii="Times New Roman" w:eastAsia="Times New Roman" w:hAnsi="Times New Roman" w:cs="Times New Roman"/>
          <w:b/>
          <w:sz w:val="28"/>
          <w:szCs w:val="26"/>
          <w:lang w:eastAsia="ru-RU"/>
        </w:rPr>
        <w:t>активизировать</w:t>
      </w:r>
      <w:r w:rsidRPr="006F189F">
        <w:rPr>
          <w:rFonts w:ascii="Times New Roman" w:eastAsia="Times New Roman" w:hAnsi="Times New Roman" w:cs="Times New Roman"/>
          <w:sz w:val="28"/>
          <w:szCs w:val="26"/>
          <w:lang w:eastAsia="ru-RU"/>
        </w:rPr>
        <w:t xml:space="preserve"> работу  методического объединения классных руководителей. В школе работают 25  классных  руководителей.  Между учителями необходимо наладить  систему посещения открытых классных часов и внеклассных мероприятий, цель которых:</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знакомство с формами проведения классных часов и внеклассных мероприятий, повышающих роль органов ученического самоуправления в классе;</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знакомство с методами работы с учениками, помогающими осуществлять принцип индивидуального подхода  в воспитании;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знакомство с формами и методами проведения личностно-ориентированного классного часа или внеклассного мероприятия.</w:t>
      </w:r>
    </w:p>
    <w:p w:rsidR="00F01FAE" w:rsidRPr="006F189F" w:rsidRDefault="00F01FAE" w:rsidP="006F189F">
      <w:pPr>
        <w:spacing w:after="0" w:line="360" w:lineRule="auto"/>
        <w:ind w:firstLine="709"/>
        <w:jc w:val="both"/>
        <w:rPr>
          <w:rFonts w:ascii="Times New Roman" w:eastAsia="Times New Roman" w:hAnsi="Times New Roman" w:cs="Times New Roman"/>
          <w:b/>
          <w:sz w:val="28"/>
          <w:szCs w:val="26"/>
          <w:lang w:eastAsia="ru-RU"/>
        </w:rPr>
      </w:pPr>
    </w:p>
    <w:p w:rsidR="00F01FAE" w:rsidRPr="006F189F" w:rsidRDefault="00F01FAE" w:rsidP="006F189F">
      <w:pPr>
        <w:spacing w:after="0" w:line="360" w:lineRule="auto"/>
        <w:ind w:firstLine="709"/>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Работа с родителями</w:t>
      </w:r>
    </w:p>
    <w:p w:rsidR="00F01FAE" w:rsidRPr="006F189F" w:rsidRDefault="00F01FAE" w:rsidP="006F189F">
      <w:pPr>
        <w:spacing w:after="0" w:line="360" w:lineRule="auto"/>
        <w:ind w:firstLine="709"/>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ab/>
      </w:r>
      <w:r w:rsidRPr="006F189F">
        <w:rPr>
          <w:rFonts w:ascii="Times New Roman" w:eastAsia="Times New Roman" w:hAnsi="Times New Roman" w:cs="Times New Roman"/>
          <w:sz w:val="28"/>
          <w:szCs w:val="26"/>
          <w:lang w:eastAsia="ru-RU"/>
        </w:rPr>
        <w:t xml:space="preserve">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Сегодня, очевидно, что </w:t>
      </w:r>
      <w:proofErr w:type="gramStart"/>
      <w:r w:rsidRPr="006F189F">
        <w:rPr>
          <w:rFonts w:ascii="Times New Roman" w:eastAsia="Times New Roman" w:hAnsi="Times New Roman" w:cs="Times New Roman"/>
          <w:sz w:val="28"/>
          <w:szCs w:val="26"/>
          <w:lang w:eastAsia="ru-RU"/>
        </w:rPr>
        <w:t>воспитывать ребенка изолировано</w:t>
      </w:r>
      <w:proofErr w:type="gramEnd"/>
      <w:r w:rsidRPr="006F189F">
        <w:rPr>
          <w:rFonts w:ascii="Times New Roman" w:eastAsia="Times New Roman" w:hAnsi="Times New Roman" w:cs="Times New Roman"/>
          <w:sz w:val="28"/>
          <w:szCs w:val="26"/>
          <w:lang w:eastAsia="ru-RU"/>
        </w:rPr>
        <w:t xml:space="preserve"> от общества нельзя. Процесс развития личности ребёнка наиболее эффективно осуществляется в сотворчестве родителей, педагогов, самих детей. Школа заинтересована в тесном сотрудничестве с семьёй. С этой целью в школе велась работа с родителями или лицами их заменяющими.</w:t>
      </w:r>
    </w:p>
    <w:p w:rsidR="00F01FAE" w:rsidRPr="006F189F" w:rsidRDefault="00F01FAE" w:rsidP="006F18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Анализируя взаимодействие с родительской общественностью, можно отметить, что  в школе успешно действуют классные родительские комитеты.  Родительский всеобуч осуществляется классными руководителями,  администрацией школы согласно  запланированной  тематике. Родители </w:t>
      </w:r>
      <w:r w:rsidRPr="006F189F">
        <w:rPr>
          <w:rFonts w:ascii="Times New Roman" w:eastAsia="Times New Roman" w:hAnsi="Times New Roman" w:cs="Times New Roman"/>
          <w:sz w:val="28"/>
          <w:szCs w:val="26"/>
          <w:lang w:eastAsia="ru-RU"/>
        </w:rPr>
        <w:lastRenderedPageBreak/>
        <w:t>являются помощниками классных руководителей  в организации походов, экскурсий, школьных конкурсов, выпускных вечеров.</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 прошедшем учебном году после ослабления ограничительных мер  было проведено два общешкольных родительских  собрания.</w:t>
      </w:r>
    </w:p>
    <w:p w:rsidR="00F01FAE" w:rsidRPr="006F189F" w:rsidRDefault="00F833DF"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 марте 2023</w:t>
      </w:r>
      <w:r w:rsidR="00F01FAE" w:rsidRPr="006F189F">
        <w:rPr>
          <w:rFonts w:ascii="Times New Roman" w:eastAsia="Times New Roman" w:hAnsi="Times New Roman" w:cs="Times New Roman"/>
          <w:sz w:val="28"/>
          <w:szCs w:val="26"/>
          <w:lang w:eastAsia="ru-RU"/>
        </w:rPr>
        <w:t xml:space="preserve"> года перед законными представителями учащихся выступила инспектор-пропагандист ОГИБДД МО МВД России «Кавалеровский» «О состоянии детского дорожно-транспортного травматизма на территории Кавалеровского района. Влияние семьи на выработку отрицательного отношения к нарушению правил дорожного движения, а также необходимость обучения родителями своих детей правилам безопасного поведения на улицах и дорогах». </w:t>
      </w:r>
    </w:p>
    <w:p w:rsidR="00F01FAE" w:rsidRPr="006F189F" w:rsidRDefault="00F833DF"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 апреле 2023</w:t>
      </w:r>
      <w:r w:rsidR="00F01FAE" w:rsidRPr="006F189F">
        <w:rPr>
          <w:rFonts w:ascii="Times New Roman" w:eastAsia="Times New Roman" w:hAnsi="Times New Roman" w:cs="Times New Roman"/>
          <w:sz w:val="28"/>
          <w:szCs w:val="26"/>
          <w:lang w:eastAsia="ru-RU"/>
        </w:rPr>
        <w:t xml:space="preserve"> года на общешкольном родительском собрании с сообщением «Любовь к Родине начинается с семьи» выступила исполняющая обязанности начальника отдела образования администрации Кавалеровского района.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Кроме вышеназванных тем, на общешкольных родительских собраниях рассматривались вопросы профилактики правонарушений несовершеннолетних, безопасности учащихся, ответственности законных представителей в вопросах воспитания, обучения своих детей. Информационные материалы размещались на официальном сайте школы.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В каждом классном коллективе родительские собрания в течение учебного года проводились </w:t>
      </w:r>
      <w:proofErr w:type="gramStart"/>
      <w:r w:rsidRPr="006F189F">
        <w:rPr>
          <w:rFonts w:ascii="Times New Roman" w:eastAsia="Times New Roman" w:hAnsi="Times New Roman" w:cs="Times New Roman"/>
          <w:sz w:val="28"/>
          <w:szCs w:val="26"/>
          <w:lang w:eastAsia="ru-RU"/>
        </w:rPr>
        <w:t>согласно плана</w:t>
      </w:r>
      <w:proofErr w:type="gramEnd"/>
      <w:r w:rsidRPr="006F189F">
        <w:rPr>
          <w:rFonts w:ascii="Times New Roman" w:eastAsia="Times New Roman" w:hAnsi="Times New Roman" w:cs="Times New Roman"/>
          <w:sz w:val="28"/>
          <w:szCs w:val="26"/>
          <w:lang w:eastAsia="ru-RU"/>
        </w:rPr>
        <w:t xml:space="preserve">. На собраниях поднимались вопросы взаимодействия семьи и школы, вопросы воспитания подростков и детей, вопросы по профилактике вредных привычек, правонарушений и преступлений среди несовершеннолетних, родителей знакомили с основной законодательной базой, систематически рассматриваются вопросы профилактики детского дорожно-транспортного травматизма. На родительские собрания приглашаются сотрудники правоохранительных ведомств, социальных служб.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lastRenderedPageBreak/>
        <w:t xml:space="preserve">Анализ воспитательной работы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социального педагога, инспектора по делам несовершеннолетних.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 xml:space="preserve">К сожалению, посещаемость родительских собраний в большинстве классов остается по-прежнему низкой, а этот показатель негативно влияет на поведение учащихся, успеваемость, отсутствие интереса к школьной жизни в целом, нежелание учащихся развиваться творчески, физически, интеллектуально, что в свою очередь влияет на рост правонарушений среди них. </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Классным руководителям необходимо более тщательно продумывать формы проведения родительских собраний, разнообразить формы работы с родителями.</w:t>
      </w:r>
    </w:p>
    <w:p w:rsidR="00F01FAE" w:rsidRPr="006F189F" w:rsidRDefault="00F01FAE" w:rsidP="006F189F">
      <w:pPr>
        <w:spacing w:after="0" w:line="360" w:lineRule="auto"/>
        <w:ind w:firstLine="709"/>
        <w:jc w:val="both"/>
        <w:rPr>
          <w:rFonts w:ascii="Times New Roman" w:eastAsia="Times New Roman" w:hAnsi="Times New Roman" w:cs="Times New Roman"/>
          <w:sz w:val="28"/>
          <w:szCs w:val="26"/>
          <w:lang w:eastAsia="ru-RU"/>
        </w:rPr>
      </w:pPr>
      <w:r w:rsidRPr="006F189F">
        <w:rPr>
          <w:rFonts w:ascii="Times New Roman" w:eastAsia="Times New Roman" w:hAnsi="Times New Roman" w:cs="Times New Roman"/>
          <w:sz w:val="28"/>
          <w:szCs w:val="26"/>
          <w:lang w:eastAsia="ru-RU"/>
        </w:rPr>
        <w:t>В 2022-2023 учебном году необходимо будет уделить внимание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F01FAE" w:rsidRPr="006F189F" w:rsidRDefault="00F01FAE" w:rsidP="006F189F">
      <w:pPr>
        <w:spacing w:after="0" w:line="360" w:lineRule="auto"/>
        <w:ind w:firstLine="708"/>
        <w:jc w:val="both"/>
        <w:rPr>
          <w:rFonts w:ascii="Times New Roman" w:eastAsia="Times New Roman" w:hAnsi="Times New Roman" w:cs="Times New Roman"/>
          <w:b/>
          <w:color w:val="FF0000"/>
          <w:sz w:val="28"/>
          <w:szCs w:val="26"/>
          <w:lang w:eastAsia="ru-RU"/>
        </w:rPr>
      </w:pPr>
    </w:p>
    <w:p w:rsidR="00F01FAE" w:rsidRPr="006F189F" w:rsidRDefault="00F01FAE" w:rsidP="006F189F">
      <w:pPr>
        <w:keepNext/>
        <w:keepLines/>
        <w:widowControl w:val="0"/>
        <w:autoSpaceDE w:val="0"/>
        <w:autoSpaceDN w:val="0"/>
        <w:adjustRightInd w:val="0"/>
        <w:spacing w:after="0" w:line="360" w:lineRule="exact"/>
        <w:jc w:val="both"/>
        <w:rPr>
          <w:rFonts w:ascii="Times New Roman" w:eastAsia="Calibri" w:hAnsi="Times New Roman" w:cs="Times New Roman"/>
          <w:b/>
          <w:bCs/>
          <w:i/>
          <w:iCs/>
          <w:color w:val="000000"/>
          <w:spacing w:val="-20"/>
          <w:sz w:val="28"/>
          <w:szCs w:val="26"/>
          <w:lang w:eastAsia="ru-RU" w:bidi="ru-RU"/>
        </w:rPr>
      </w:pPr>
      <w:r w:rsidRPr="006F189F">
        <w:rPr>
          <w:rFonts w:ascii="Times New Roman" w:eastAsia="Calibri" w:hAnsi="Times New Roman" w:cs="Times New Roman"/>
          <w:b/>
          <w:bCs/>
          <w:i/>
          <w:iCs/>
          <w:color w:val="000000"/>
          <w:spacing w:val="-20"/>
          <w:sz w:val="28"/>
          <w:szCs w:val="26"/>
          <w:lang w:eastAsia="ru-RU" w:bidi="ru-RU"/>
        </w:rPr>
        <w:t>Социальная активность и внешние связи</w:t>
      </w:r>
    </w:p>
    <w:p w:rsidR="00F01FAE" w:rsidRPr="006F189F" w:rsidRDefault="00F01FAE" w:rsidP="006F189F">
      <w:pPr>
        <w:keepNext/>
        <w:keepLines/>
        <w:widowControl w:val="0"/>
        <w:autoSpaceDE w:val="0"/>
        <w:autoSpaceDN w:val="0"/>
        <w:adjustRightInd w:val="0"/>
        <w:spacing w:after="0" w:line="360" w:lineRule="exact"/>
        <w:jc w:val="both"/>
        <w:rPr>
          <w:rFonts w:ascii="Times New Roman" w:eastAsia="Times New Roman" w:hAnsi="Times New Roman" w:cs="Times New Roman"/>
          <w:b/>
          <w:sz w:val="28"/>
          <w:szCs w:val="26"/>
          <w:lang w:eastAsia="ru-RU"/>
        </w:rPr>
      </w:pPr>
    </w:p>
    <w:p w:rsidR="00F01FAE" w:rsidRPr="006F189F" w:rsidRDefault="00F01FAE" w:rsidP="006F189F">
      <w:pPr>
        <w:keepNext/>
        <w:keepLines/>
        <w:widowControl w:val="0"/>
        <w:autoSpaceDE w:val="0"/>
        <w:autoSpaceDN w:val="0"/>
        <w:adjustRightInd w:val="0"/>
        <w:spacing w:after="0" w:line="360" w:lineRule="exact"/>
        <w:jc w:val="both"/>
        <w:rPr>
          <w:rFonts w:ascii="Times New Roman" w:eastAsia="Times New Roman" w:hAnsi="Times New Roman" w:cs="Times New Roman"/>
          <w:b/>
          <w:sz w:val="28"/>
          <w:szCs w:val="26"/>
          <w:lang w:eastAsia="ru-RU"/>
        </w:rPr>
      </w:pPr>
      <w:r w:rsidRPr="006F189F">
        <w:rPr>
          <w:rFonts w:ascii="Times New Roman" w:eastAsia="Times New Roman" w:hAnsi="Times New Roman" w:cs="Times New Roman"/>
          <w:b/>
          <w:sz w:val="28"/>
          <w:szCs w:val="26"/>
          <w:lang w:eastAsia="ru-RU"/>
        </w:rPr>
        <w:t>Проекты и мероприятия, реализуемые в интересах и с участием местного сообщества, партнеры учреждения.</w:t>
      </w:r>
    </w:p>
    <w:p w:rsidR="00F01FAE" w:rsidRPr="006F189F" w:rsidRDefault="00F01FAE" w:rsidP="006F189F">
      <w:pPr>
        <w:widowControl w:val="0"/>
        <w:spacing w:after="0" w:line="360" w:lineRule="auto"/>
        <w:ind w:firstLine="72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Социальная активность школы проявляется также и в социальных, культурно-образовательных акциях, дающих возможность школьникам получать навыки социальной компетентности и использовать свои знания на практике</w:t>
      </w:r>
      <w:proofErr w:type="gramStart"/>
      <w:r w:rsidRPr="006F189F">
        <w:rPr>
          <w:rFonts w:ascii="Times New Roman" w:eastAsia="Times New Roman" w:hAnsi="Times New Roman" w:cs="Times New Roman"/>
          <w:sz w:val="28"/>
          <w:szCs w:val="26"/>
        </w:rPr>
        <w:t>.Т</w:t>
      </w:r>
      <w:proofErr w:type="gramEnd"/>
      <w:r w:rsidRPr="006F189F">
        <w:rPr>
          <w:rFonts w:ascii="Times New Roman" w:eastAsia="Times New Roman" w:hAnsi="Times New Roman" w:cs="Times New Roman"/>
          <w:sz w:val="28"/>
          <w:szCs w:val="26"/>
        </w:rPr>
        <w:t>ак, обучающиеся школы принимали активное участие в районных мероприятиях.</w:t>
      </w:r>
    </w:p>
    <w:p w:rsidR="00F01FAE" w:rsidRPr="006F189F" w:rsidRDefault="00F01FAE" w:rsidP="006F189F">
      <w:pPr>
        <w:widowControl w:val="0"/>
        <w:autoSpaceDE w:val="0"/>
        <w:autoSpaceDN w:val="0"/>
        <w:adjustRightInd w:val="0"/>
        <w:spacing w:after="0" w:line="80" w:lineRule="exact"/>
        <w:ind w:left="4360"/>
        <w:jc w:val="both"/>
        <w:rPr>
          <w:rFonts w:ascii="Times New Roman" w:eastAsia="Times New Roman" w:hAnsi="Times New Roman" w:cs="Times New Roman"/>
          <w:sz w:val="28"/>
          <w:szCs w:val="26"/>
          <w:lang w:eastAsia="ru-RU"/>
        </w:rPr>
      </w:pPr>
      <w:r w:rsidRPr="006F189F">
        <w:rPr>
          <w:rFonts w:ascii="Times New Roman" w:eastAsia="Calibri" w:hAnsi="Times New Roman" w:cs="Times New Roman"/>
          <w:color w:val="000000"/>
          <w:w w:val="120"/>
          <w:sz w:val="28"/>
          <w:szCs w:val="26"/>
          <w:lang w:eastAsia="ru-RU" w:bidi="ru-RU"/>
        </w:rPr>
        <w:t>"V</w:t>
      </w:r>
    </w:p>
    <w:p w:rsidR="00F01FAE" w:rsidRPr="006F189F" w:rsidRDefault="00F01FAE" w:rsidP="006F189F">
      <w:pPr>
        <w:autoSpaceDE w:val="0"/>
        <w:autoSpaceDN w:val="0"/>
        <w:adjustRightInd w:val="0"/>
        <w:spacing w:after="0" w:line="360" w:lineRule="auto"/>
        <w:jc w:val="both"/>
        <w:rPr>
          <w:rFonts w:ascii="Times New Roman" w:eastAsia="Calibri" w:hAnsi="Times New Roman" w:cs="Times New Roman"/>
          <w:color w:val="000000"/>
          <w:sz w:val="28"/>
          <w:szCs w:val="26"/>
        </w:rPr>
      </w:pPr>
      <w:r w:rsidRPr="006F189F">
        <w:rPr>
          <w:rFonts w:ascii="Times New Roman" w:eastAsia="Calibri" w:hAnsi="Times New Roman" w:cs="Times New Roman"/>
          <w:sz w:val="28"/>
          <w:szCs w:val="26"/>
        </w:rPr>
        <w:lastRenderedPageBreak/>
        <w:t>Образовательное учреждение ежегодно расширяет и активизирует социальные связи. В течение многих лет школа активно сотрудничает с ВГУЭС, ДВФУ, ПСХА,   Советом ветеранов Кавалеровского муниципального района, МО МВД России «Кавалеровский</w:t>
      </w:r>
      <w:proofErr w:type="gramStart"/>
      <w:r w:rsidRPr="006F189F">
        <w:rPr>
          <w:rFonts w:ascii="Times New Roman" w:eastAsia="Calibri" w:hAnsi="Times New Roman" w:cs="Times New Roman"/>
          <w:sz w:val="28"/>
          <w:szCs w:val="26"/>
        </w:rPr>
        <w:t>»с</w:t>
      </w:r>
      <w:proofErr w:type="gramEnd"/>
      <w:r w:rsidRPr="006F189F">
        <w:rPr>
          <w:rFonts w:ascii="Times New Roman" w:eastAsia="Calibri" w:hAnsi="Times New Roman" w:cs="Times New Roman"/>
          <w:sz w:val="28"/>
          <w:szCs w:val="26"/>
        </w:rPr>
        <w:t>оциально-реабилитационным центром для несовершеннолетних «Детство», МБОУ</w:t>
      </w:r>
      <w:r w:rsidRPr="006F189F">
        <w:rPr>
          <w:rFonts w:ascii="Times New Roman" w:eastAsia="Calibri" w:hAnsi="Times New Roman" w:cs="Times New Roman"/>
          <w:color w:val="000000"/>
          <w:sz w:val="28"/>
          <w:szCs w:val="26"/>
        </w:rPr>
        <w:t xml:space="preserve"> ДОД детским оздоровительно - образовательным центром  «Кристалл», МБОУ ДОД ЦТЮ, ДК им. Арсеньева, ККЗ «Россия», библиотеками, краеведческим музеем, картинной галереей, фото клубом «Таёжный», православной церковью.</w:t>
      </w:r>
    </w:p>
    <w:p w:rsidR="00F01FAE" w:rsidRPr="006F189F" w:rsidRDefault="00F01FAE" w:rsidP="006F189F">
      <w:pPr>
        <w:widowControl w:val="0"/>
        <w:spacing w:after="0" w:line="360" w:lineRule="auto"/>
        <w:ind w:left="20" w:firstLine="72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В рамках профориентационной </w:t>
      </w:r>
      <w:proofErr w:type="gramStart"/>
      <w:r w:rsidRPr="006F189F">
        <w:rPr>
          <w:rFonts w:ascii="Times New Roman" w:eastAsia="Times New Roman" w:hAnsi="Times New Roman" w:cs="Times New Roman"/>
          <w:sz w:val="28"/>
          <w:szCs w:val="26"/>
        </w:rPr>
        <w:t>работы, обучающиеся нашей школы ежегодно посещают</w:t>
      </w:r>
      <w:proofErr w:type="gramEnd"/>
      <w:r w:rsidRPr="006F189F">
        <w:rPr>
          <w:rFonts w:ascii="Times New Roman" w:eastAsia="Times New Roman" w:hAnsi="Times New Roman" w:cs="Times New Roman"/>
          <w:sz w:val="28"/>
          <w:szCs w:val="26"/>
        </w:rPr>
        <w:t xml:space="preserve"> Дни открытых дверей, ярмарки профессий в различных учебных заведениях Приморского края. Студенты ДВФУ и педагогического колледжа г. Спасска проходят педагогическую практику по специальностям: начальные классы, физическая подготовка, дефектология и т.д.</w:t>
      </w:r>
    </w:p>
    <w:p w:rsidR="00F01FAE" w:rsidRPr="006F189F" w:rsidRDefault="00F01FAE" w:rsidP="006F189F">
      <w:pPr>
        <w:widowControl w:val="0"/>
        <w:spacing w:after="0" w:line="360" w:lineRule="auto"/>
        <w:ind w:firstLine="460"/>
        <w:jc w:val="both"/>
        <w:rPr>
          <w:rFonts w:ascii="Times New Roman" w:eastAsia="Times New Roman" w:hAnsi="Times New Roman" w:cs="Times New Roman"/>
          <w:sz w:val="28"/>
          <w:szCs w:val="26"/>
          <w:lang w:eastAsia="ru-RU" w:bidi="ru-RU"/>
        </w:rPr>
      </w:pPr>
      <w:r w:rsidRPr="006F189F">
        <w:rPr>
          <w:rFonts w:ascii="Times New Roman" w:eastAsia="Times New Roman" w:hAnsi="Times New Roman" w:cs="Times New Roman"/>
          <w:sz w:val="28"/>
          <w:szCs w:val="26"/>
          <w:lang w:eastAsia="ru-RU" w:bidi="ru-RU"/>
        </w:rPr>
        <w:t>Активную совместную деятельность школа осуществляет с детскими садами МБДОУ № 25, № 4, № 22, № 21, расположенными на микрорайоне школы. Администрация школы, учителя начальных классов посещают родительские собрания родителей детских садов с целью ознакомления и расширения информации о школе. Кроме того ребята из детских садов являются ежегодными участниками Дней открытых дверей, которые проводятся исключительно для них, а также посещают традиционные праздники: День знаний, Последний звонок.</w:t>
      </w:r>
    </w:p>
    <w:p w:rsidR="00F01FAE" w:rsidRPr="006F189F" w:rsidRDefault="00F01FAE" w:rsidP="006F189F">
      <w:pPr>
        <w:keepNext/>
        <w:keepLines/>
        <w:widowControl w:val="0"/>
        <w:spacing w:after="0" w:line="360" w:lineRule="auto"/>
        <w:jc w:val="both"/>
        <w:outlineLvl w:val="2"/>
        <w:rPr>
          <w:rFonts w:ascii="Times New Roman" w:eastAsia="Times New Roman" w:hAnsi="Times New Roman" w:cs="Times New Roman"/>
          <w:b/>
          <w:bCs/>
          <w:i/>
          <w:sz w:val="28"/>
          <w:szCs w:val="26"/>
        </w:rPr>
      </w:pPr>
      <w:bookmarkStart w:id="17" w:name="bookmark24"/>
      <w:r w:rsidRPr="006F189F">
        <w:rPr>
          <w:rFonts w:ascii="Times New Roman" w:eastAsia="Times New Roman" w:hAnsi="Times New Roman" w:cs="Times New Roman"/>
          <w:b/>
          <w:bCs/>
          <w:i/>
          <w:sz w:val="28"/>
          <w:szCs w:val="26"/>
        </w:rPr>
        <w:t>Вывод: обучающиеся школы, педагоги и родительская общественность являются активными участниками всех социально</w:t>
      </w:r>
      <w:r w:rsidRPr="006F189F">
        <w:rPr>
          <w:rFonts w:ascii="Times New Roman" w:eastAsia="Times New Roman" w:hAnsi="Times New Roman" w:cs="Times New Roman"/>
          <w:b/>
          <w:bCs/>
          <w:i/>
          <w:sz w:val="28"/>
          <w:szCs w:val="26"/>
        </w:rPr>
        <w:softHyphen/>
        <w:t xml:space="preserve"> значимых мероприятий Кавалеровского муниципального района.</w:t>
      </w:r>
      <w:bookmarkEnd w:id="17"/>
    </w:p>
    <w:p w:rsidR="00F01FAE" w:rsidRPr="006F189F" w:rsidRDefault="00F01FAE" w:rsidP="006F189F">
      <w:pPr>
        <w:keepNext/>
        <w:keepLines/>
        <w:widowControl w:val="0"/>
        <w:tabs>
          <w:tab w:val="left" w:pos="567"/>
        </w:tabs>
        <w:autoSpaceDE w:val="0"/>
        <w:autoSpaceDN w:val="0"/>
        <w:adjustRightInd w:val="0"/>
        <w:spacing w:after="0" w:line="360" w:lineRule="auto"/>
        <w:jc w:val="both"/>
        <w:outlineLvl w:val="2"/>
        <w:rPr>
          <w:rFonts w:ascii="Times New Roman" w:eastAsia="Times New Roman" w:hAnsi="Times New Roman" w:cs="Times New Roman"/>
          <w:b/>
          <w:bCs/>
          <w:sz w:val="28"/>
          <w:szCs w:val="26"/>
        </w:rPr>
      </w:pPr>
      <w:bookmarkStart w:id="18" w:name="bookmark25"/>
      <w:r w:rsidRPr="006F189F">
        <w:rPr>
          <w:rFonts w:ascii="Times New Roman" w:eastAsia="Times New Roman" w:hAnsi="Times New Roman" w:cs="Times New Roman"/>
          <w:b/>
          <w:bCs/>
          <w:sz w:val="28"/>
          <w:szCs w:val="26"/>
        </w:rPr>
        <w:t>Взаимодействие с учреждениями профессионального образования.</w:t>
      </w:r>
      <w:bookmarkEnd w:id="18"/>
    </w:p>
    <w:p w:rsidR="00F01FAE" w:rsidRPr="006F189F" w:rsidRDefault="00F01FAE" w:rsidP="006F189F">
      <w:pPr>
        <w:widowControl w:val="0"/>
        <w:spacing w:after="0" w:line="360" w:lineRule="auto"/>
        <w:ind w:firstLine="72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 xml:space="preserve">Одной из важнейших задач образовательной политики государства на современном этапе выступает организация всестороннего партнерства. Современная парадигма образования предполагает переход к развитию социального партнерства с учреждениями профессионального образования, в </w:t>
      </w:r>
      <w:r w:rsidRPr="006F189F">
        <w:rPr>
          <w:rFonts w:ascii="Times New Roman" w:eastAsia="Times New Roman" w:hAnsi="Times New Roman" w:cs="Times New Roman"/>
          <w:sz w:val="28"/>
          <w:szCs w:val="26"/>
        </w:rPr>
        <w:lastRenderedPageBreak/>
        <w:t>результате которого должно использоваться единое ресурсное пространство: кадровое, информационное, материально-техническое и другое.</w:t>
      </w:r>
    </w:p>
    <w:p w:rsidR="00F01FAE" w:rsidRPr="006F189F" w:rsidRDefault="00F01FAE" w:rsidP="006F189F">
      <w:pPr>
        <w:widowControl w:val="0"/>
        <w:spacing w:after="0" w:line="360" w:lineRule="auto"/>
        <w:ind w:firstLine="68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Единство ресурсного пространства необходимо для создания условий, обеспечивающих доступное качественное, непрерывное образование школьников, содействующее развитию осознанного личностного и профессионального самоопределения обучающихся на основе оценки их возможностей и способностей</w:t>
      </w:r>
      <w:proofErr w:type="gramStart"/>
      <w:r w:rsidRPr="006F189F">
        <w:rPr>
          <w:rFonts w:ascii="Times New Roman" w:eastAsia="Times New Roman" w:hAnsi="Times New Roman" w:cs="Times New Roman"/>
          <w:sz w:val="28"/>
          <w:szCs w:val="26"/>
        </w:rPr>
        <w:t>,у</w:t>
      </w:r>
      <w:proofErr w:type="gramEnd"/>
      <w:r w:rsidRPr="006F189F">
        <w:rPr>
          <w:rFonts w:ascii="Times New Roman" w:eastAsia="Times New Roman" w:hAnsi="Times New Roman" w:cs="Times New Roman"/>
          <w:sz w:val="28"/>
          <w:szCs w:val="26"/>
        </w:rPr>
        <w:t>спешности социальной и профессиональной адаптации и личностной самореализации субъектов образовательного пространства.</w:t>
      </w:r>
    </w:p>
    <w:p w:rsidR="00F01FAE" w:rsidRPr="006F189F" w:rsidRDefault="00F01FAE" w:rsidP="006F189F">
      <w:pPr>
        <w:widowControl w:val="0"/>
        <w:spacing w:after="0" w:line="360" w:lineRule="auto"/>
        <w:ind w:firstLine="34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В рамках взаимодействия «Школа-вуз» между МБОУ СОШ № 3 пгт Кавалеровои  ВУЗами края (ДВФУ, ВГУЭС, ПСХА)  проводится профориентационная работа. Одним из примеров такой совместной деятельности является участие наших учащихся в научно-практических конференциях.</w:t>
      </w:r>
    </w:p>
    <w:p w:rsidR="00F01FAE" w:rsidRPr="006F189F" w:rsidRDefault="00F01FAE" w:rsidP="006F189F">
      <w:pPr>
        <w:framePr w:h="2002" w:wrap="around" w:vAnchor="text" w:hAnchor="margin" w:x="-436" w:y="846"/>
        <w:widowControl w:val="0"/>
        <w:autoSpaceDE w:val="0"/>
        <w:autoSpaceDN w:val="0"/>
        <w:adjustRightInd w:val="0"/>
        <w:spacing w:after="0" w:line="360" w:lineRule="auto"/>
        <w:jc w:val="both"/>
        <w:rPr>
          <w:rFonts w:ascii="Times New Roman" w:eastAsia="Times New Roman" w:hAnsi="Times New Roman" w:cs="Times New Roman"/>
          <w:sz w:val="28"/>
          <w:szCs w:val="26"/>
          <w:lang w:eastAsia="ru-RU"/>
        </w:rPr>
      </w:pPr>
    </w:p>
    <w:p w:rsidR="00F01FAE" w:rsidRPr="006F189F" w:rsidRDefault="00F01FAE" w:rsidP="006F189F">
      <w:pPr>
        <w:widowControl w:val="0"/>
        <w:spacing w:after="0" w:line="360" w:lineRule="auto"/>
        <w:jc w:val="both"/>
        <w:rPr>
          <w:rFonts w:ascii="Times New Roman" w:eastAsia="Times New Roman" w:hAnsi="Times New Roman" w:cs="Times New Roman"/>
          <w:b/>
          <w:bCs/>
          <w:i/>
          <w:sz w:val="28"/>
          <w:szCs w:val="26"/>
        </w:rPr>
      </w:pPr>
      <w:r w:rsidRPr="006F189F">
        <w:rPr>
          <w:rFonts w:ascii="Times New Roman" w:eastAsia="Times New Roman" w:hAnsi="Times New Roman" w:cs="Times New Roman"/>
          <w:b/>
          <w:bCs/>
          <w:i/>
          <w:sz w:val="28"/>
          <w:szCs w:val="26"/>
        </w:rPr>
        <w:t>Вывод: таким образом, на сегодняшний день в школе создана система взаимодействия с учреждениями профессионального образования с целью использования мощных ресурсов этих учреждений. Сетевое взаимодействие позволяет внедрять в учебно-образовательный и воспитательный процесс лучшие разработки инновационного образования.</w:t>
      </w:r>
    </w:p>
    <w:p w:rsidR="00F01FAE" w:rsidRPr="006F189F" w:rsidRDefault="00F01FAE" w:rsidP="006F189F">
      <w:pPr>
        <w:keepNext/>
        <w:keepLines/>
        <w:widowControl w:val="0"/>
        <w:autoSpaceDE w:val="0"/>
        <w:autoSpaceDN w:val="0"/>
        <w:adjustRightInd w:val="0"/>
        <w:spacing w:after="0" w:line="240" w:lineRule="auto"/>
        <w:jc w:val="both"/>
        <w:rPr>
          <w:rFonts w:ascii="Times New Roman" w:eastAsia="Times New Roman" w:hAnsi="Times New Roman" w:cs="Times New Roman"/>
          <w:b/>
          <w:iCs/>
          <w:color w:val="000000"/>
          <w:spacing w:val="-20"/>
          <w:sz w:val="28"/>
          <w:szCs w:val="26"/>
          <w:lang w:eastAsia="ru-RU" w:bidi="ru-RU"/>
        </w:rPr>
      </w:pPr>
      <w:bookmarkStart w:id="19" w:name="bookmark26"/>
      <w:r w:rsidRPr="006F189F">
        <w:rPr>
          <w:rFonts w:ascii="Times New Roman" w:eastAsia="Times New Roman" w:hAnsi="Times New Roman" w:cs="Times New Roman"/>
          <w:b/>
          <w:bCs/>
          <w:iCs/>
          <w:color w:val="000000"/>
          <w:spacing w:val="-20"/>
          <w:sz w:val="28"/>
          <w:szCs w:val="26"/>
          <w:lang w:eastAsia="ru-RU" w:bidi="ru-RU"/>
        </w:rPr>
        <w:t>Финансово-экономическая деятельность</w:t>
      </w:r>
      <w:bookmarkEnd w:id="19"/>
    </w:p>
    <w:p w:rsidR="00F01FAE" w:rsidRPr="006F189F" w:rsidRDefault="00F01FAE" w:rsidP="006F189F">
      <w:pPr>
        <w:keepNext/>
        <w:keepLines/>
        <w:widowControl w:val="0"/>
        <w:autoSpaceDE w:val="0"/>
        <w:autoSpaceDN w:val="0"/>
        <w:adjustRightInd w:val="0"/>
        <w:spacing w:after="0" w:line="240" w:lineRule="auto"/>
        <w:jc w:val="both"/>
        <w:rPr>
          <w:rFonts w:ascii="Times New Roman" w:eastAsia="Times New Roman" w:hAnsi="Times New Roman" w:cs="Times New Roman"/>
          <w:b/>
          <w:iCs/>
          <w:color w:val="000000"/>
          <w:spacing w:val="-20"/>
          <w:sz w:val="28"/>
          <w:szCs w:val="26"/>
          <w:lang w:eastAsia="ru-RU" w:bidi="ru-RU"/>
        </w:rPr>
      </w:pPr>
    </w:p>
    <w:p w:rsidR="00F01FAE" w:rsidRPr="006F189F" w:rsidRDefault="00F01FAE" w:rsidP="006F189F">
      <w:pPr>
        <w:widowControl w:val="0"/>
        <w:autoSpaceDE w:val="0"/>
        <w:autoSpaceDN w:val="0"/>
        <w:adjustRightInd w:val="0"/>
        <w:spacing w:after="0" w:line="240" w:lineRule="auto"/>
        <w:jc w:val="both"/>
        <w:rPr>
          <w:rFonts w:ascii="Times New Roman" w:eastAsia="Times New Roman" w:hAnsi="Times New Roman" w:cs="Times New Roman"/>
          <w:b/>
          <w:bCs/>
          <w:sz w:val="28"/>
          <w:szCs w:val="26"/>
        </w:rPr>
      </w:pPr>
      <w:r w:rsidRPr="006F189F">
        <w:rPr>
          <w:rFonts w:ascii="Times New Roman" w:eastAsia="Times New Roman" w:hAnsi="Times New Roman" w:cs="Times New Roman"/>
          <w:b/>
          <w:bCs/>
          <w:sz w:val="28"/>
          <w:szCs w:val="26"/>
        </w:rPr>
        <w:t>Распределение средств бюджета учреждения по источникам их получения</w:t>
      </w:r>
    </w:p>
    <w:p w:rsidR="00F01FAE" w:rsidRPr="006F189F" w:rsidRDefault="00F01FAE" w:rsidP="006F189F">
      <w:pPr>
        <w:widowControl w:val="0"/>
        <w:spacing w:after="0" w:line="360" w:lineRule="auto"/>
        <w:ind w:left="20" w:right="2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Финансирование школы в 202</w:t>
      </w:r>
      <w:r w:rsidR="00F833DF" w:rsidRPr="006F189F">
        <w:rPr>
          <w:rFonts w:ascii="Times New Roman" w:eastAsia="Times New Roman" w:hAnsi="Times New Roman" w:cs="Times New Roman"/>
          <w:sz w:val="28"/>
          <w:szCs w:val="26"/>
        </w:rPr>
        <w:t>2</w:t>
      </w:r>
      <w:r w:rsidRPr="006F189F">
        <w:rPr>
          <w:rFonts w:ascii="Times New Roman" w:eastAsia="Times New Roman" w:hAnsi="Times New Roman" w:cs="Times New Roman"/>
          <w:sz w:val="28"/>
          <w:szCs w:val="26"/>
        </w:rPr>
        <w:t>-202</w:t>
      </w:r>
      <w:r w:rsidR="00F833DF" w:rsidRPr="006F189F">
        <w:rPr>
          <w:rFonts w:ascii="Times New Roman" w:eastAsia="Times New Roman" w:hAnsi="Times New Roman" w:cs="Times New Roman"/>
          <w:sz w:val="28"/>
          <w:szCs w:val="26"/>
        </w:rPr>
        <w:t>3</w:t>
      </w:r>
      <w:r w:rsidRPr="006F189F">
        <w:rPr>
          <w:rFonts w:ascii="Times New Roman" w:eastAsia="Times New Roman" w:hAnsi="Times New Roman" w:cs="Times New Roman"/>
          <w:sz w:val="28"/>
          <w:szCs w:val="26"/>
        </w:rPr>
        <w:t xml:space="preserve"> учебном году осуществлялось из следующих источников:</w:t>
      </w:r>
    </w:p>
    <w:p w:rsidR="00F01FAE" w:rsidRPr="006F189F" w:rsidRDefault="00F01FAE" w:rsidP="00DA3903">
      <w:pPr>
        <w:widowControl w:val="0"/>
        <w:numPr>
          <w:ilvl w:val="0"/>
          <w:numId w:val="26"/>
        </w:numPr>
        <w:autoSpaceDE w:val="0"/>
        <w:autoSpaceDN w:val="0"/>
        <w:adjustRightInd w:val="0"/>
        <w:spacing w:after="0" w:line="360" w:lineRule="auto"/>
        <w:ind w:right="66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средства муниципального бюджета;</w:t>
      </w:r>
    </w:p>
    <w:p w:rsidR="00F01FAE" w:rsidRPr="006F189F" w:rsidRDefault="00F01FAE" w:rsidP="00DA3903">
      <w:pPr>
        <w:widowControl w:val="0"/>
        <w:numPr>
          <w:ilvl w:val="0"/>
          <w:numId w:val="26"/>
        </w:numPr>
        <w:autoSpaceDE w:val="0"/>
        <w:autoSpaceDN w:val="0"/>
        <w:adjustRightInd w:val="0"/>
        <w:spacing w:after="0" w:line="360" w:lineRule="auto"/>
        <w:ind w:right="66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средства краевой субвенции;</w:t>
      </w:r>
    </w:p>
    <w:p w:rsidR="00F01FAE" w:rsidRPr="006F189F" w:rsidRDefault="00F01FAE" w:rsidP="00DA3903">
      <w:pPr>
        <w:widowControl w:val="0"/>
        <w:numPr>
          <w:ilvl w:val="0"/>
          <w:numId w:val="26"/>
        </w:numPr>
        <w:autoSpaceDE w:val="0"/>
        <w:autoSpaceDN w:val="0"/>
        <w:adjustRightInd w:val="0"/>
        <w:spacing w:after="346" w:line="360" w:lineRule="auto"/>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средства, полученные от предпринимательской деятельности.</w:t>
      </w:r>
    </w:p>
    <w:p w:rsidR="00F01FAE" w:rsidRPr="006F189F" w:rsidRDefault="00F01FAE" w:rsidP="006F189F">
      <w:pPr>
        <w:widowControl w:val="0"/>
        <w:autoSpaceDE w:val="0"/>
        <w:autoSpaceDN w:val="0"/>
        <w:adjustRightInd w:val="0"/>
        <w:spacing w:after="0" w:line="360" w:lineRule="auto"/>
        <w:jc w:val="both"/>
        <w:rPr>
          <w:rFonts w:ascii="Times New Roman" w:eastAsia="Times New Roman" w:hAnsi="Times New Roman" w:cs="Times New Roman"/>
          <w:b/>
          <w:bCs/>
          <w:sz w:val="28"/>
          <w:szCs w:val="26"/>
        </w:rPr>
      </w:pPr>
      <w:r w:rsidRPr="006F189F">
        <w:rPr>
          <w:rFonts w:ascii="Times New Roman" w:eastAsia="Times New Roman" w:hAnsi="Times New Roman" w:cs="Times New Roman"/>
          <w:b/>
          <w:bCs/>
          <w:sz w:val="28"/>
          <w:szCs w:val="26"/>
        </w:rPr>
        <w:t xml:space="preserve"> Направления использования бюджетных средств</w:t>
      </w:r>
    </w:p>
    <w:p w:rsidR="00F01FAE" w:rsidRPr="006F189F" w:rsidRDefault="00F01FAE" w:rsidP="006F189F">
      <w:pPr>
        <w:widowControl w:val="0"/>
        <w:spacing w:after="296" w:line="360" w:lineRule="auto"/>
        <w:ind w:left="360" w:right="20"/>
        <w:jc w:val="both"/>
        <w:rPr>
          <w:rFonts w:ascii="Times New Roman" w:eastAsia="Times New Roman" w:hAnsi="Times New Roman" w:cs="Times New Roman"/>
          <w:color w:val="FF0000"/>
          <w:sz w:val="28"/>
          <w:szCs w:val="26"/>
        </w:rPr>
      </w:pPr>
      <w:r w:rsidRPr="006F189F">
        <w:rPr>
          <w:rFonts w:ascii="Times New Roman" w:eastAsia="Times New Roman" w:hAnsi="Times New Roman" w:cs="Times New Roman"/>
          <w:sz w:val="28"/>
          <w:szCs w:val="26"/>
        </w:rPr>
        <w:lastRenderedPageBreak/>
        <w:t>- Учебные расходы из краевого бюджета на учебники составили –2258231,00 рублей.</w:t>
      </w:r>
    </w:p>
    <w:p w:rsidR="00F01FAE" w:rsidRPr="006F189F" w:rsidRDefault="00F01FAE" w:rsidP="006F189F">
      <w:pPr>
        <w:widowControl w:val="0"/>
        <w:spacing w:after="296" w:line="360" w:lineRule="auto"/>
        <w:ind w:left="360" w:right="20"/>
        <w:jc w:val="both"/>
        <w:rPr>
          <w:rFonts w:ascii="Times New Roman" w:eastAsia="Times New Roman" w:hAnsi="Times New Roman" w:cs="Times New Roman"/>
          <w:color w:val="FF0000"/>
          <w:sz w:val="28"/>
          <w:szCs w:val="26"/>
        </w:rPr>
      </w:pPr>
      <w:r w:rsidRPr="006F189F">
        <w:rPr>
          <w:rFonts w:ascii="Times New Roman" w:eastAsia="Times New Roman" w:hAnsi="Times New Roman" w:cs="Times New Roman"/>
          <w:sz w:val="28"/>
          <w:szCs w:val="26"/>
        </w:rPr>
        <w:t>- В 202</w:t>
      </w:r>
      <w:r w:rsidR="00F833DF" w:rsidRPr="006F189F">
        <w:rPr>
          <w:rFonts w:ascii="Times New Roman" w:eastAsia="Times New Roman" w:hAnsi="Times New Roman" w:cs="Times New Roman"/>
          <w:sz w:val="28"/>
          <w:szCs w:val="26"/>
        </w:rPr>
        <w:t>2</w:t>
      </w:r>
      <w:r w:rsidRPr="006F189F">
        <w:rPr>
          <w:rFonts w:ascii="Times New Roman" w:eastAsia="Times New Roman" w:hAnsi="Times New Roman" w:cs="Times New Roman"/>
          <w:sz w:val="28"/>
          <w:szCs w:val="26"/>
        </w:rPr>
        <w:t>-202</w:t>
      </w:r>
      <w:r w:rsidR="00F833DF" w:rsidRPr="006F189F">
        <w:rPr>
          <w:rFonts w:ascii="Times New Roman" w:eastAsia="Times New Roman" w:hAnsi="Times New Roman" w:cs="Times New Roman"/>
          <w:sz w:val="28"/>
          <w:szCs w:val="26"/>
        </w:rPr>
        <w:t>3</w:t>
      </w:r>
      <w:r w:rsidRPr="006F189F">
        <w:rPr>
          <w:rFonts w:ascii="Times New Roman" w:eastAsia="Times New Roman" w:hAnsi="Times New Roman" w:cs="Times New Roman"/>
          <w:sz w:val="28"/>
          <w:szCs w:val="26"/>
        </w:rPr>
        <w:t xml:space="preserve"> учебном году доходы от платных дополнительных образовательных услуг составили 45000 рублей.</w:t>
      </w:r>
    </w:p>
    <w:p w:rsidR="00F01FAE" w:rsidRPr="006F189F" w:rsidRDefault="00F01FAE" w:rsidP="006F189F">
      <w:pPr>
        <w:widowControl w:val="0"/>
        <w:autoSpaceDE w:val="0"/>
        <w:autoSpaceDN w:val="0"/>
        <w:adjustRightInd w:val="0"/>
        <w:spacing w:after="0" w:line="360" w:lineRule="auto"/>
        <w:ind w:right="20"/>
        <w:jc w:val="both"/>
        <w:rPr>
          <w:rFonts w:ascii="Times New Roman" w:eastAsia="Times New Roman" w:hAnsi="Times New Roman" w:cs="Times New Roman"/>
          <w:b/>
          <w:bCs/>
          <w:sz w:val="28"/>
          <w:szCs w:val="26"/>
        </w:rPr>
      </w:pPr>
      <w:r w:rsidRPr="006F189F">
        <w:rPr>
          <w:rFonts w:ascii="Times New Roman" w:eastAsia="Times New Roman" w:hAnsi="Times New Roman" w:cs="Times New Roman"/>
          <w:b/>
          <w:bCs/>
          <w:sz w:val="28"/>
          <w:szCs w:val="26"/>
        </w:rPr>
        <w:t>Использование средств от иной деятельности, в том числе благотворительной помощи</w:t>
      </w:r>
    </w:p>
    <w:p w:rsidR="00F01FAE" w:rsidRPr="006F189F" w:rsidRDefault="00F01FAE" w:rsidP="006F189F">
      <w:pPr>
        <w:widowControl w:val="0"/>
        <w:spacing w:after="0" w:line="360" w:lineRule="auto"/>
        <w:ind w:left="20" w:right="2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В соответствии с Федеральным законом «Об образовании в Российской Федерации» в школе организованы и успешно действуют платные дополнительные образовательные услуги.</w:t>
      </w:r>
    </w:p>
    <w:p w:rsidR="00F01FAE" w:rsidRPr="006F189F" w:rsidRDefault="00F01FAE" w:rsidP="006F189F">
      <w:pPr>
        <w:widowControl w:val="0"/>
        <w:spacing w:after="0" w:line="360" w:lineRule="auto"/>
        <w:ind w:left="20" w:right="2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В течение последних лет основными направлениями, пользующихся спросом у потребителей услуг стали:</w:t>
      </w:r>
    </w:p>
    <w:p w:rsidR="00F01FAE" w:rsidRPr="006F189F" w:rsidRDefault="00F01FAE" w:rsidP="006F189F">
      <w:pPr>
        <w:framePr w:h="2002" w:wrap="around" w:vAnchor="text" w:hAnchor="margin" w:x="-167" w:y="975"/>
        <w:widowControl w:val="0"/>
        <w:autoSpaceDE w:val="0"/>
        <w:autoSpaceDN w:val="0"/>
        <w:adjustRightInd w:val="0"/>
        <w:spacing w:after="0" w:line="360" w:lineRule="auto"/>
        <w:jc w:val="both"/>
        <w:rPr>
          <w:rFonts w:ascii="Times New Roman" w:eastAsia="Times New Roman" w:hAnsi="Times New Roman" w:cs="Times New Roman"/>
          <w:sz w:val="28"/>
          <w:szCs w:val="26"/>
          <w:lang w:eastAsia="ru-RU"/>
        </w:rPr>
      </w:pPr>
    </w:p>
    <w:p w:rsidR="00F01FAE" w:rsidRPr="006F189F" w:rsidRDefault="00F01FAE" w:rsidP="00DA3903">
      <w:pPr>
        <w:widowControl w:val="0"/>
        <w:numPr>
          <w:ilvl w:val="0"/>
          <w:numId w:val="27"/>
        </w:numPr>
        <w:autoSpaceDE w:val="0"/>
        <w:autoSpaceDN w:val="0"/>
        <w:adjustRightInd w:val="0"/>
        <w:spacing w:after="244" w:line="360" w:lineRule="auto"/>
        <w:ind w:right="20"/>
        <w:jc w:val="both"/>
        <w:rPr>
          <w:rFonts w:ascii="Times New Roman" w:eastAsia="Times New Roman" w:hAnsi="Times New Roman" w:cs="Times New Roman"/>
          <w:sz w:val="28"/>
          <w:szCs w:val="26"/>
        </w:rPr>
      </w:pPr>
      <w:r w:rsidRPr="006F189F">
        <w:rPr>
          <w:rFonts w:ascii="Times New Roman" w:eastAsia="Times New Roman" w:hAnsi="Times New Roman" w:cs="Times New Roman"/>
          <w:sz w:val="28"/>
          <w:szCs w:val="26"/>
        </w:rPr>
        <w:t>подготовка детей к школе (Школа будущего первоклассника «АБВГДейка»)</w:t>
      </w:r>
    </w:p>
    <w:p w:rsidR="00F01FAE" w:rsidRDefault="00F01FAE" w:rsidP="006F189F">
      <w:pPr>
        <w:widowControl w:val="0"/>
        <w:spacing w:after="0" w:line="360" w:lineRule="auto"/>
        <w:jc w:val="both"/>
        <w:rPr>
          <w:rFonts w:ascii="Times New Roman" w:eastAsia="Times New Roman" w:hAnsi="Times New Roman" w:cs="Times New Roman"/>
          <w:b/>
          <w:bCs/>
          <w:sz w:val="28"/>
          <w:szCs w:val="26"/>
        </w:rPr>
      </w:pPr>
      <w:r w:rsidRPr="006F189F">
        <w:rPr>
          <w:rFonts w:ascii="Times New Roman" w:eastAsia="Times New Roman" w:hAnsi="Times New Roman" w:cs="Times New Roman"/>
          <w:b/>
          <w:bCs/>
          <w:i/>
          <w:sz w:val="28"/>
          <w:szCs w:val="26"/>
        </w:rPr>
        <w:t>Вывод:</w:t>
      </w:r>
      <w:r w:rsidRPr="006F189F">
        <w:rPr>
          <w:rFonts w:ascii="Times New Roman" w:eastAsia="Times New Roman" w:hAnsi="Times New Roman" w:cs="Times New Roman"/>
          <w:b/>
          <w:bCs/>
          <w:sz w:val="28"/>
          <w:szCs w:val="26"/>
        </w:rPr>
        <w:t xml:space="preserve"> финансирование основных направлений работы школы является достаточным для предоставления образовательных услуг, но требуется привлечения дополнительных источников для развития материально-технической базы учреждения.</w:t>
      </w:r>
      <w:bookmarkStart w:id="20" w:name="bookmark27"/>
    </w:p>
    <w:p w:rsidR="005A29B8" w:rsidRDefault="005A29B8" w:rsidP="006F189F">
      <w:pPr>
        <w:widowControl w:val="0"/>
        <w:spacing w:after="0" w:line="360" w:lineRule="auto"/>
        <w:jc w:val="both"/>
        <w:rPr>
          <w:rFonts w:ascii="Times New Roman" w:eastAsia="Times New Roman" w:hAnsi="Times New Roman" w:cs="Times New Roman"/>
          <w:b/>
          <w:bCs/>
          <w:sz w:val="28"/>
          <w:szCs w:val="26"/>
        </w:rPr>
      </w:pPr>
    </w:p>
    <w:p w:rsidR="005A29B8" w:rsidRDefault="005A29B8" w:rsidP="005A29B8">
      <w:pPr>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деятельности</w:t>
      </w:r>
    </w:p>
    <w:p w:rsidR="005A29B8" w:rsidRDefault="005A29B8" w:rsidP="005A29B8">
      <w:pPr>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бюджетного общеобразовательного учреждения «Средняя общеобразовательная школа № 3» пгт Кавалерово   </w:t>
      </w:r>
    </w:p>
    <w:p w:rsidR="005A29B8" w:rsidRDefault="005A29B8" w:rsidP="005A29B8">
      <w:pPr>
        <w:autoSpaceDE w:val="0"/>
        <w:autoSpaceDN w:val="0"/>
        <w:adjustRightInd w:val="0"/>
        <w:spacing w:line="240" w:lineRule="auto"/>
        <w:jc w:val="center"/>
        <w:rPr>
          <w:rFonts w:ascii="Times New Roman" w:hAnsi="Times New Roman" w:cs="Times New Roman"/>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0"/>
        <w:gridCol w:w="6536"/>
        <w:gridCol w:w="1983"/>
      </w:tblGrid>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b/>
                <w:sz w:val="28"/>
                <w:szCs w:val="28"/>
                <w:lang w:eastAsia="en-US"/>
              </w:rPr>
            </w:pPr>
            <w:r>
              <w:rPr>
                <w:b/>
                <w:sz w:val="28"/>
                <w:szCs w:val="28"/>
                <w:lang w:eastAsia="en-US"/>
              </w:rPr>
              <w:t xml:space="preserve">№ </w:t>
            </w:r>
            <w:proofErr w:type="gramStart"/>
            <w:r>
              <w:rPr>
                <w:b/>
                <w:sz w:val="28"/>
                <w:szCs w:val="28"/>
                <w:lang w:eastAsia="en-US"/>
              </w:rPr>
              <w:t>п</w:t>
            </w:r>
            <w:proofErr w:type="gramEnd"/>
            <w:r>
              <w:rPr>
                <w:b/>
                <w:sz w:val="28"/>
                <w:szCs w:val="28"/>
                <w:lang w:eastAsia="en-US"/>
              </w:rPr>
              <w:t>/п</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b/>
                <w:sz w:val="28"/>
                <w:szCs w:val="28"/>
                <w:lang w:eastAsia="en-US"/>
              </w:rPr>
            </w:pPr>
            <w:r>
              <w:rPr>
                <w:b/>
                <w:sz w:val="28"/>
                <w:szCs w:val="28"/>
                <w:lang w:eastAsia="en-US"/>
              </w:rPr>
              <w:t>Показатели</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b/>
                <w:sz w:val="28"/>
                <w:szCs w:val="28"/>
                <w:lang w:eastAsia="en-US"/>
              </w:rPr>
            </w:pPr>
            <w:r>
              <w:rPr>
                <w:b/>
                <w:sz w:val="28"/>
                <w:szCs w:val="28"/>
                <w:lang w:eastAsia="en-US"/>
              </w:rPr>
              <w:t>Единица измерения</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Образовательная деятельность</w:t>
            </w:r>
          </w:p>
        </w:tc>
        <w:tc>
          <w:tcPr>
            <w:tcW w:w="1983" w:type="dxa"/>
            <w:tcBorders>
              <w:top w:val="single" w:sz="4" w:space="0" w:color="auto"/>
              <w:left w:val="single" w:sz="4" w:space="0" w:color="auto"/>
              <w:bottom w:val="single" w:sz="4" w:space="0" w:color="auto"/>
              <w:right w:val="single" w:sz="4" w:space="0" w:color="auto"/>
            </w:tcBorders>
          </w:tcPr>
          <w:p w:rsidR="005A29B8" w:rsidRDefault="005A29B8">
            <w:pPr>
              <w:pStyle w:val="af8"/>
              <w:spacing w:line="276" w:lineRule="auto"/>
              <w:ind w:firstLine="709"/>
              <w:jc w:val="center"/>
              <w:rPr>
                <w:sz w:val="28"/>
                <w:szCs w:val="28"/>
                <w:lang w:eastAsia="en-US"/>
              </w:rPr>
            </w:pP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ind w:firstLine="34"/>
              <w:rPr>
                <w:sz w:val="28"/>
                <w:szCs w:val="28"/>
                <w:lang w:eastAsia="en-US"/>
              </w:rPr>
            </w:pPr>
            <w:r>
              <w:rPr>
                <w:sz w:val="28"/>
                <w:szCs w:val="28"/>
                <w:lang w:eastAsia="en-US"/>
              </w:rPr>
              <w:t>1.1</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Общая численность учащихся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ind w:firstLine="709"/>
              <w:jc w:val="center"/>
              <w:rPr>
                <w:sz w:val="28"/>
                <w:szCs w:val="28"/>
                <w:lang w:eastAsia="en-US"/>
              </w:rPr>
            </w:pPr>
            <w:r>
              <w:rPr>
                <w:sz w:val="28"/>
                <w:szCs w:val="28"/>
                <w:lang w:eastAsia="en-US"/>
              </w:rPr>
              <w:t>678 человек</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1.2</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 учащихся по образовательной программе начального общего образования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ind w:firstLine="709"/>
              <w:jc w:val="center"/>
              <w:rPr>
                <w:sz w:val="28"/>
                <w:szCs w:val="28"/>
                <w:lang w:eastAsia="en-US"/>
              </w:rPr>
            </w:pPr>
            <w:r>
              <w:rPr>
                <w:sz w:val="28"/>
                <w:szCs w:val="28"/>
                <w:lang w:eastAsia="en-US"/>
              </w:rPr>
              <w:t xml:space="preserve"> 263 человек</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1.3</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 xml:space="preserve">Численность учащихся по образовательной </w:t>
            </w:r>
            <w:r>
              <w:rPr>
                <w:sz w:val="28"/>
                <w:szCs w:val="28"/>
                <w:lang w:eastAsia="en-US"/>
              </w:rPr>
              <w:lastRenderedPageBreak/>
              <w:t>программе основного общего образования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lastRenderedPageBreak/>
              <w:t>369чело</w:t>
            </w:r>
            <w:r>
              <w:rPr>
                <w:sz w:val="28"/>
                <w:szCs w:val="28"/>
                <w:lang w:eastAsia="en-US"/>
              </w:rPr>
              <w:lastRenderedPageBreak/>
              <w:t>век</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lastRenderedPageBreak/>
              <w:t>1.4</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 учащихся по образовательной программе среднего общего образования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46 человек</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1.5</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учащихся, успевающих на “4”и “5” по результатам промежуточной аттестации, в общей численности учащихся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 xml:space="preserve"> 283 человек/ 48,5 %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1.6</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Средний балл государственной итоговой аттестации выпускников 9 класса по русскому языку</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highlight w:val="yellow"/>
                <w:lang w:eastAsia="en-US"/>
              </w:rPr>
            </w:pPr>
            <w:r>
              <w:rPr>
                <w:sz w:val="28"/>
                <w:szCs w:val="28"/>
                <w:lang w:eastAsia="en-US"/>
              </w:rPr>
              <w:t>-</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1.7</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Средний балл государственной итоговой аттестации выпускников 9 класса по математике</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highlight w:val="yellow"/>
                <w:lang w:eastAsia="en-US"/>
              </w:rPr>
            </w:pPr>
            <w:r>
              <w:rPr>
                <w:sz w:val="28"/>
                <w:szCs w:val="28"/>
                <w:lang w:eastAsia="en-US"/>
              </w:rPr>
              <w:t>-</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1.8</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Средний балл единого государственного экзамена выпускников 11 класса по русскому языку</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highlight w:val="yellow"/>
                <w:lang w:eastAsia="en-US"/>
              </w:rPr>
            </w:pPr>
            <w:r>
              <w:rPr>
                <w:rFonts w:eastAsia="Calibri"/>
                <w:sz w:val="28"/>
                <w:szCs w:val="28"/>
                <w:lang w:eastAsia="en-US"/>
              </w:rPr>
              <w:t>66,3 балла</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1.9</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Средний балл единого государственного экзамена выпускников 11 класса по математике:</w:t>
            </w:r>
          </w:p>
          <w:p w:rsidR="005A29B8" w:rsidRDefault="005A29B8">
            <w:pPr>
              <w:spacing w:line="240" w:lineRule="auto"/>
              <w:rPr>
                <w:rFonts w:ascii="Times New Roman" w:hAnsi="Times New Roman" w:cs="Times New Roman"/>
                <w:sz w:val="28"/>
                <w:szCs w:val="28"/>
              </w:rPr>
            </w:pPr>
            <w:r>
              <w:rPr>
                <w:rFonts w:ascii="Times New Roman" w:hAnsi="Times New Roman" w:cs="Times New Roman"/>
                <w:sz w:val="28"/>
                <w:szCs w:val="28"/>
              </w:rPr>
              <w:t>- базовый уровень</w:t>
            </w:r>
          </w:p>
          <w:p w:rsidR="005A29B8" w:rsidRDefault="005A29B8">
            <w:pPr>
              <w:spacing w:line="240" w:lineRule="auto"/>
              <w:ind w:firstLine="709"/>
              <w:jc w:val="both"/>
              <w:rPr>
                <w:sz w:val="28"/>
                <w:szCs w:val="28"/>
              </w:rPr>
            </w:pPr>
            <w:r>
              <w:rPr>
                <w:rFonts w:ascii="Times New Roman" w:hAnsi="Times New Roman" w:cs="Times New Roman"/>
                <w:sz w:val="28"/>
                <w:szCs w:val="28"/>
              </w:rPr>
              <w:t>-профильный уровень</w:t>
            </w:r>
          </w:p>
        </w:tc>
        <w:tc>
          <w:tcPr>
            <w:tcW w:w="1983" w:type="dxa"/>
            <w:tcBorders>
              <w:top w:val="single" w:sz="4" w:space="0" w:color="auto"/>
              <w:left w:val="single" w:sz="4" w:space="0" w:color="auto"/>
              <w:bottom w:val="single" w:sz="4" w:space="0" w:color="auto"/>
              <w:right w:val="single" w:sz="4" w:space="0" w:color="auto"/>
            </w:tcBorders>
          </w:tcPr>
          <w:p w:rsidR="005A29B8" w:rsidRDefault="005A29B8">
            <w:pPr>
              <w:pStyle w:val="af8"/>
              <w:spacing w:line="276" w:lineRule="auto"/>
              <w:ind w:firstLine="709"/>
              <w:jc w:val="both"/>
              <w:rPr>
                <w:sz w:val="28"/>
                <w:szCs w:val="28"/>
                <w:lang w:eastAsia="en-US"/>
              </w:rPr>
            </w:pPr>
          </w:p>
          <w:p w:rsidR="005A29B8" w:rsidRDefault="005A29B8">
            <w:pPr>
              <w:pStyle w:val="af8"/>
              <w:spacing w:line="276" w:lineRule="auto"/>
              <w:ind w:firstLine="709"/>
              <w:jc w:val="center"/>
              <w:rPr>
                <w:sz w:val="28"/>
                <w:szCs w:val="28"/>
                <w:lang w:eastAsia="en-US"/>
              </w:rPr>
            </w:pPr>
          </w:p>
          <w:p w:rsidR="005A29B8" w:rsidRDefault="005A29B8">
            <w:pPr>
              <w:pStyle w:val="af8"/>
              <w:spacing w:line="276" w:lineRule="auto"/>
              <w:ind w:firstLine="709"/>
              <w:jc w:val="center"/>
              <w:rPr>
                <w:sz w:val="28"/>
                <w:szCs w:val="28"/>
                <w:lang w:eastAsia="en-US"/>
              </w:rPr>
            </w:pPr>
            <w:r>
              <w:rPr>
                <w:sz w:val="28"/>
                <w:szCs w:val="28"/>
                <w:lang w:eastAsia="en-US"/>
              </w:rPr>
              <w:t>-</w:t>
            </w:r>
          </w:p>
          <w:p w:rsidR="005A29B8" w:rsidRDefault="005A29B8">
            <w:pPr>
              <w:spacing w:line="240" w:lineRule="auto"/>
              <w:jc w:val="center"/>
              <w:rPr>
                <w:rFonts w:ascii="Calibri" w:eastAsia="Calibri" w:hAnsi="Calibri"/>
                <w:sz w:val="28"/>
                <w:szCs w:val="28"/>
                <w:highlight w:val="yellow"/>
              </w:rPr>
            </w:pPr>
            <w:r>
              <w:rPr>
                <w:rFonts w:ascii="Times New Roman" w:eastAsia="Calibri" w:hAnsi="Times New Roman" w:cs="Times New Roman"/>
                <w:sz w:val="28"/>
                <w:szCs w:val="28"/>
              </w:rPr>
              <w:t>46 баллов</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1.10</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 xml:space="preserve">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1.11</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1.12</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0 человек/ 0 %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1.13</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 xml:space="preserve">Численность/удельный вес численности выпускников 11 класса, получивших результаты ниже установленного минимального количества </w:t>
            </w:r>
            <w:r>
              <w:rPr>
                <w:sz w:val="28"/>
                <w:szCs w:val="28"/>
                <w:lang w:eastAsia="en-US"/>
              </w:rPr>
              <w:lastRenderedPageBreak/>
              <w:t>баллов единого государственного экзамена по математике, в общей численности выпускников 11 класса</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lastRenderedPageBreak/>
              <w:t>1 человек/ 2,4 %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lastRenderedPageBreak/>
              <w:t>1.14</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1 человека/ 2 %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1.15</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1.16</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highlight w:val="yellow"/>
                <w:lang w:eastAsia="en-US"/>
              </w:rPr>
            </w:pPr>
            <w:r>
              <w:rPr>
                <w:sz w:val="28"/>
                <w:szCs w:val="28"/>
                <w:lang w:eastAsia="en-US"/>
              </w:rPr>
              <w:t>4 человек/ 8 %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highlight w:val="yellow"/>
                <w:lang w:eastAsia="en-US"/>
              </w:rPr>
            </w:pPr>
            <w:r>
              <w:rPr>
                <w:sz w:val="28"/>
                <w:szCs w:val="28"/>
                <w:lang w:eastAsia="en-US"/>
              </w:rPr>
              <w:t>1.17</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highlight w:val="yellow"/>
                <w:lang w:eastAsia="en-US"/>
              </w:rPr>
            </w:pPr>
            <w:r>
              <w:rPr>
                <w:sz w:val="28"/>
                <w:szCs w:val="28"/>
                <w:lang w:eastAsia="en-US"/>
              </w:rPr>
              <w:t>6 человек/ 15 %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1.18</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514 человек/ 78 %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1.19</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196 человек/ 30 %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1.19.1</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Регионального уровня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15 человек/ 2,3 %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1.19.2</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Федерального уровня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41 человек / 6,2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1.19.3</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Международного уровня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110 человек/ 16,6 %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highlight w:val="yellow"/>
                <w:lang w:eastAsia="en-US"/>
              </w:rPr>
            </w:pPr>
            <w:r>
              <w:rPr>
                <w:sz w:val="28"/>
                <w:szCs w:val="28"/>
                <w:lang w:eastAsia="en-US"/>
              </w:rPr>
              <w:t>1.20</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0 человек/ 0%</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highlight w:val="yellow"/>
                <w:lang w:eastAsia="en-US"/>
              </w:rPr>
            </w:pPr>
            <w:r>
              <w:rPr>
                <w:sz w:val="28"/>
                <w:szCs w:val="28"/>
                <w:lang w:eastAsia="en-US"/>
              </w:rPr>
              <w:lastRenderedPageBreak/>
              <w:t>1.21</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0 человек/ 0%</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highlight w:val="yellow"/>
                <w:lang w:eastAsia="en-US"/>
              </w:rPr>
            </w:pPr>
            <w:r>
              <w:rPr>
                <w:sz w:val="28"/>
                <w:szCs w:val="28"/>
                <w:lang w:eastAsia="en-US"/>
              </w:rPr>
              <w:t>1.22</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0 человек/ 0%</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highlight w:val="yellow"/>
                <w:lang w:eastAsia="en-US"/>
              </w:rPr>
            </w:pPr>
            <w:r>
              <w:rPr>
                <w:sz w:val="28"/>
                <w:szCs w:val="28"/>
                <w:lang w:eastAsia="en-US"/>
              </w:rPr>
              <w:t>1.23</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0 человек/ 0%</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1.24</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Общая численность педагогических работников, в том числе:</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39 человек</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1.25</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color w:val="FF0000"/>
                <w:sz w:val="28"/>
                <w:szCs w:val="28"/>
                <w:lang w:eastAsia="en-US"/>
              </w:rPr>
              <w:t xml:space="preserve"> </w:t>
            </w:r>
            <w:r>
              <w:rPr>
                <w:sz w:val="28"/>
                <w:szCs w:val="28"/>
                <w:lang w:eastAsia="en-US"/>
              </w:rPr>
              <w:t>35 человек/ 88 %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1.26</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color w:val="FF0000"/>
                <w:sz w:val="28"/>
                <w:szCs w:val="28"/>
                <w:lang w:eastAsia="en-US"/>
              </w:rPr>
            </w:pPr>
            <w:r>
              <w:rPr>
                <w:sz w:val="28"/>
                <w:szCs w:val="28"/>
                <w:lang w:eastAsia="en-US"/>
              </w:rPr>
              <w:t>33 человек/ 85 %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1.27</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4 человек/ 10 %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1.28</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4 человек/ 10 %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1.29</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35 человека/ 87,5 %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1.29.1</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Высшая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 xml:space="preserve">20 человек/ 51,3 </w:t>
            </w:r>
            <w:r>
              <w:rPr>
                <w:sz w:val="28"/>
                <w:szCs w:val="28"/>
                <w:lang w:eastAsia="en-US"/>
              </w:rPr>
              <w:lastRenderedPageBreak/>
              <w:t>%</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lastRenderedPageBreak/>
              <w:t>1.29.2</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Первая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10 человек/ 25,6 %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1.30</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ind w:firstLine="709"/>
              <w:jc w:val="both"/>
            </w:pP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1.30.1</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До 5 лет</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5 человек/ 12,8 %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1.30.2</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Свыше 30 лет</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15 человек/ 38 %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1.31</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4 человека/ 10 %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1.32</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15 человек/ 38 %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1.33</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proofErr w:type="gramStart"/>
            <w:r>
              <w:rPr>
                <w:sz w:val="28"/>
                <w:szCs w:val="28"/>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color w:val="FF0000"/>
                <w:sz w:val="28"/>
                <w:szCs w:val="28"/>
                <w:lang w:eastAsia="en-US"/>
              </w:rPr>
            </w:pPr>
            <w:r>
              <w:rPr>
                <w:sz w:val="28"/>
                <w:szCs w:val="28"/>
                <w:lang w:eastAsia="en-US"/>
              </w:rPr>
              <w:t>39 человек/ 100 %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1.34</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39 человек/ 100 %</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2.</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Инфраструктура</w:t>
            </w:r>
          </w:p>
        </w:tc>
        <w:tc>
          <w:tcPr>
            <w:tcW w:w="1983" w:type="dxa"/>
            <w:tcBorders>
              <w:top w:val="single" w:sz="4" w:space="0" w:color="auto"/>
              <w:left w:val="single" w:sz="4" w:space="0" w:color="auto"/>
              <w:bottom w:val="single" w:sz="4" w:space="0" w:color="auto"/>
              <w:right w:val="single" w:sz="4" w:space="0" w:color="auto"/>
            </w:tcBorders>
          </w:tcPr>
          <w:p w:rsidR="005A29B8" w:rsidRDefault="005A29B8">
            <w:pPr>
              <w:pStyle w:val="af8"/>
              <w:spacing w:line="276" w:lineRule="auto"/>
              <w:ind w:firstLine="709"/>
              <w:jc w:val="center"/>
              <w:rPr>
                <w:color w:val="FF0000"/>
                <w:sz w:val="28"/>
                <w:szCs w:val="28"/>
                <w:lang w:eastAsia="en-US"/>
              </w:rPr>
            </w:pP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2.1</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Количество компьютеров в расчете на одного учащегося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0,15 единиц</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lastRenderedPageBreak/>
              <w:t>2.2</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37,26 единицы</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2.3</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Наличие в образовательной организации системы электронного документооборота</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да</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2.4</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Наличие читального зала библиотеки, в том числе:</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да</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2.4.1</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С обеспечением возможности работы на стационарных компьютерах или использования переносных компьютеров</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да</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2.4.2</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С медиатекой</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да</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2.4.3</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Оснащенного средствами сканирования и распознавания текстов</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да</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2.4.4</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С выходом в Интернет с компьютеров, расположенных в помещении библиотеки</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да</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2.4.5</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С контролируемой распечаткой бумажных материалов</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да</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2.5</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lang w:eastAsia="en-US"/>
              </w:rPr>
            </w:pPr>
            <w:r>
              <w:rPr>
                <w:sz w:val="28"/>
                <w:szCs w:val="28"/>
                <w:lang w:eastAsia="en-US"/>
              </w:rPr>
              <w:t>660 чел.</w:t>
            </w:r>
          </w:p>
        </w:tc>
      </w:tr>
      <w:tr w:rsidR="005A29B8" w:rsidTr="005A29B8">
        <w:tc>
          <w:tcPr>
            <w:tcW w:w="1120" w:type="dxa"/>
            <w:tcBorders>
              <w:top w:val="single" w:sz="4" w:space="0" w:color="auto"/>
              <w:left w:val="single" w:sz="4" w:space="0" w:color="auto"/>
              <w:bottom w:val="single" w:sz="4" w:space="0" w:color="auto"/>
              <w:right w:val="single" w:sz="4" w:space="0" w:color="auto"/>
            </w:tcBorders>
            <w:hideMark/>
          </w:tcPr>
          <w:p w:rsidR="005A29B8" w:rsidRDefault="005A29B8" w:rsidP="005A29B8">
            <w:pPr>
              <w:pStyle w:val="af8"/>
              <w:spacing w:line="276" w:lineRule="auto"/>
              <w:rPr>
                <w:sz w:val="28"/>
                <w:szCs w:val="28"/>
                <w:lang w:eastAsia="en-US"/>
              </w:rPr>
            </w:pPr>
            <w:r>
              <w:rPr>
                <w:sz w:val="28"/>
                <w:szCs w:val="28"/>
                <w:lang w:eastAsia="en-US"/>
              </w:rPr>
              <w:t>2.6</w:t>
            </w:r>
          </w:p>
        </w:tc>
        <w:tc>
          <w:tcPr>
            <w:tcW w:w="6536"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both"/>
              <w:rPr>
                <w:sz w:val="28"/>
                <w:szCs w:val="28"/>
                <w:lang w:eastAsia="en-US"/>
              </w:rPr>
            </w:pPr>
            <w:r>
              <w:rPr>
                <w:sz w:val="28"/>
                <w:szCs w:val="28"/>
                <w:lang w:eastAsia="en-US"/>
              </w:rPr>
              <w:t>Общая площадь помещений, в которых осуществляется образовательная деятельность, в расчете на одного учащегося</w:t>
            </w:r>
          </w:p>
        </w:tc>
        <w:tc>
          <w:tcPr>
            <w:tcW w:w="1983" w:type="dxa"/>
            <w:tcBorders>
              <w:top w:val="single" w:sz="4" w:space="0" w:color="auto"/>
              <w:left w:val="single" w:sz="4" w:space="0" w:color="auto"/>
              <w:bottom w:val="single" w:sz="4" w:space="0" w:color="auto"/>
              <w:right w:val="single" w:sz="4" w:space="0" w:color="auto"/>
            </w:tcBorders>
            <w:hideMark/>
          </w:tcPr>
          <w:p w:rsidR="005A29B8" w:rsidRDefault="005A29B8">
            <w:pPr>
              <w:pStyle w:val="af8"/>
              <w:spacing w:line="276" w:lineRule="auto"/>
              <w:ind w:firstLine="709"/>
              <w:jc w:val="center"/>
              <w:rPr>
                <w:sz w:val="28"/>
                <w:szCs w:val="28"/>
                <w:vertAlign w:val="superscript"/>
                <w:lang w:eastAsia="en-US"/>
              </w:rPr>
            </w:pPr>
            <w:r>
              <w:rPr>
                <w:sz w:val="28"/>
                <w:szCs w:val="28"/>
                <w:lang w:eastAsia="en-US"/>
              </w:rPr>
              <w:t>3,48 м</w:t>
            </w:r>
            <w:proofErr w:type="gramStart"/>
            <w:r>
              <w:rPr>
                <w:sz w:val="28"/>
                <w:szCs w:val="28"/>
                <w:vertAlign w:val="superscript"/>
                <w:lang w:eastAsia="en-US"/>
              </w:rPr>
              <w:t>2</w:t>
            </w:r>
            <w:proofErr w:type="gramEnd"/>
          </w:p>
        </w:tc>
      </w:tr>
    </w:tbl>
    <w:p w:rsidR="00F01FAE" w:rsidRPr="006F189F" w:rsidRDefault="00F01FAE" w:rsidP="006F189F">
      <w:pPr>
        <w:widowControl w:val="0"/>
        <w:spacing w:after="0" w:line="360" w:lineRule="auto"/>
        <w:jc w:val="both"/>
        <w:rPr>
          <w:rFonts w:ascii="Times New Roman" w:eastAsia="Times New Roman" w:hAnsi="Times New Roman" w:cs="Times New Roman"/>
          <w:b/>
          <w:iCs/>
          <w:color w:val="000000"/>
          <w:spacing w:val="-20"/>
          <w:sz w:val="28"/>
          <w:szCs w:val="26"/>
          <w:lang w:eastAsia="ru-RU" w:bidi="ru-RU"/>
        </w:rPr>
      </w:pPr>
    </w:p>
    <w:p w:rsidR="00F01FAE" w:rsidRPr="006F189F" w:rsidRDefault="00F01FAE" w:rsidP="006F189F">
      <w:pPr>
        <w:keepNext/>
        <w:keepLines/>
        <w:widowControl w:val="0"/>
        <w:tabs>
          <w:tab w:val="left" w:pos="556"/>
        </w:tabs>
        <w:autoSpaceDE w:val="0"/>
        <w:autoSpaceDN w:val="0"/>
        <w:adjustRightInd w:val="0"/>
        <w:spacing w:after="236" w:line="322" w:lineRule="exact"/>
        <w:ind w:right="620"/>
        <w:jc w:val="both"/>
        <w:outlineLvl w:val="2"/>
        <w:rPr>
          <w:rFonts w:ascii="Times New Roman" w:eastAsia="Times New Roman" w:hAnsi="Times New Roman" w:cs="Times New Roman"/>
          <w:b/>
          <w:bCs/>
          <w:sz w:val="28"/>
          <w:szCs w:val="26"/>
        </w:rPr>
      </w:pPr>
      <w:bookmarkStart w:id="21" w:name="bookmark28"/>
      <w:bookmarkEnd w:id="20"/>
      <w:r w:rsidRPr="006F189F">
        <w:rPr>
          <w:rFonts w:ascii="Times New Roman" w:eastAsia="Times New Roman" w:hAnsi="Times New Roman" w:cs="Times New Roman"/>
          <w:b/>
          <w:bCs/>
          <w:sz w:val="28"/>
          <w:szCs w:val="26"/>
        </w:rPr>
        <w:t>Программы, проекты, по которым учреждение планирует продолжить работу в новом 202</w:t>
      </w:r>
      <w:r w:rsidR="00F833DF" w:rsidRPr="006F189F">
        <w:rPr>
          <w:rFonts w:ascii="Times New Roman" w:eastAsia="Times New Roman" w:hAnsi="Times New Roman" w:cs="Times New Roman"/>
          <w:b/>
          <w:bCs/>
          <w:sz w:val="28"/>
          <w:szCs w:val="26"/>
        </w:rPr>
        <w:t>4</w:t>
      </w:r>
      <w:r w:rsidRPr="006F189F">
        <w:rPr>
          <w:rFonts w:ascii="Times New Roman" w:eastAsia="Times New Roman" w:hAnsi="Times New Roman" w:cs="Times New Roman"/>
          <w:b/>
          <w:bCs/>
          <w:sz w:val="28"/>
          <w:szCs w:val="26"/>
        </w:rPr>
        <w:t>году</w:t>
      </w:r>
      <w:bookmarkEnd w:id="21"/>
    </w:p>
    <w:tbl>
      <w:tblPr>
        <w:tblStyle w:val="a4"/>
        <w:tblW w:w="0" w:type="auto"/>
        <w:tblLook w:val="04A0" w:firstRow="1" w:lastRow="0" w:firstColumn="1" w:lastColumn="0" w:noHBand="0" w:noVBand="1"/>
      </w:tblPr>
      <w:tblGrid>
        <w:gridCol w:w="1146"/>
        <w:gridCol w:w="4850"/>
        <w:gridCol w:w="3575"/>
      </w:tblGrid>
      <w:tr w:rsidR="00F01FAE" w:rsidRPr="006F189F" w:rsidTr="00F01FAE">
        <w:tc>
          <w:tcPr>
            <w:tcW w:w="1082" w:type="dxa"/>
            <w:vAlign w:val="bottom"/>
          </w:tcPr>
          <w:p w:rsidR="00F01FAE" w:rsidRPr="006F189F" w:rsidRDefault="00F01FAE" w:rsidP="006F189F">
            <w:pPr>
              <w:widowControl w:val="0"/>
              <w:spacing w:line="260" w:lineRule="exact"/>
              <w:ind w:left="120"/>
              <w:contextualSpacing/>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t xml:space="preserve">№ </w:t>
            </w:r>
            <w:proofErr w:type="gramStart"/>
            <w:r w:rsidRPr="006F189F">
              <w:rPr>
                <w:rFonts w:ascii="Times New Roman" w:eastAsia="Times New Roman" w:hAnsi="Times New Roman" w:cs="Times New Roman"/>
                <w:color w:val="000000"/>
                <w:sz w:val="28"/>
                <w:szCs w:val="26"/>
                <w:shd w:val="clear" w:color="auto" w:fill="FFFFFF"/>
                <w:lang w:eastAsia="ru-RU" w:bidi="ru-RU"/>
              </w:rPr>
              <w:t>п</w:t>
            </w:r>
            <w:proofErr w:type="gramEnd"/>
            <w:r w:rsidRPr="006F189F">
              <w:rPr>
                <w:rFonts w:ascii="Times New Roman" w:eastAsia="Times New Roman" w:hAnsi="Times New Roman" w:cs="Times New Roman"/>
                <w:color w:val="000000"/>
                <w:sz w:val="28"/>
                <w:szCs w:val="26"/>
                <w:shd w:val="clear" w:color="auto" w:fill="FFFFFF"/>
                <w:lang w:eastAsia="ru-RU" w:bidi="ru-RU"/>
              </w:rPr>
              <w:t>/п</w:t>
            </w:r>
          </w:p>
          <w:p w:rsidR="00F01FAE" w:rsidRPr="006F189F" w:rsidRDefault="00F01FAE" w:rsidP="006F189F">
            <w:pPr>
              <w:widowControl w:val="0"/>
              <w:spacing w:line="260" w:lineRule="exact"/>
              <w:ind w:left="120"/>
              <w:contextualSpacing/>
              <w:rPr>
                <w:rFonts w:ascii="Times New Roman" w:eastAsia="Times New Roman" w:hAnsi="Times New Roman" w:cs="Times New Roman"/>
                <w:color w:val="000000"/>
                <w:sz w:val="28"/>
                <w:szCs w:val="26"/>
                <w:lang w:eastAsia="ru-RU" w:bidi="ru-RU"/>
              </w:rPr>
            </w:pPr>
          </w:p>
        </w:tc>
        <w:tc>
          <w:tcPr>
            <w:tcW w:w="5506" w:type="dxa"/>
            <w:vAlign w:val="bottom"/>
          </w:tcPr>
          <w:p w:rsidR="00F01FAE" w:rsidRPr="006F189F" w:rsidRDefault="00F01FAE" w:rsidP="006F189F">
            <w:pPr>
              <w:widowControl w:val="0"/>
              <w:spacing w:line="260" w:lineRule="exact"/>
              <w:ind w:left="720"/>
              <w:contextualSpacing/>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t>Наименование проекта</w:t>
            </w:r>
          </w:p>
          <w:p w:rsidR="00F01FAE" w:rsidRPr="006F189F" w:rsidRDefault="00F01FAE" w:rsidP="006F189F">
            <w:pPr>
              <w:widowControl w:val="0"/>
              <w:spacing w:line="260" w:lineRule="exact"/>
              <w:ind w:left="720"/>
              <w:contextualSpacing/>
              <w:rPr>
                <w:rFonts w:ascii="Times New Roman" w:eastAsia="Times New Roman" w:hAnsi="Times New Roman" w:cs="Times New Roman"/>
                <w:color w:val="000000"/>
                <w:sz w:val="28"/>
                <w:szCs w:val="26"/>
                <w:lang w:eastAsia="ru-RU" w:bidi="ru-RU"/>
              </w:rPr>
            </w:pPr>
          </w:p>
        </w:tc>
        <w:tc>
          <w:tcPr>
            <w:tcW w:w="3607" w:type="dxa"/>
            <w:vAlign w:val="bottom"/>
          </w:tcPr>
          <w:p w:rsidR="00F01FAE" w:rsidRPr="006F189F" w:rsidRDefault="00F01FAE" w:rsidP="006F189F">
            <w:pPr>
              <w:widowControl w:val="0"/>
              <w:spacing w:line="260" w:lineRule="exact"/>
              <w:ind w:left="720"/>
              <w:contextualSpacing/>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t>Ответственные</w:t>
            </w:r>
          </w:p>
          <w:p w:rsidR="00F01FAE" w:rsidRPr="006F189F" w:rsidRDefault="00F01FAE" w:rsidP="006F189F">
            <w:pPr>
              <w:widowControl w:val="0"/>
              <w:spacing w:line="260" w:lineRule="exact"/>
              <w:ind w:left="720"/>
              <w:contextualSpacing/>
              <w:rPr>
                <w:rFonts w:ascii="Times New Roman" w:eastAsia="Times New Roman" w:hAnsi="Times New Roman" w:cs="Times New Roman"/>
                <w:color w:val="000000"/>
                <w:sz w:val="28"/>
                <w:szCs w:val="26"/>
                <w:lang w:eastAsia="ru-RU" w:bidi="ru-RU"/>
              </w:rPr>
            </w:pPr>
          </w:p>
        </w:tc>
      </w:tr>
      <w:tr w:rsidR="00F01FAE" w:rsidRPr="006F189F" w:rsidTr="00F01FAE">
        <w:tc>
          <w:tcPr>
            <w:tcW w:w="1082" w:type="dxa"/>
          </w:tcPr>
          <w:p w:rsidR="00F01FAE" w:rsidRPr="006F189F" w:rsidRDefault="00F01FAE" w:rsidP="006F189F">
            <w:pPr>
              <w:widowControl w:val="0"/>
              <w:ind w:left="720"/>
              <w:contextualSpacing/>
              <w:rPr>
                <w:rFonts w:ascii="Times New Roman" w:eastAsia="Times New Roman" w:hAnsi="Times New Roman" w:cs="Times New Roman"/>
                <w:color w:val="000000"/>
                <w:sz w:val="28"/>
                <w:szCs w:val="26"/>
                <w:shd w:val="clear" w:color="auto" w:fill="FFFFFF"/>
                <w:lang w:eastAsia="ru-RU" w:bidi="ru-RU"/>
              </w:rPr>
            </w:pPr>
          </w:p>
          <w:p w:rsidR="00F01FAE" w:rsidRPr="006F189F" w:rsidRDefault="00F01FAE" w:rsidP="006F189F">
            <w:pPr>
              <w:widowControl w:val="0"/>
              <w:ind w:left="720"/>
              <w:contextualSpacing/>
              <w:rPr>
                <w:rFonts w:ascii="Times New Roman" w:eastAsia="Times New Roman" w:hAnsi="Times New Roman" w:cs="Times New Roman"/>
                <w:color w:val="000000"/>
                <w:sz w:val="28"/>
                <w:szCs w:val="26"/>
                <w:shd w:val="clear" w:color="auto" w:fill="FFFFFF"/>
                <w:lang w:eastAsia="ru-RU" w:bidi="ru-RU"/>
              </w:rPr>
            </w:pPr>
          </w:p>
          <w:p w:rsidR="00F01FAE" w:rsidRPr="006F189F" w:rsidRDefault="00F01FAE" w:rsidP="006F189F">
            <w:pPr>
              <w:widowControl w:val="0"/>
              <w:ind w:left="720"/>
              <w:contextualSpacing/>
              <w:rPr>
                <w:rFonts w:ascii="Times New Roman" w:eastAsia="Times New Roman" w:hAnsi="Times New Roman" w:cs="Times New Roman"/>
                <w:color w:val="000000"/>
                <w:sz w:val="28"/>
                <w:szCs w:val="26"/>
                <w:lang w:eastAsia="ru-RU" w:bidi="ru-RU"/>
              </w:rPr>
            </w:pPr>
            <w:r w:rsidRPr="006F189F">
              <w:rPr>
                <w:rFonts w:ascii="Times New Roman" w:eastAsia="Times New Roman" w:hAnsi="Times New Roman" w:cs="Times New Roman"/>
                <w:color w:val="000000"/>
                <w:sz w:val="28"/>
                <w:szCs w:val="26"/>
                <w:shd w:val="clear" w:color="auto" w:fill="FFFFFF"/>
                <w:lang w:eastAsia="ru-RU" w:bidi="ru-RU"/>
              </w:rPr>
              <w:t>1.</w:t>
            </w:r>
          </w:p>
        </w:tc>
        <w:tc>
          <w:tcPr>
            <w:tcW w:w="5506" w:type="dxa"/>
          </w:tcPr>
          <w:p w:rsidR="00F01FAE" w:rsidRPr="006F189F" w:rsidRDefault="00F01FAE" w:rsidP="006F189F">
            <w:pPr>
              <w:widowControl w:val="0"/>
              <w:ind w:left="720"/>
              <w:contextualSpacing/>
              <w:rPr>
                <w:rFonts w:ascii="Times New Roman" w:eastAsia="Times New Roman" w:hAnsi="Times New Roman" w:cs="Times New Roman"/>
                <w:color w:val="000000"/>
                <w:sz w:val="28"/>
                <w:szCs w:val="26"/>
                <w:lang w:eastAsia="ru-RU" w:bidi="ru-RU"/>
              </w:rPr>
            </w:pPr>
            <w:r w:rsidRPr="006F189F">
              <w:rPr>
                <w:rFonts w:ascii="Times New Roman" w:eastAsia="Times New Roman" w:hAnsi="Times New Roman" w:cs="Times New Roman"/>
                <w:color w:val="000000"/>
                <w:sz w:val="28"/>
                <w:szCs w:val="26"/>
                <w:shd w:val="clear" w:color="auto" w:fill="FFFFFF"/>
                <w:lang w:eastAsia="ru-RU" w:bidi="ru-RU"/>
              </w:rPr>
              <w:t>Региональный проект «Успех каждого ребенка» в рамках национального проекта «Образование»</w:t>
            </w:r>
          </w:p>
        </w:tc>
        <w:tc>
          <w:tcPr>
            <w:tcW w:w="3607" w:type="dxa"/>
            <w:vAlign w:val="bottom"/>
          </w:tcPr>
          <w:p w:rsidR="00F01FAE" w:rsidRPr="006F189F" w:rsidRDefault="00F01FAE" w:rsidP="006F189F">
            <w:pPr>
              <w:widowControl w:val="0"/>
              <w:ind w:left="720"/>
              <w:contextualSpacing/>
              <w:rPr>
                <w:rFonts w:ascii="Times New Roman" w:eastAsia="Times New Roman" w:hAnsi="Times New Roman" w:cs="Times New Roman"/>
                <w:color w:val="000000"/>
                <w:sz w:val="28"/>
                <w:szCs w:val="26"/>
                <w:lang w:eastAsia="ru-RU" w:bidi="ru-RU"/>
              </w:rPr>
            </w:pPr>
            <w:r w:rsidRPr="006F189F">
              <w:rPr>
                <w:rFonts w:ascii="Times New Roman" w:eastAsia="Times New Roman" w:hAnsi="Times New Roman" w:cs="Times New Roman"/>
                <w:color w:val="000000"/>
                <w:sz w:val="28"/>
                <w:szCs w:val="26"/>
                <w:shd w:val="clear" w:color="auto" w:fill="FFFFFF"/>
                <w:lang w:eastAsia="ru-RU" w:bidi="ru-RU"/>
              </w:rPr>
              <w:t>Директор</w:t>
            </w:r>
          </w:p>
          <w:p w:rsidR="00F01FAE" w:rsidRPr="006F189F" w:rsidRDefault="00F01FAE" w:rsidP="006F189F">
            <w:pPr>
              <w:widowControl w:val="0"/>
              <w:ind w:left="720"/>
              <w:contextualSpacing/>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t xml:space="preserve">Заместитель директора по УВР Заместитель директора по ВР  </w:t>
            </w:r>
          </w:p>
          <w:p w:rsidR="00F01FAE" w:rsidRPr="006F189F" w:rsidRDefault="00F01FAE" w:rsidP="006F189F">
            <w:pPr>
              <w:widowControl w:val="0"/>
              <w:ind w:left="720"/>
              <w:contextualSpacing/>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t>Учителя естественнонаучного цикла</w:t>
            </w:r>
          </w:p>
          <w:p w:rsidR="00F01FAE" w:rsidRPr="006F189F" w:rsidRDefault="00F01FAE" w:rsidP="006F189F">
            <w:pPr>
              <w:widowControl w:val="0"/>
              <w:ind w:left="720"/>
              <w:contextualSpacing/>
              <w:rPr>
                <w:rFonts w:ascii="Times New Roman" w:eastAsia="Times New Roman" w:hAnsi="Times New Roman" w:cs="Times New Roman"/>
                <w:color w:val="000000"/>
                <w:sz w:val="28"/>
                <w:szCs w:val="26"/>
                <w:lang w:eastAsia="ru-RU" w:bidi="ru-RU"/>
              </w:rPr>
            </w:pPr>
            <w:r w:rsidRPr="006F189F">
              <w:rPr>
                <w:rFonts w:ascii="Times New Roman" w:eastAsia="Times New Roman" w:hAnsi="Times New Roman" w:cs="Times New Roman"/>
                <w:color w:val="000000"/>
                <w:sz w:val="28"/>
                <w:szCs w:val="26"/>
                <w:shd w:val="clear" w:color="auto" w:fill="FFFFFF"/>
                <w:lang w:eastAsia="ru-RU" w:bidi="ru-RU"/>
              </w:rPr>
              <w:t xml:space="preserve"> Классные </w:t>
            </w:r>
            <w:r w:rsidRPr="006F189F">
              <w:rPr>
                <w:rFonts w:ascii="Times New Roman" w:eastAsia="Times New Roman" w:hAnsi="Times New Roman" w:cs="Times New Roman"/>
                <w:color w:val="000000"/>
                <w:sz w:val="28"/>
                <w:szCs w:val="26"/>
                <w:shd w:val="clear" w:color="auto" w:fill="FFFFFF"/>
                <w:lang w:eastAsia="ru-RU" w:bidi="ru-RU"/>
              </w:rPr>
              <w:lastRenderedPageBreak/>
              <w:t>руководители</w:t>
            </w:r>
          </w:p>
        </w:tc>
      </w:tr>
      <w:tr w:rsidR="00F01FAE" w:rsidRPr="006F189F" w:rsidTr="00F01FAE">
        <w:trPr>
          <w:trHeight w:val="551"/>
        </w:trPr>
        <w:tc>
          <w:tcPr>
            <w:tcW w:w="1082" w:type="dxa"/>
            <w:vAlign w:val="center"/>
          </w:tcPr>
          <w:p w:rsidR="00F01FAE" w:rsidRPr="006F189F" w:rsidRDefault="00F01FAE" w:rsidP="006F189F">
            <w:pPr>
              <w:widowControl w:val="0"/>
              <w:ind w:left="720"/>
              <w:contextualSpacing/>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lastRenderedPageBreak/>
              <w:t>2.</w:t>
            </w:r>
          </w:p>
          <w:p w:rsidR="00F01FAE" w:rsidRPr="006F189F" w:rsidRDefault="00F01FAE" w:rsidP="006F189F">
            <w:pPr>
              <w:widowControl w:val="0"/>
              <w:ind w:left="720"/>
              <w:contextualSpacing/>
              <w:rPr>
                <w:rFonts w:ascii="Times New Roman" w:eastAsia="Times New Roman" w:hAnsi="Times New Roman" w:cs="Times New Roman"/>
                <w:color w:val="000000"/>
                <w:sz w:val="28"/>
                <w:szCs w:val="26"/>
                <w:lang w:eastAsia="ru-RU" w:bidi="ru-RU"/>
              </w:rPr>
            </w:pPr>
          </w:p>
        </w:tc>
        <w:tc>
          <w:tcPr>
            <w:tcW w:w="5506" w:type="dxa"/>
            <w:vAlign w:val="bottom"/>
          </w:tcPr>
          <w:p w:rsidR="00F01FAE" w:rsidRPr="006F189F" w:rsidRDefault="00F01FAE" w:rsidP="006F189F">
            <w:pPr>
              <w:widowControl w:val="0"/>
              <w:ind w:left="720"/>
              <w:contextualSpacing/>
              <w:rPr>
                <w:rFonts w:ascii="Times New Roman" w:eastAsia="Times New Roman" w:hAnsi="Times New Roman" w:cs="Times New Roman"/>
                <w:color w:val="000000"/>
                <w:sz w:val="28"/>
                <w:szCs w:val="26"/>
                <w:lang w:eastAsia="ru-RU" w:bidi="ru-RU"/>
              </w:rPr>
            </w:pPr>
            <w:r w:rsidRPr="006F189F">
              <w:rPr>
                <w:rFonts w:ascii="Times New Roman" w:eastAsia="Times New Roman" w:hAnsi="Times New Roman" w:cs="Times New Roman"/>
                <w:color w:val="000000"/>
                <w:sz w:val="28"/>
                <w:szCs w:val="26"/>
                <w:shd w:val="clear" w:color="auto" w:fill="FFFFFF"/>
                <w:lang w:eastAsia="ru-RU" w:bidi="ru-RU"/>
              </w:rPr>
              <w:t xml:space="preserve">Реализация обновлённых ФГОС НОО, ООО </w:t>
            </w:r>
          </w:p>
        </w:tc>
        <w:tc>
          <w:tcPr>
            <w:tcW w:w="3607" w:type="dxa"/>
          </w:tcPr>
          <w:p w:rsidR="00F01FAE" w:rsidRPr="006F189F" w:rsidRDefault="00F01FAE" w:rsidP="006F189F">
            <w:pPr>
              <w:widowControl w:val="0"/>
              <w:ind w:left="720"/>
              <w:contextualSpacing/>
              <w:rPr>
                <w:rFonts w:ascii="Times New Roman" w:eastAsia="Times New Roman" w:hAnsi="Times New Roman" w:cs="Times New Roman"/>
                <w:color w:val="000000"/>
                <w:sz w:val="28"/>
                <w:szCs w:val="26"/>
                <w:lang w:eastAsia="ru-RU" w:bidi="ru-RU"/>
              </w:rPr>
            </w:pPr>
            <w:r w:rsidRPr="006F189F">
              <w:rPr>
                <w:rFonts w:ascii="Times New Roman" w:eastAsia="Times New Roman" w:hAnsi="Times New Roman" w:cs="Times New Roman"/>
                <w:color w:val="000000"/>
                <w:sz w:val="28"/>
                <w:szCs w:val="26"/>
                <w:shd w:val="clear" w:color="auto" w:fill="FFFFFF"/>
                <w:lang w:eastAsia="ru-RU" w:bidi="ru-RU"/>
              </w:rPr>
              <w:t>Заместитель директора по УВР</w:t>
            </w:r>
          </w:p>
        </w:tc>
      </w:tr>
      <w:tr w:rsidR="00F01FAE" w:rsidRPr="006F189F" w:rsidTr="00F01FAE">
        <w:tc>
          <w:tcPr>
            <w:tcW w:w="1082" w:type="dxa"/>
          </w:tcPr>
          <w:p w:rsidR="00F01FAE" w:rsidRPr="006F189F" w:rsidRDefault="00F01FAE" w:rsidP="006F189F">
            <w:pPr>
              <w:widowControl w:val="0"/>
              <w:ind w:left="720"/>
              <w:contextualSpacing/>
              <w:rPr>
                <w:rFonts w:ascii="Times New Roman" w:eastAsia="Times New Roman" w:hAnsi="Times New Roman" w:cs="Times New Roman"/>
                <w:color w:val="000000"/>
                <w:sz w:val="28"/>
                <w:szCs w:val="26"/>
                <w:shd w:val="clear" w:color="auto" w:fill="FFFFFF"/>
                <w:lang w:eastAsia="ru-RU" w:bidi="ru-RU"/>
              </w:rPr>
            </w:pPr>
          </w:p>
          <w:p w:rsidR="00F01FAE" w:rsidRPr="006F189F" w:rsidRDefault="00F01FAE" w:rsidP="006F189F">
            <w:pPr>
              <w:widowControl w:val="0"/>
              <w:ind w:left="720"/>
              <w:contextualSpacing/>
              <w:rPr>
                <w:rFonts w:ascii="Times New Roman" w:eastAsia="Times New Roman" w:hAnsi="Times New Roman" w:cs="Times New Roman"/>
                <w:color w:val="000000"/>
                <w:sz w:val="28"/>
                <w:szCs w:val="26"/>
                <w:lang w:eastAsia="ru-RU" w:bidi="ru-RU"/>
              </w:rPr>
            </w:pPr>
            <w:r w:rsidRPr="006F189F">
              <w:rPr>
                <w:rFonts w:ascii="Times New Roman" w:eastAsia="Times New Roman" w:hAnsi="Times New Roman" w:cs="Times New Roman"/>
                <w:color w:val="000000"/>
                <w:sz w:val="28"/>
                <w:szCs w:val="26"/>
                <w:shd w:val="clear" w:color="auto" w:fill="FFFFFF"/>
                <w:lang w:eastAsia="ru-RU" w:bidi="ru-RU"/>
              </w:rPr>
              <w:t>3.</w:t>
            </w:r>
          </w:p>
        </w:tc>
        <w:tc>
          <w:tcPr>
            <w:tcW w:w="5506" w:type="dxa"/>
            <w:vAlign w:val="bottom"/>
          </w:tcPr>
          <w:p w:rsidR="00F01FAE" w:rsidRPr="006F189F" w:rsidRDefault="00F01FAE" w:rsidP="006F189F">
            <w:pPr>
              <w:widowControl w:val="0"/>
              <w:ind w:left="720"/>
              <w:contextualSpacing/>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t>Центр «Точка Роста»</w:t>
            </w:r>
          </w:p>
          <w:p w:rsidR="00F01FAE" w:rsidRPr="006F189F" w:rsidRDefault="00F01FAE" w:rsidP="006F189F">
            <w:pPr>
              <w:widowControl w:val="0"/>
              <w:ind w:left="720"/>
              <w:contextualSpacing/>
              <w:rPr>
                <w:rFonts w:ascii="Times New Roman" w:eastAsia="Times New Roman" w:hAnsi="Times New Roman" w:cs="Times New Roman"/>
                <w:color w:val="000000"/>
                <w:sz w:val="28"/>
                <w:szCs w:val="26"/>
                <w:lang w:eastAsia="ru-RU" w:bidi="ru-RU"/>
              </w:rPr>
            </w:pPr>
          </w:p>
        </w:tc>
        <w:tc>
          <w:tcPr>
            <w:tcW w:w="3607" w:type="dxa"/>
            <w:vAlign w:val="bottom"/>
          </w:tcPr>
          <w:p w:rsidR="00F01FAE" w:rsidRPr="006F189F" w:rsidRDefault="00F01FAE" w:rsidP="006F189F">
            <w:pPr>
              <w:widowControl w:val="0"/>
              <w:ind w:left="720"/>
              <w:contextualSpacing/>
              <w:rPr>
                <w:rFonts w:ascii="Times New Roman" w:eastAsia="Times New Roman" w:hAnsi="Times New Roman" w:cs="Times New Roman"/>
                <w:color w:val="000000"/>
                <w:sz w:val="28"/>
                <w:szCs w:val="26"/>
                <w:lang w:eastAsia="ru-RU" w:bidi="ru-RU"/>
              </w:rPr>
            </w:pPr>
            <w:r w:rsidRPr="006F189F">
              <w:rPr>
                <w:rFonts w:ascii="Times New Roman" w:eastAsia="Times New Roman" w:hAnsi="Times New Roman" w:cs="Times New Roman"/>
                <w:color w:val="000000"/>
                <w:sz w:val="28"/>
                <w:szCs w:val="26"/>
                <w:shd w:val="clear" w:color="auto" w:fill="FFFFFF"/>
                <w:lang w:eastAsia="ru-RU" w:bidi="ru-RU"/>
              </w:rPr>
              <w:t>Директор</w:t>
            </w:r>
          </w:p>
          <w:p w:rsidR="00F01FAE" w:rsidRPr="006F189F" w:rsidRDefault="00F01FAE" w:rsidP="006F189F">
            <w:pPr>
              <w:widowControl w:val="0"/>
              <w:ind w:left="720"/>
              <w:contextualSpacing/>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t xml:space="preserve">Заместитель директора по УВР Заместитель директора по ВР  </w:t>
            </w:r>
          </w:p>
          <w:p w:rsidR="00F01FAE" w:rsidRPr="006F189F" w:rsidRDefault="00F01FAE" w:rsidP="006F189F">
            <w:pPr>
              <w:widowControl w:val="0"/>
              <w:ind w:left="720"/>
              <w:contextualSpacing/>
              <w:rPr>
                <w:rFonts w:ascii="Times New Roman" w:eastAsia="Times New Roman" w:hAnsi="Times New Roman" w:cs="Times New Roman"/>
                <w:color w:val="000000"/>
                <w:sz w:val="28"/>
                <w:szCs w:val="26"/>
                <w:shd w:val="clear" w:color="auto" w:fill="FFFFFF"/>
                <w:lang w:eastAsia="ru-RU" w:bidi="ru-RU"/>
              </w:rPr>
            </w:pPr>
            <w:r w:rsidRPr="006F189F">
              <w:rPr>
                <w:rFonts w:ascii="Times New Roman" w:eastAsia="Times New Roman" w:hAnsi="Times New Roman" w:cs="Times New Roman"/>
                <w:color w:val="000000"/>
                <w:sz w:val="28"/>
                <w:szCs w:val="26"/>
                <w:shd w:val="clear" w:color="auto" w:fill="FFFFFF"/>
                <w:lang w:eastAsia="ru-RU" w:bidi="ru-RU"/>
              </w:rPr>
              <w:t>Учителя естественнонаучного цикла</w:t>
            </w:r>
          </w:p>
          <w:p w:rsidR="00F01FAE" w:rsidRPr="006F189F" w:rsidRDefault="00F01FAE" w:rsidP="006F189F">
            <w:pPr>
              <w:widowControl w:val="0"/>
              <w:ind w:left="720"/>
              <w:contextualSpacing/>
              <w:rPr>
                <w:rFonts w:ascii="Times New Roman" w:eastAsia="Times New Roman" w:hAnsi="Times New Roman" w:cs="Times New Roman"/>
                <w:color w:val="000000"/>
                <w:sz w:val="28"/>
                <w:szCs w:val="26"/>
                <w:lang w:eastAsia="ru-RU" w:bidi="ru-RU"/>
              </w:rPr>
            </w:pPr>
            <w:r w:rsidRPr="006F189F">
              <w:rPr>
                <w:rFonts w:ascii="Times New Roman" w:eastAsia="Times New Roman" w:hAnsi="Times New Roman" w:cs="Times New Roman"/>
                <w:color w:val="000000"/>
                <w:sz w:val="28"/>
                <w:szCs w:val="26"/>
                <w:shd w:val="clear" w:color="auto" w:fill="FFFFFF"/>
                <w:lang w:eastAsia="ru-RU" w:bidi="ru-RU"/>
              </w:rPr>
              <w:t xml:space="preserve"> Классные руководители</w:t>
            </w:r>
          </w:p>
        </w:tc>
      </w:tr>
    </w:tbl>
    <w:p w:rsidR="00F01FAE" w:rsidRPr="006F189F" w:rsidRDefault="00F01FAE" w:rsidP="006F189F">
      <w:pPr>
        <w:widowControl w:val="0"/>
        <w:spacing w:after="0" w:line="360" w:lineRule="auto"/>
        <w:ind w:left="20" w:right="20"/>
        <w:jc w:val="both"/>
        <w:rPr>
          <w:rFonts w:ascii="Times New Roman" w:eastAsia="Times New Roman" w:hAnsi="Times New Roman" w:cs="Times New Roman"/>
          <w:sz w:val="28"/>
          <w:szCs w:val="26"/>
        </w:rPr>
      </w:pPr>
    </w:p>
    <w:p w:rsidR="005A230D" w:rsidRPr="006F189F" w:rsidRDefault="005A230D" w:rsidP="006F189F">
      <w:p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АНАЛИЗ РЕЗУЛЬТАТОВ САМООБСЛЕДОВАНИЯ (ВЫВОДЫ И ПЕРСПЕКТИВЫ РАЗВИТИЯ)</w:t>
      </w:r>
    </w:p>
    <w:p w:rsidR="005A230D" w:rsidRPr="006F189F" w:rsidRDefault="005A230D" w:rsidP="00DA3903">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Сильные стороны деятельности Школы:</w:t>
      </w:r>
    </w:p>
    <w:p w:rsidR="005A230D"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Высокий уровень квалификации педагогических кадров</w:t>
      </w:r>
      <w:r w:rsidR="008A74D4" w:rsidRPr="006F189F">
        <w:rPr>
          <w:rFonts w:ascii="Times New Roman" w:eastAsia="Times New Roman" w:hAnsi="Times New Roman" w:cs="Times New Roman"/>
          <w:color w:val="000000"/>
          <w:sz w:val="28"/>
          <w:szCs w:val="26"/>
          <w:lang w:eastAsia="ru-RU"/>
        </w:rPr>
        <w:t xml:space="preserve">. </w:t>
      </w:r>
      <w:r w:rsidRPr="006F189F">
        <w:rPr>
          <w:rFonts w:ascii="Times New Roman" w:eastAsia="Times New Roman" w:hAnsi="Times New Roman" w:cs="Times New Roman"/>
          <w:color w:val="000000"/>
          <w:sz w:val="28"/>
          <w:szCs w:val="26"/>
          <w:lang w:eastAsia="ru-RU"/>
        </w:rPr>
        <w:t>Стабильн</w:t>
      </w:r>
      <w:r w:rsidR="008A74D4" w:rsidRPr="006F189F">
        <w:rPr>
          <w:rFonts w:ascii="Times New Roman" w:eastAsia="Times New Roman" w:hAnsi="Times New Roman" w:cs="Times New Roman"/>
          <w:color w:val="000000"/>
          <w:sz w:val="28"/>
          <w:szCs w:val="26"/>
          <w:lang w:eastAsia="ru-RU"/>
        </w:rPr>
        <w:t>ые</w:t>
      </w:r>
      <w:r w:rsidRPr="006F189F">
        <w:rPr>
          <w:rFonts w:ascii="Times New Roman" w:eastAsia="Times New Roman" w:hAnsi="Times New Roman" w:cs="Times New Roman"/>
          <w:color w:val="000000"/>
          <w:sz w:val="28"/>
          <w:szCs w:val="26"/>
          <w:lang w:eastAsia="ru-RU"/>
        </w:rPr>
        <w:t xml:space="preserve"> результаты государственной итоговой аттестации.</w:t>
      </w:r>
    </w:p>
    <w:p w:rsidR="008A74D4"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Эффективная система внеурочной деятельности и дополнительного образования</w:t>
      </w:r>
    </w:p>
    <w:p w:rsidR="008A74D4" w:rsidRPr="006F189F" w:rsidRDefault="008A74D4"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 </w:t>
      </w:r>
      <w:r w:rsidR="005A230D" w:rsidRPr="006F189F">
        <w:rPr>
          <w:rFonts w:ascii="Times New Roman" w:eastAsia="Times New Roman" w:hAnsi="Times New Roman" w:cs="Times New Roman"/>
          <w:color w:val="000000"/>
          <w:sz w:val="28"/>
          <w:szCs w:val="26"/>
          <w:lang w:eastAsia="ru-RU"/>
        </w:rPr>
        <w:t>Благоприятный психологический климат в коллективе обучающихся и педагогов</w:t>
      </w:r>
    </w:p>
    <w:p w:rsidR="005A230D" w:rsidRPr="006F189F" w:rsidRDefault="008A74D4"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 </w:t>
      </w:r>
      <w:r w:rsidR="005A230D" w:rsidRPr="006F189F">
        <w:rPr>
          <w:rFonts w:ascii="Times New Roman" w:eastAsia="Times New Roman" w:hAnsi="Times New Roman" w:cs="Times New Roman"/>
          <w:color w:val="000000"/>
          <w:sz w:val="28"/>
          <w:szCs w:val="26"/>
          <w:lang w:eastAsia="ru-RU"/>
        </w:rPr>
        <w:t>Развитая материально-техническая база, соответствующая требованиям ФГОС.</w:t>
      </w:r>
    </w:p>
    <w:p w:rsidR="005A230D"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Активное взаимодействие с родителями и социальными партнерами</w:t>
      </w:r>
    </w:p>
    <w:p w:rsidR="005A230D" w:rsidRPr="006F189F" w:rsidRDefault="005A230D" w:rsidP="00DA3903">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Проблемные зоны / Зоны развития:</w:t>
      </w:r>
    </w:p>
    <w:p w:rsidR="005A230D"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Необходимость усиления индивидуальной работы с </w:t>
      </w:r>
      <w:proofErr w:type="gramStart"/>
      <w:r w:rsidRPr="006F189F">
        <w:rPr>
          <w:rFonts w:ascii="Times New Roman" w:eastAsia="Times New Roman" w:hAnsi="Times New Roman" w:cs="Times New Roman"/>
          <w:color w:val="000000"/>
          <w:sz w:val="28"/>
          <w:szCs w:val="26"/>
          <w:lang w:eastAsia="ru-RU"/>
        </w:rPr>
        <w:t>обучающимися</w:t>
      </w:r>
      <w:proofErr w:type="gramEnd"/>
      <w:r w:rsidRPr="006F189F">
        <w:rPr>
          <w:rFonts w:ascii="Times New Roman" w:eastAsia="Times New Roman" w:hAnsi="Times New Roman" w:cs="Times New Roman"/>
          <w:color w:val="000000"/>
          <w:sz w:val="28"/>
          <w:szCs w:val="26"/>
          <w:lang w:eastAsia="ru-RU"/>
        </w:rPr>
        <w:t>, имеющими низкую мотивацию.</w:t>
      </w:r>
    </w:p>
    <w:p w:rsidR="008A74D4"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Требуется обновление части компьютерной техники </w:t>
      </w:r>
    </w:p>
    <w:p w:rsidR="005A230D"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Разработка и внедрение новых форм профориентационной работы.</w:t>
      </w:r>
    </w:p>
    <w:p w:rsidR="005A230D"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Повышение уровня </w:t>
      </w:r>
      <w:proofErr w:type="gramStart"/>
      <w:r w:rsidRPr="006F189F">
        <w:rPr>
          <w:rFonts w:ascii="Times New Roman" w:eastAsia="Times New Roman" w:hAnsi="Times New Roman" w:cs="Times New Roman"/>
          <w:color w:val="000000"/>
          <w:sz w:val="28"/>
          <w:szCs w:val="26"/>
          <w:lang w:eastAsia="ru-RU"/>
        </w:rPr>
        <w:t>ИКТ-компетентности</w:t>
      </w:r>
      <w:proofErr w:type="gramEnd"/>
      <w:r w:rsidRPr="006F189F">
        <w:rPr>
          <w:rFonts w:ascii="Times New Roman" w:eastAsia="Times New Roman" w:hAnsi="Times New Roman" w:cs="Times New Roman"/>
          <w:color w:val="000000"/>
          <w:sz w:val="28"/>
          <w:szCs w:val="26"/>
          <w:lang w:eastAsia="ru-RU"/>
        </w:rPr>
        <w:t xml:space="preserve"> отдельных педагогов</w:t>
      </w:r>
      <w:r w:rsidR="008A74D4" w:rsidRPr="006F189F">
        <w:rPr>
          <w:rFonts w:ascii="Times New Roman" w:eastAsia="Times New Roman" w:hAnsi="Times New Roman" w:cs="Times New Roman"/>
          <w:color w:val="000000"/>
          <w:sz w:val="28"/>
          <w:szCs w:val="26"/>
          <w:lang w:eastAsia="ru-RU"/>
        </w:rPr>
        <w:t xml:space="preserve"> </w:t>
      </w:r>
      <w:r w:rsidRPr="006F189F">
        <w:rPr>
          <w:rFonts w:ascii="Times New Roman" w:eastAsia="Times New Roman" w:hAnsi="Times New Roman" w:cs="Times New Roman"/>
          <w:color w:val="000000"/>
          <w:sz w:val="28"/>
          <w:szCs w:val="26"/>
          <w:lang w:eastAsia="ru-RU"/>
        </w:rPr>
        <w:t>Улучшение спортивной инфраструктуры (покрытие спортплощадки, инвентарь).</w:t>
      </w:r>
    </w:p>
    <w:p w:rsidR="005A230D"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Активизация участия обучающихся в конкурсах и олимпиадах по </w:t>
      </w:r>
      <w:proofErr w:type="gramStart"/>
      <w:r w:rsidRPr="006F189F">
        <w:rPr>
          <w:rFonts w:ascii="Times New Roman" w:eastAsia="Times New Roman" w:hAnsi="Times New Roman" w:cs="Times New Roman"/>
          <w:color w:val="000000"/>
          <w:sz w:val="28"/>
          <w:szCs w:val="26"/>
          <w:lang w:eastAsia="ru-RU"/>
        </w:rPr>
        <w:t>естественно-научному</w:t>
      </w:r>
      <w:proofErr w:type="gramEnd"/>
      <w:r w:rsidRPr="006F189F">
        <w:rPr>
          <w:rFonts w:ascii="Times New Roman" w:eastAsia="Times New Roman" w:hAnsi="Times New Roman" w:cs="Times New Roman"/>
          <w:color w:val="000000"/>
          <w:sz w:val="28"/>
          <w:szCs w:val="26"/>
          <w:lang w:eastAsia="ru-RU"/>
        </w:rPr>
        <w:t xml:space="preserve"> циклу</w:t>
      </w:r>
    </w:p>
    <w:p w:rsidR="005A230D" w:rsidRPr="006F189F" w:rsidRDefault="005A230D" w:rsidP="00DA3903">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Приоритетные задачи на следующий отчетный период:</w:t>
      </w:r>
    </w:p>
    <w:p w:rsidR="005A230D"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lastRenderedPageBreak/>
        <w:t>Продолжить работу по повышению качества образования через персонализацию обучения и использование современных педагогических технологий</w:t>
      </w:r>
    </w:p>
    <w:p w:rsidR="005A230D"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Укрепить материально-техническую базу школы, в том числе обновить компьютерный парк и спортивное оборудование.</w:t>
      </w:r>
    </w:p>
    <w:p w:rsidR="005A230D"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Расширять спектр дополнительных образовательных программ, отвечающих запросам обучающихся и родителей</w:t>
      </w:r>
    </w:p>
    <w:p w:rsidR="005A230D"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Совершенствовать систему психолого-педагогического сопровождения </w:t>
      </w:r>
      <w:proofErr w:type="gramStart"/>
      <w:r w:rsidRPr="006F189F">
        <w:rPr>
          <w:rFonts w:ascii="Times New Roman" w:eastAsia="Times New Roman" w:hAnsi="Times New Roman" w:cs="Times New Roman"/>
          <w:color w:val="000000"/>
          <w:sz w:val="28"/>
          <w:szCs w:val="26"/>
          <w:lang w:eastAsia="ru-RU"/>
        </w:rPr>
        <w:t>обучающихся</w:t>
      </w:r>
      <w:proofErr w:type="gramEnd"/>
      <w:r w:rsidRPr="006F189F">
        <w:rPr>
          <w:rFonts w:ascii="Times New Roman" w:eastAsia="Times New Roman" w:hAnsi="Times New Roman" w:cs="Times New Roman"/>
          <w:color w:val="000000"/>
          <w:sz w:val="28"/>
          <w:szCs w:val="26"/>
          <w:lang w:eastAsia="ru-RU"/>
        </w:rPr>
        <w:t>.</w:t>
      </w:r>
    </w:p>
    <w:p w:rsidR="005A230D"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Развивать систему наставничества для молодых специалистов.</w:t>
      </w:r>
    </w:p>
    <w:p w:rsidR="008A74D4" w:rsidRPr="006F189F" w:rsidRDefault="005A230D" w:rsidP="00DA3903">
      <w:pPr>
        <w:numPr>
          <w:ilvl w:val="1"/>
          <w:numId w:val="4"/>
        </w:num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Усилить работу по формированию функциональной грамотности </w:t>
      </w:r>
      <w:proofErr w:type="gramStart"/>
      <w:r w:rsidRPr="006F189F">
        <w:rPr>
          <w:rFonts w:ascii="Times New Roman" w:eastAsia="Times New Roman" w:hAnsi="Times New Roman" w:cs="Times New Roman"/>
          <w:color w:val="000000"/>
          <w:sz w:val="28"/>
          <w:szCs w:val="26"/>
          <w:lang w:eastAsia="ru-RU"/>
        </w:rPr>
        <w:t>обучающихся</w:t>
      </w:r>
      <w:proofErr w:type="gramEnd"/>
    </w:p>
    <w:p w:rsidR="005A230D" w:rsidRPr="006F189F" w:rsidRDefault="005A230D" w:rsidP="006F189F">
      <w:pPr>
        <w:spacing w:before="100" w:beforeAutospacing="1" w:after="100" w:afterAutospacing="1" w:line="240" w:lineRule="auto"/>
        <w:ind w:left="1440"/>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b/>
          <w:bCs/>
          <w:color w:val="000000"/>
          <w:sz w:val="28"/>
          <w:szCs w:val="26"/>
          <w:lang w:eastAsia="ru-RU"/>
        </w:rPr>
        <w:t>ЗАКЛЮЧЕНИЕ</w:t>
      </w:r>
    </w:p>
    <w:p w:rsidR="005A230D" w:rsidRPr="006F189F" w:rsidRDefault="005A230D" w:rsidP="006F189F">
      <w:pPr>
        <w:spacing w:before="100" w:beforeAutospacing="1" w:after="100" w:afterAutospacing="1" w:line="240" w:lineRule="auto"/>
        <w:jc w:val="both"/>
        <w:rPr>
          <w:rFonts w:ascii="Times New Roman" w:eastAsia="Times New Roman" w:hAnsi="Times New Roman" w:cs="Times New Roman"/>
          <w:color w:val="000000"/>
          <w:sz w:val="28"/>
          <w:szCs w:val="26"/>
          <w:lang w:eastAsia="ru-RU"/>
        </w:rPr>
      </w:pPr>
      <w:r w:rsidRPr="006F189F">
        <w:rPr>
          <w:rFonts w:ascii="Times New Roman" w:eastAsia="Times New Roman" w:hAnsi="Times New Roman" w:cs="Times New Roman"/>
          <w:color w:val="000000"/>
          <w:sz w:val="28"/>
          <w:szCs w:val="26"/>
          <w:lang w:eastAsia="ru-RU"/>
        </w:rPr>
        <w:t xml:space="preserve">По результатам самообследования установлено, что МБОУ "Средняя общеобразовательная школа № </w:t>
      </w:r>
      <w:r w:rsidR="008A74D4" w:rsidRPr="006F189F">
        <w:rPr>
          <w:rFonts w:ascii="Times New Roman" w:eastAsia="Times New Roman" w:hAnsi="Times New Roman" w:cs="Times New Roman"/>
          <w:color w:val="000000"/>
          <w:sz w:val="28"/>
          <w:szCs w:val="26"/>
          <w:lang w:eastAsia="ru-RU"/>
        </w:rPr>
        <w:t>3</w:t>
      </w:r>
      <w:r w:rsidRPr="006F189F">
        <w:rPr>
          <w:rFonts w:ascii="Times New Roman" w:eastAsia="Times New Roman" w:hAnsi="Times New Roman" w:cs="Times New Roman"/>
          <w:color w:val="000000"/>
          <w:sz w:val="28"/>
          <w:szCs w:val="26"/>
          <w:lang w:eastAsia="ru-RU"/>
        </w:rPr>
        <w:t xml:space="preserve">" </w:t>
      </w:r>
      <w:r w:rsidR="008A74D4" w:rsidRPr="006F189F">
        <w:rPr>
          <w:rFonts w:ascii="Times New Roman" w:eastAsia="Times New Roman" w:hAnsi="Times New Roman" w:cs="Times New Roman"/>
          <w:color w:val="000000"/>
          <w:sz w:val="28"/>
          <w:szCs w:val="26"/>
          <w:lang w:eastAsia="ru-RU"/>
        </w:rPr>
        <w:t>пгт Кавалерово</w:t>
      </w:r>
      <w:r w:rsidRPr="006F189F">
        <w:rPr>
          <w:rFonts w:ascii="Times New Roman" w:eastAsia="Times New Roman" w:hAnsi="Times New Roman" w:cs="Times New Roman"/>
          <w:color w:val="000000"/>
          <w:sz w:val="28"/>
          <w:szCs w:val="26"/>
          <w:lang w:eastAsia="ru-RU"/>
        </w:rPr>
        <w:t>успешно выполняет функции, возложенные на нее Федеральным законом "Об образовании в Российской Федерации". Образовательная деятельность осуществляется в соответствии с требованиями ФГОС, а результаты обучения соответствуют установленным нормам. Выявленные проблемные зоны будут учтены при планировании деятельности школы на следующий период, что позволит обеспечить дальнейшее развитие и повышение качества образования.</w:t>
      </w:r>
    </w:p>
    <w:p w:rsidR="00C77CBA" w:rsidRPr="006F189F" w:rsidRDefault="00C77CBA" w:rsidP="006F189F">
      <w:pPr>
        <w:jc w:val="both"/>
        <w:rPr>
          <w:rFonts w:ascii="Times New Roman" w:hAnsi="Times New Roman" w:cs="Times New Roman"/>
          <w:sz w:val="28"/>
          <w:szCs w:val="26"/>
        </w:rPr>
      </w:pPr>
    </w:p>
    <w:sectPr w:rsidR="00C77CBA" w:rsidRPr="006F1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CC"/>
    <w:family w:val="auto"/>
    <w:notTrueType/>
    <w:pitch w:val="default"/>
    <w:sig w:usb0="00000203" w:usb1="00000000" w:usb2="00000000" w:usb3="00000000" w:csb0="0000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E7C"/>
    <w:multiLevelType w:val="hybridMultilevel"/>
    <w:tmpl w:val="A9F6E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306B3"/>
    <w:multiLevelType w:val="multilevel"/>
    <w:tmpl w:val="76E0D2C4"/>
    <w:styleLink w:val="WWNum11"/>
    <w:lvl w:ilvl="0">
      <w:start w:val="7"/>
      <w:numFmt w:val="decimal"/>
      <w:lvlText w:val="%1"/>
      <w:lvlJc w:val="left"/>
      <w:rPr>
        <w:lang w:val="ru-RU" w:eastAsia="en-US" w:bidi="ar-SA"/>
      </w:rPr>
    </w:lvl>
    <w:lvl w:ilvl="1">
      <w:start w:val="1"/>
      <w:numFmt w:val="decimal"/>
      <w:lvlText w:val="%1.%2."/>
      <w:lvlJc w:val="left"/>
      <w:rPr>
        <w:rFonts w:eastAsia="Times New Roman" w:cs="Times New Roman"/>
        <w:w w:val="99"/>
        <w:sz w:val="22"/>
        <w:szCs w:val="22"/>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2">
    <w:nsid w:val="05677C9B"/>
    <w:multiLevelType w:val="hybridMultilevel"/>
    <w:tmpl w:val="5778EB4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
    <w:nsid w:val="07253BC7"/>
    <w:multiLevelType w:val="hybridMultilevel"/>
    <w:tmpl w:val="20D0464E"/>
    <w:lvl w:ilvl="0" w:tplc="7FD6D784">
      <w:numFmt w:val="bullet"/>
      <w:lvlText w:val="-"/>
      <w:lvlJc w:val="left"/>
      <w:pPr>
        <w:ind w:left="243" w:hanging="137"/>
      </w:pPr>
      <w:rPr>
        <w:rFonts w:ascii="Times New Roman" w:eastAsia="Times New Roman" w:hAnsi="Times New Roman" w:cs="Times New Roman" w:hint="default"/>
        <w:w w:val="99"/>
        <w:sz w:val="24"/>
        <w:szCs w:val="24"/>
        <w:lang w:val="ru-RU" w:eastAsia="en-US" w:bidi="ar-SA"/>
      </w:rPr>
    </w:lvl>
    <w:lvl w:ilvl="1" w:tplc="A064A6B2">
      <w:numFmt w:val="bullet"/>
      <w:lvlText w:val="•"/>
      <w:lvlJc w:val="left"/>
      <w:pPr>
        <w:ind w:left="895" w:hanging="137"/>
      </w:pPr>
      <w:rPr>
        <w:rFonts w:hint="default"/>
        <w:lang w:val="ru-RU" w:eastAsia="en-US" w:bidi="ar-SA"/>
      </w:rPr>
    </w:lvl>
    <w:lvl w:ilvl="2" w:tplc="A7B8C870">
      <w:numFmt w:val="bullet"/>
      <w:lvlText w:val="•"/>
      <w:lvlJc w:val="left"/>
      <w:pPr>
        <w:ind w:left="1551" w:hanging="137"/>
      </w:pPr>
      <w:rPr>
        <w:rFonts w:hint="default"/>
        <w:lang w:val="ru-RU" w:eastAsia="en-US" w:bidi="ar-SA"/>
      </w:rPr>
    </w:lvl>
    <w:lvl w:ilvl="3" w:tplc="F9D29E90">
      <w:numFmt w:val="bullet"/>
      <w:lvlText w:val="•"/>
      <w:lvlJc w:val="left"/>
      <w:pPr>
        <w:ind w:left="2207" w:hanging="137"/>
      </w:pPr>
      <w:rPr>
        <w:rFonts w:hint="default"/>
        <w:lang w:val="ru-RU" w:eastAsia="en-US" w:bidi="ar-SA"/>
      </w:rPr>
    </w:lvl>
    <w:lvl w:ilvl="4" w:tplc="83F00C90">
      <w:numFmt w:val="bullet"/>
      <w:lvlText w:val="•"/>
      <w:lvlJc w:val="left"/>
      <w:pPr>
        <w:ind w:left="2862" w:hanging="137"/>
      </w:pPr>
      <w:rPr>
        <w:rFonts w:hint="default"/>
        <w:lang w:val="ru-RU" w:eastAsia="en-US" w:bidi="ar-SA"/>
      </w:rPr>
    </w:lvl>
    <w:lvl w:ilvl="5" w:tplc="2FB4703A">
      <w:numFmt w:val="bullet"/>
      <w:lvlText w:val="•"/>
      <w:lvlJc w:val="left"/>
      <w:pPr>
        <w:ind w:left="3518" w:hanging="137"/>
      </w:pPr>
      <w:rPr>
        <w:rFonts w:hint="default"/>
        <w:lang w:val="ru-RU" w:eastAsia="en-US" w:bidi="ar-SA"/>
      </w:rPr>
    </w:lvl>
    <w:lvl w:ilvl="6" w:tplc="DA56AB42">
      <w:numFmt w:val="bullet"/>
      <w:lvlText w:val="•"/>
      <w:lvlJc w:val="left"/>
      <w:pPr>
        <w:ind w:left="4174" w:hanging="137"/>
      </w:pPr>
      <w:rPr>
        <w:rFonts w:hint="default"/>
        <w:lang w:val="ru-RU" w:eastAsia="en-US" w:bidi="ar-SA"/>
      </w:rPr>
    </w:lvl>
    <w:lvl w:ilvl="7" w:tplc="9E9A0900">
      <w:numFmt w:val="bullet"/>
      <w:lvlText w:val="•"/>
      <w:lvlJc w:val="left"/>
      <w:pPr>
        <w:ind w:left="4829" w:hanging="137"/>
      </w:pPr>
      <w:rPr>
        <w:rFonts w:hint="default"/>
        <w:lang w:val="ru-RU" w:eastAsia="en-US" w:bidi="ar-SA"/>
      </w:rPr>
    </w:lvl>
    <w:lvl w:ilvl="8" w:tplc="9250B2C4">
      <w:numFmt w:val="bullet"/>
      <w:lvlText w:val="•"/>
      <w:lvlJc w:val="left"/>
      <w:pPr>
        <w:ind w:left="5485" w:hanging="137"/>
      </w:pPr>
      <w:rPr>
        <w:rFonts w:hint="default"/>
        <w:lang w:val="ru-RU" w:eastAsia="en-US" w:bidi="ar-SA"/>
      </w:rPr>
    </w:lvl>
  </w:abstractNum>
  <w:abstractNum w:abstractNumId="4">
    <w:nsid w:val="0A1505E6"/>
    <w:multiLevelType w:val="hybridMultilevel"/>
    <w:tmpl w:val="D5304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1B606C"/>
    <w:multiLevelType w:val="multilevel"/>
    <w:tmpl w:val="ADC885E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DA698F"/>
    <w:multiLevelType w:val="hybridMultilevel"/>
    <w:tmpl w:val="BD561110"/>
    <w:lvl w:ilvl="0" w:tplc="E410FF9E">
      <w:numFmt w:val="bullet"/>
      <w:lvlText w:val="-"/>
      <w:lvlJc w:val="left"/>
      <w:pPr>
        <w:ind w:left="243" w:hanging="137"/>
      </w:pPr>
      <w:rPr>
        <w:rFonts w:ascii="Times New Roman" w:eastAsia="Times New Roman" w:hAnsi="Times New Roman" w:cs="Times New Roman" w:hint="default"/>
        <w:w w:val="99"/>
        <w:sz w:val="24"/>
        <w:szCs w:val="24"/>
        <w:lang w:val="ru-RU" w:eastAsia="en-US" w:bidi="ar-SA"/>
      </w:rPr>
    </w:lvl>
    <w:lvl w:ilvl="1" w:tplc="E05CC9AE">
      <w:numFmt w:val="bullet"/>
      <w:lvlText w:val="•"/>
      <w:lvlJc w:val="left"/>
      <w:pPr>
        <w:ind w:left="895" w:hanging="137"/>
      </w:pPr>
      <w:rPr>
        <w:rFonts w:hint="default"/>
        <w:lang w:val="ru-RU" w:eastAsia="en-US" w:bidi="ar-SA"/>
      </w:rPr>
    </w:lvl>
    <w:lvl w:ilvl="2" w:tplc="A0EE34C0">
      <w:numFmt w:val="bullet"/>
      <w:lvlText w:val="•"/>
      <w:lvlJc w:val="left"/>
      <w:pPr>
        <w:ind w:left="1551" w:hanging="137"/>
      </w:pPr>
      <w:rPr>
        <w:rFonts w:hint="default"/>
        <w:lang w:val="ru-RU" w:eastAsia="en-US" w:bidi="ar-SA"/>
      </w:rPr>
    </w:lvl>
    <w:lvl w:ilvl="3" w:tplc="F5F8C81C">
      <w:numFmt w:val="bullet"/>
      <w:lvlText w:val="•"/>
      <w:lvlJc w:val="left"/>
      <w:pPr>
        <w:ind w:left="2207" w:hanging="137"/>
      </w:pPr>
      <w:rPr>
        <w:rFonts w:hint="default"/>
        <w:lang w:val="ru-RU" w:eastAsia="en-US" w:bidi="ar-SA"/>
      </w:rPr>
    </w:lvl>
    <w:lvl w:ilvl="4" w:tplc="5D5E5F74">
      <w:numFmt w:val="bullet"/>
      <w:lvlText w:val="•"/>
      <w:lvlJc w:val="left"/>
      <w:pPr>
        <w:ind w:left="2862" w:hanging="137"/>
      </w:pPr>
      <w:rPr>
        <w:rFonts w:hint="default"/>
        <w:lang w:val="ru-RU" w:eastAsia="en-US" w:bidi="ar-SA"/>
      </w:rPr>
    </w:lvl>
    <w:lvl w:ilvl="5" w:tplc="471C5970">
      <w:numFmt w:val="bullet"/>
      <w:lvlText w:val="•"/>
      <w:lvlJc w:val="left"/>
      <w:pPr>
        <w:ind w:left="3518" w:hanging="137"/>
      </w:pPr>
      <w:rPr>
        <w:rFonts w:hint="default"/>
        <w:lang w:val="ru-RU" w:eastAsia="en-US" w:bidi="ar-SA"/>
      </w:rPr>
    </w:lvl>
    <w:lvl w:ilvl="6" w:tplc="907092C8">
      <w:numFmt w:val="bullet"/>
      <w:lvlText w:val="•"/>
      <w:lvlJc w:val="left"/>
      <w:pPr>
        <w:ind w:left="4174" w:hanging="137"/>
      </w:pPr>
      <w:rPr>
        <w:rFonts w:hint="default"/>
        <w:lang w:val="ru-RU" w:eastAsia="en-US" w:bidi="ar-SA"/>
      </w:rPr>
    </w:lvl>
    <w:lvl w:ilvl="7" w:tplc="A69632C2">
      <w:numFmt w:val="bullet"/>
      <w:lvlText w:val="•"/>
      <w:lvlJc w:val="left"/>
      <w:pPr>
        <w:ind w:left="4829" w:hanging="137"/>
      </w:pPr>
      <w:rPr>
        <w:rFonts w:hint="default"/>
        <w:lang w:val="ru-RU" w:eastAsia="en-US" w:bidi="ar-SA"/>
      </w:rPr>
    </w:lvl>
    <w:lvl w:ilvl="8" w:tplc="910C0272">
      <w:numFmt w:val="bullet"/>
      <w:lvlText w:val="•"/>
      <w:lvlJc w:val="left"/>
      <w:pPr>
        <w:ind w:left="5485" w:hanging="137"/>
      </w:pPr>
      <w:rPr>
        <w:rFonts w:hint="default"/>
        <w:lang w:val="ru-RU" w:eastAsia="en-US" w:bidi="ar-SA"/>
      </w:rPr>
    </w:lvl>
  </w:abstractNum>
  <w:abstractNum w:abstractNumId="7">
    <w:nsid w:val="0FE900F9"/>
    <w:multiLevelType w:val="multilevel"/>
    <w:tmpl w:val="333CF426"/>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9D7B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9F3D18"/>
    <w:multiLevelType w:val="multilevel"/>
    <w:tmpl w:val="4232ECC4"/>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014A1D"/>
    <w:multiLevelType w:val="hybridMultilevel"/>
    <w:tmpl w:val="140C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991A2B"/>
    <w:multiLevelType w:val="hybridMultilevel"/>
    <w:tmpl w:val="EFCE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71CCA"/>
    <w:multiLevelType w:val="hybridMultilevel"/>
    <w:tmpl w:val="403CB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50672E"/>
    <w:multiLevelType w:val="hybridMultilevel"/>
    <w:tmpl w:val="24FA0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091ABC"/>
    <w:multiLevelType w:val="multilevel"/>
    <w:tmpl w:val="C8D4E9E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D015DC"/>
    <w:multiLevelType w:val="hybridMultilevel"/>
    <w:tmpl w:val="A24CE2F2"/>
    <w:lvl w:ilvl="0" w:tplc="668A29FE">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9F1C66"/>
    <w:multiLevelType w:val="multilevel"/>
    <w:tmpl w:val="7316A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BF293B"/>
    <w:multiLevelType w:val="hybridMultilevel"/>
    <w:tmpl w:val="B1F21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9B0199"/>
    <w:multiLevelType w:val="multilevel"/>
    <w:tmpl w:val="D864F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653B63"/>
    <w:multiLevelType w:val="multilevel"/>
    <w:tmpl w:val="2ED02C28"/>
    <w:lvl w:ilvl="0">
      <w:start w:val="1"/>
      <w:numFmt w:val="decimal"/>
      <w:lvlText w:val="%1."/>
      <w:lvlJc w:val="left"/>
      <w:pPr>
        <w:tabs>
          <w:tab w:val="num" w:pos="720"/>
        </w:tabs>
        <w:ind w:left="720" w:hanging="360"/>
      </w:pPr>
      <w:rPr>
        <w:rFonts w:asciiTheme="minorHAnsi"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A07D8F"/>
    <w:multiLevelType w:val="hybridMultilevel"/>
    <w:tmpl w:val="5086B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D46C59"/>
    <w:multiLevelType w:val="hybridMultilevel"/>
    <w:tmpl w:val="B15EE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C5789D"/>
    <w:multiLevelType w:val="hybridMultilevel"/>
    <w:tmpl w:val="ECF4FB44"/>
    <w:lvl w:ilvl="0" w:tplc="F6CA3980">
      <w:numFmt w:val="bullet"/>
      <w:lvlText w:val="-"/>
      <w:lvlJc w:val="left"/>
      <w:pPr>
        <w:ind w:left="247" w:hanging="141"/>
      </w:pPr>
      <w:rPr>
        <w:rFonts w:ascii="Times New Roman" w:eastAsia="Times New Roman" w:hAnsi="Times New Roman" w:cs="Times New Roman" w:hint="default"/>
        <w:w w:val="99"/>
        <w:sz w:val="24"/>
        <w:szCs w:val="24"/>
        <w:lang w:val="ru-RU" w:eastAsia="en-US" w:bidi="ar-SA"/>
      </w:rPr>
    </w:lvl>
    <w:lvl w:ilvl="1" w:tplc="757457B8">
      <w:numFmt w:val="bullet"/>
      <w:lvlText w:val="•"/>
      <w:lvlJc w:val="left"/>
      <w:pPr>
        <w:ind w:left="895" w:hanging="141"/>
      </w:pPr>
      <w:rPr>
        <w:rFonts w:hint="default"/>
        <w:lang w:val="ru-RU" w:eastAsia="en-US" w:bidi="ar-SA"/>
      </w:rPr>
    </w:lvl>
    <w:lvl w:ilvl="2" w:tplc="AB52F318">
      <w:numFmt w:val="bullet"/>
      <w:lvlText w:val="•"/>
      <w:lvlJc w:val="left"/>
      <w:pPr>
        <w:ind w:left="1551" w:hanging="141"/>
      </w:pPr>
      <w:rPr>
        <w:rFonts w:hint="default"/>
        <w:lang w:val="ru-RU" w:eastAsia="en-US" w:bidi="ar-SA"/>
      </w:rPr>
    </w:lvl>
    <w:lvl w:ilvl="3" w:tplc="647C5422">
      <w:numFmt w:val="bullet"/>
      <w:lvlText w:val="•"/>
      <w:lvlJc w:val="left"/>
      <w:pPr>
        <w:ind w:left="2207" w:hanging="141"/>
      </w:pPr>
      <w:rPr>
        <w:rFonts w:hint="default"/>
        <w:lang w:val="ru-RU" w:eastAsia="en-US" w:bidi="ar-SA"/>
      </w:rPr>
    </w:lvl>
    <w:lvl w:ilvl="4" w:tplc="28B61544">
      <w:numFmt w:val="bullet"/>
      <w:lvlText w:val="•"/>
      <w:lvlJc w:val="left"/>
      <w:pPr>
        <w:ind w:left="2862" w:hanging="141"/>
      </w:pPr>
      <w:rPr>
        <w:rFonts w:hint="default"/>
        <w:lang w:val="ru-RU" w:eastAsia="en-US" w:bidi="ar-SA"/>
      </w:rPr>
    </w:lvl>
    <w:lvl w:ilvl="5" w:tplc="25BAC56A">
      <w:numFmt w:val="bullet"/>
      <w:lvlText w:val="•"/>
      <w:lvlJc w:val="left"/>
      <w:pPr>
        <w:ind w:left="3518" w:hanging="141"/>
      </w:pPr>
      <w:rPr>
        <w:rFonts w:hint="default"/>
        <w:lang w:val="ru-RU" w:eastAsia="en-US" w:bidi="ar-SA"/>
      </w:rPr>
    </w:lvl>
    <w:lvl w:ilvl="6" w:tplc="0A9A22B6">
      <w:numFmt w:val="bullet"/>
      <w:lvlText w:val="•"/>
      <w:lvlJc w:val="left"/>
      <w:pPr>
        <w:ind w:left="4174" w:hanging="141"/>
      </w:pPr>
      <w:rPr>
        <w:rFonts w:hint="default"/>
        <w:lang w:val="ru-RU" w:eastAsia="en-US" w:bidi="ar-SA"/>
      </w:rPr>
    </w:lvl>
    <w:lvl w:ilvl="7" w:tplc="FE96632E">
      <w:numFmt w:val="bullet"/>
      <w:lvlText w:val="•"/>
      <w:lvlJc w:val="left"/>
      <w:pPr>
        <w:ind w:left="4829" w:hanging="141"/>
      </w:pPr>
      <w:rPr>
        <w:rFonts w:hint="default"/>
        <w:lang w:val="ru-RU" w:eastAsia="en-US" w:bidi="ar-SA"/>
      </w:rPr>
    </w:lvl>
    <w:lvl w:ilvl="8" w:tplc="64765746">
      <w:numFmt w:val="bullet"/>
      <w:lvlText w:val="•"/>
      <w:lvlJc w:val="left"/>
      <w:pPr>
        <w:ind w:left="5485" w:hanging="141"/>
      </w:pPr>
      <w:rPr>
        <w:rFonts w:hint="default"/>
        <w:lang w:val="ru-RU" w:eastAsia="en-US" w:bidi="ar-SA"/>
      </w:rPr>
    </w:lvl>
  </w:abstractNum>
  <w:abstractNum w:abstractNumId="23">
    <w:nsid w:val="3E1A1F66"/>
    <w:multiLevelType w:val="multilevel"/>
    <w:tmpl w:val="71E6F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0371BA"/>
    <w:multiLevelType w:val="hybridMultilevel"/>
    <w:tmpl w:val="77383B96"/>
    <w:lvl w:ilvl="0" w:tplc="6FAA34A2">
      <w:numFmt w:val="bullet"/>
      <w:lvlText w:val="-"/>
      <w:lvlJc w:val="left"/>
      <w:pPr>
        <w:ind w:left="243" w:hanging="137"/>
      </w:pPr>
      <w:rPr>
        <w:rFonts w:ascii="Times New Roman" w:eastAsia="Times New Roman" w:hAnsi="Times New Roman" w:cs="Times New Roman" w:hint="default"/>
        <w:w w:val="99"/>
        <w:sz w:val="24"/>
        <w:szCs w:val="24"/>
        <w:lang w:val="ru-RU" w:eastAsia="en-US" w:bidi="ar-SA"/>
      </w:rPr>
    </w:lvl>
    <w:lvl w:ilvl="1" w:tplc="A56470B0">
      <w:numFmt w:val="bullet"/>
      <w:lvlText w:val="•"/>
      <w:lvlJc w:val="left"/>
      <w:pPr>
        <w:ind w:left="895" w:hanging="137"/>
      </w:pPr>
      <w:rPr>
        <w:rFonts w:hint="default"/>
        <w:lang w:val="ru-RU" w:eastAsia="en-US" w:bidi="ar-SA"/>
      </w:rPr>
    </w:lvl>
    <w:lvl w:ilvl="2" w:tplc="951E467A">
      <w:numFmt w:val="bullet"/>
      <w:lvlText w:val="•"/>
      <w:lvlJc w:val="left"/>
      <w:pPr>
        <w:ind w:left="1551" w:hanging="137"/>
      </w:pPr>
      <w:rPr>
        <w:rFonts w:hint="default"/>
        <w:lang w:val="ru-RU" w:eastAsia="en-US" w:bidi="ar-SA"/>
      </w:rPr>
    </w:lvl>
    <w:lvl w:ilvl="3" w:tplc="472CF296">
      <w:numFmt w:val="bullet"/>
      <w:lvlText w:val="•"/>
      <w:lvlJc w:val="left"/>
      <w:pPr>
        <w:ind w:left="2207" w:hanging="137"/>
      </w:pPr>
      <w:rPr>
        <w:rFonts w:hint="default"/>
        <w:lang w:val="ru-RU" w:eastAsia="en-US" w:bidi="ar-SA"/>
      </w:rPr>
    </w:lvl>
    <w:lvl w:ilvl="4" w:tplc="25AA6C32">
      <w:numFmt w:val="bullet"/>
      <w:lvlText w:val="•"/>
      <w:lvlJc w:val="left"/>
      <w:pPr>
        <w:ind w:left="2862" w:hanging="137"/>
      </w:pPr>
      <w:rPr>
        <w:rFonts w:hint="default"/>
        <w:lang w:val="ru-RU" w:eastAsia="en-US" w:bidi="ar-SA"/>
      </w:rPr>
    </w:lvl>
    <w:lvl w:ilvl="5" w:tplc="1E540376">
      <w:numFmt w:val="bullet"/>
      <w:lvlText w:val="•"/>
      <w:lvlJc w:val="left"/>
      <w:pPr>
        <w:ind w:left="3518" w:hanging="137"/>
      </w:pPr>
      <w:rPr>
        <w:rFonts w:hint="default"/>
        <w:lang w:val="ru-RU" w:eastAsia="en-US" w:bidi="ar-SA"/>
      </w:rPr>
    </w:lvl>
    <w:lvl w:ilvl="6" w:tplc="0B60CB1E">
      <w:numFmt w:val="bullet"/>
      <w:lvlText w:val="•"/>
      <w:lvlJc w:val="left"/>
      <w:pPr>
        <w:ind w:left="4174" w:hanging="137"/>
      </w:pPr>
      <w:rPr>
        <w:rFonts w:hint="default"/>
        <w:lang w:val="ru-RU" w:eastAsia="en-US" w:bidi="ar-SA"/>
      </w:rPr>
    </w:lvl>
    <w:lvl w:ilvl="7" w:tplc="E1483A3A">
      <w:numFmt w:val="bullet"/>
      <w:lvlText w:val="•"/>
      <w:lvlJc w:val="left"/>
      <w:pPr>
        <w:ind w:left="4829" w:hanging="137"/>
      </w:pPr>
      <w:rPr>
        <w:rFonts w:hint="default"/>
        <w:lang w:val="ru-RU" w:eastAsia="en-US" w:bidi="ar-SA"/>
      </w:rPr>
    </w:lvl>
    <w:lvl w:ilvl="8" w:tplc="17D0D1F2">
      <w:numFmt w:val="bullet"/>
      <w:lvlText w:val="•"/>
      <w:lvlJc w:val="left"/>
      <w:pPr>
        <w:ind w:left="5485" w:hanging="137"/>
      </w:pPr>
      <w:rPr>
        <w:rFonts w:hint="default"/>
        <w:lang w:val="ru-RU" w:eastAsia="en-US" w:bidi="ar-SA"/>
      </w:rPr>
    </w:lvl>
  </w:abstractNum>
  <w:abstractNum w:abstractNumId="25">
    <w:nsid w:val="41AE7AEE"/>
    <w:multiLevelType w:val="hybridMultilevel"/>
    <w:tmpl w:val="83389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7F71C8"/>
    <w:multiLevelType w:val="hybridMultilevel"/>
    <w:tmpl w:val="92C86EF0"/>
    <w:lvl w:ilvl="0" w:tplc="8550C7B0">
      <w:numFmt w:val="bullet"/>
      <w:lvlText w:val="-"/>
      <w:lvlJc w:val="left"/>
      <w:pPr>
        <w:ind w:left="243" w:hanging="137"/>
      </w:pPr>
      <w:rPr>
        <w:rFonts w:ascii="Times New Roman" w:eastAsia="Times New Roman" w:hAnsi="Times New Roman" w:cs="Times New Roman" w:hint="default"/>
        <w:w w:val="99"/>
        <w:sz w:val="24"/>
        <w:szCs w:val="24"/>
        <w:lang w:val="ru-RU" w:eastAsia="en-US" w:bidi="ar-SA"/>
      </w:rPr>
    </w:lvl>
    <w:lvl w:ilvl="1" w:tplc="2684E0F2">
      <w:numFmt w:val="bullet"/>
      <w:lvlText w:val="•"/>
      <w:lvlJc w:val="left"/>
      <w:pPr>
        <w:ind w:left="895" w:hanging="137"/>
      </w:pPr>
      <w:rPr>
        <w:rFonts w:hint="default"/>
        <w:lang w:val="ru-RU" w:eastAsia="en-US" w:bidi="ar-SA"/>
      </w:rPr>
    </w:lvl>
    <w:lvl w:ilvl="2" w:tplc="4C70BF68">
      <w:numFmt w:val="bullet"/>
      <w:lvlText w:val="•"/>
      <w:lvlJc w:val="left"/>
      <w:pPr>
        <w:ind w:left="1551" w:hanging="137"/>
      </w:pPr>
      <w:rPr>
        <w:rFonts w:hint="default"/>
        <w:lang w:val="ru-RU" w:eastAsia="en-US" w:bidi="ar-SA"/>
      </w:rPr>
    </w:lvl>
    <w:lvl w:ilvl="3" w:tplc="8DC093E0">
      <w:numFmt w:val="bullet"/>
      <w:lvlText w:val="•"/>
      <w:lvlJc w:val="left"/>
      <w:pPr>
        <w:ind w:left="2207" w:hanging="137"/>
      </w:pPr>
      <w:rPr>
        <w:rFonts w:hint="default"/>
        <w:lang w:val="ru-RU" w:eastAsia="en-US" w:bidi="ar-SA"/>
      </w:rPr>
    </w:lvl>
    <w:lvl w:ilvl="4" w:tplc="6ED8E18C">
      <w:numFmt w:val="bullet"/>
      <w:lvlText w:val="•"/>
      <w:lvlJc w:val="left"/>
      <w:pPr>
        <w:ind w:left="2862" w:hanging="137"/>
      </w:pPr>
      <w:rPr>
        <w:rFonts w:hint="default"/>
        <w:lang w:val="ru-RU" w:eastAsia="en-US" w:bidi="ar-SA"/>
      </w:rPr>
    </w:lvl>
    <w:lvl w:ilvl="5" w:tplc="3EF6AF50">
      <w:numFmt w:val="bullet"/>
      <w:lvlText w:val="•"/>
      <w:lvlJc w:val="left"/>
      <w:pPr>
        <w:ind w:left="3518" w:hanging="137"/>
      </w:pPr>
      <w:rPr>
        <w:rFonts w:hint="default"/>
        <w:lang w:val="ru-RU" w:eastAsia="en-US" w:bidi="ar-SA"/>
      </w:rPr>
    </w:lvl>
    <w:lvl w:ilvl="6" w:tplc="42FADA7C">
      <w:numFmt w:val="bullet"/>
      <w:lvlText w:val="•"/>
      <w:lvlJc w:val="left"/>
      <w:pPr>
        <w:ind w:left="4174" w:hanging="137"/>
      </w:pPr>
      <w:rPr>
        <w:rFonts w:hint="default"/>
        <w:lang w:val="ru-RU" w:eastAsia="en-US" w:bidi="ar-SA"/>
      </w:rPr>
    </w:lvl>
    <w:lvl w:ilvl="7" w:tplc="62EC8E0E">
      <w:numFmt w:val="bullet"/>
      <w:lvlText w:val="•"/>
      <w:lvlJc w:val="left"/>
      <w:pPr>
        <w:ind w:left="4829" w:hanging="137"/>
      </w:pPr>
      <w:rPr>
        <w:rFonts w:hint="default"/>
        <w:lang w:val="ru-RU" w:eastAsia="en-US" w:bidi="ar-SA"/>
      </w:rPr>
    </w:lvl>
    <w:lvl w:ilvl="8" w:tplc="3462012A">
      <w:numFmt w:val="bullet"/>
      <w:lvlText w:val="•"/>
      <w:lvlJc w:val="left"/>
      <w:pPr>
        <w:ind w:left="5485" w:hanging="137"/>
      </w:pPr>
      <w:rPr>
        <w:rFonts w:hint="default"/>
        <w:lang w:val="ru-RU" w:eastAsia="en-US" w:bidi="ar-SA"/>
      </w:rPr>
    </w:lvl>
  </w:abstractNum>
  <w:abstractNum w:abstractNumId="27">
    <w:nsid w:val="46A7330F"/>
    <w:multiLevelType w:val="hybridMultilevel"/>
    <w:tmpl w:val="2F30B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104989"/>
    <w:multiLevelType w:val="multilevel"/>
    <w:tmpl w:val="7F6E1D0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AF2B8B"/>
    <w:multiLevelType w:val="hybridMultilevel"/>
    <w:tmpl w:val="6E669952"/>
    <w:styleLink w:val="WWNum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43138A"/>
    <w:multiLevelType w:val="hybridMultilevel"/>
    <w:tmpl w:val="766A5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0C32FB"/>
    <w:multiLevelType w:val="hybridMultilevel"/>
    <w:tmpl w:val="EB108C62"/>
    <w:lvl w:ilvl="0" w:tplc="FEF6B5B2">
      <w:numFmt w:val="bullet"/>
      <w:lvlText w:val="-"/>
      <w:lvlJc w:val="left"/>
      <w:pPr>
        <w:ind w:left="106" w:hanging="141"/>
      </w:pPr>
      <w:rPr>
        <w:rFonts w:ascii="Times New Roman" w:eastAsia="Times New Roman" w:hAnsi="Times New Roman" w:cs="Times New Roman" w:hint="default"/>
        <w:w w:val="99"/>
        <w:sz w:val="24"/>
        <w:szCs w:val="24"/>
        <w:lang w:val="ru-RU" w:eastAsia="en-US" w:bidi="ar-SA"/>
      </w:rPr>
    </w:lvl>
    <w:lvl w:ilvl="1" w:tplc="1784934C">
      <w:numFmt w:val="bullet"/>
      <w:lvlText w:val="•"/>
      <w:lvlJc w:val="left"/>
      <w:pPr>
        <w:ind w:left="769" w:hanging="141"/>
      </w:pPr>
      <w:rPr>
        <w:rFonts w:hint="default"/>
        <w:lang w:val="ru-RU" w:eastAsia="en-US" w:bidi="ar-SA"/>
      </w:rPr>
    </w:lvl>
    <w:lvl w:ilvl="2" w:tplc="5D3A0572">
      <w:numFmt w:val="bullet"/>
      <w:lvlText w:val="•"/>
      <w:lvlJc w:val="left"/>
      <w:pPr>
        <w:ind w:left="1439" w:hanging="141"/>
      </w:pPr>
      <w:rPr>
        <w:rFonts w:hint="default"/>
        <w:lang w:val="ru-RU" w:eastAsia="en-US" w:bidi="ar-SA"/>
      </w:rPr>
    </w:lvl>
    <w:lvl w:ilvl="3" w:tplc="3FA65620">
      <w:numFmt w:val="bullet"/>
      <w:lvlText w:val="•"/>
      <w:lvlJc w:val="left"/>
      <w:pPr>
        <w:ind w:left="2109" w:hanging="141"/>
      </w:pPr>
      <w:rPr>
        <w:rFonts w:hint="default"/>
        <w:lang w:val="ru-RU" w:eastAsia="en-US" w:bidi="ar-SA"/>
      </w:rPr>
    </w:lvl>
    <w:lvl w:ilvl="4" w:tplc="64407916">
      <w:numFmt w:val="bullet"/>
      <w:lvlText w:val="•"/>
      <w:lvlJc w:val="left"/>
      <w:pPr>
        <w:ind w:left="2778" w:hanging="141"/>
      </w:pPr>
      <w:rPr>
        <w:rFonts w:hint="default"/>
        <w:lang w:val="ru-RU" w:eastAsia="en-US" w:bidi="ar-SA"/>
      </w:rPr>
    </w:lvl>
    <w:lvl w:ilvl="5" w:tplc="AF8E9070">
      <w:numFmt w:val="bullet"/>
      <w:lvlText w:val="•"/>
      <w:lvlJc w:val="left"/>
      <w:pPr>
        <w:ind w:left="3448" w:hanging="141"/>
      </w:pPr>
      <w:rPr>
        <w:rFonts w:hint="default"/>
        <w:lang w:val="ru-RU" w:eastAsia="en-US" w:bidi="ar-SA"/>
      </w:rPr>
    </w:lvl>
    <w:lvl w:ilvl="6" w:tplc="8FAE704C">
      <w:numFmt w:val="bullet"/>
      <w:lvlText w:val="•"/>
      <w:lvlJc w:val="left"/>
      <w:pPr>
        <w:ind w:left="4118" w:hanging="141"/>
      </w:pPr>
      <w:rPr>
        <w:rFonts w:hint="default"/>
        <w:lang w:val="ru-RU" w:eastAsia="en-US" w:bidi="ar-SA"/>
      </w:rPr>
    </w:lvl>
    <w:lvl w:ilvl="7" w:tplc="92B0E8C8">
      <w:numFmt w:val="bullet"/>
      <w:lvlText w:val="•"/>
      <w:lvlJc w:val="left"/>
      <w:pPr>
        <w:ind w:left="4787" w:hanging="141"/>
      </w:pPr>
      <w:rPr>
        <w:rFonts w:hint="default"/>
        <w:lang w:val="ru-RU" w:eastAsia="en-US" w:bidi="ar-SA"/>
      </w:rPr>
    </w:lvl>
    <w:lvl w:ilvl="8" w:tplc="0316A97C">
      <w:numFmt w:val="bullet"/>
      <w:lvlText w:val="•"/>
      <w:lvlJc w:val="left"/>
      <w:pPr>
        <w:ind w:left="5457" w:hanging="141"/>
      </w:pPr>
      <w:rPr>
        <w:rFonts w:hint="default"/>
        <w:lang w:val="ru-RU" w:eastAsia="en-US" w:bidi="ar-SA"/>
      </w:rPr>
    </w:lvl>
  </w:abstractNum>
  <w:abstractNum w:abstractNumId="32">
    <w:nsid w:val="57D67A98"/>
    <w:multiLevelType w:val="multilevel"/>
    <w:tmpl w:val="EA0ED6A2"/>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162EB4"/>
    <w:multiLevelType w:val="hybridMultilevel"/>
    <w:tmpl w:val="554A5440"/>
    <w:lvl w:ilvl="0" w:tplc="5ED2329C">
      <w:start w:val="1"/>
      <w:numFmt w:val="decimal"/>
      <w:lvlText w:val="%1."/>
      <w:lvlJc w:val="left"/>
      <w:pPr>
        <w:ind w:left="645" w:hanging="360"/>
      </w:pPr>
      <w:rPr>
        <w:rFonts w:ascii="Times New Roman" w:eastAsia="Calibri" w:hAnsi="Times New Roman" w:cs="Times New Roman"/>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4">
    <w:nsid w:val="5D67053C"/>
    <w:multiLevelType w:val="hybridMultilevel"/>
    <w:tmpl w:val="DD6AC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A00A43"/>
    <w:multiLevelType w:val="hybridMultilevel"/>
    <w:tmpl w:val="CCEAB9F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6">
    <w:nsid w:val="5F7F4C80"/>
    <w:multiLevelType w:val="hybridMultilevel"/>
    <w:tmpl w:val="26D2B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7955B9"/>
    <w:multiLevelType w:val="hybridMultilevel"/>
    <w:tmpl w:val="E5FA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9F65FB"/>
    <w:multiLevelType w:val="hybridMultilevel"/>
    <w:tmpl w:val="39609D88"/>
    <w:lvl w:ilvl="0" w:tplc="EE34F7D8">
      <w:numFmt w:val="bullet"/>
      <w:lvlText w:val="-"/>
      <w:lvlJc w:val="left"/>
      <w:pPr>
        <w:ind w:left="247" w:hanging="141"/>
      </w:pPr>
      <w:rPr>
        <w:rFonts w:ascii="Times New Roman" w:eastAsia="Times New Roman" w:hAnsi="Times New Roman" w:cs="Times New Roman" w:hint="default"/>
        <w:w w:val="99"/>
        <w:sz w:val="24"/>
        <w:szCs w:val="24"/>
        <w:lang w:val="ru-RU" w:eastAsia="en-US" w:bidi="ar-SA"/>
      </w:rPr>
    </w:lvl>
    <w:lvl w:ilvl="1" w:tplc="BE18543A">
      <w:numFmt w:val="bullet"/>
      <w:lvlText w:val="•"/>
      <w:lvlJc w:val="left"/>
      <w:pPr>
        <w:ind w:left="895" w:hanging="141"/>
      </w:pPr>
      <w:rPr>
        <w:rFonts w:hint="default"/>
        <w:lang w:val="ru-RU" w:eastAsia="en-US" w:bidi="ar-SA"/>
      </w:rPr>
    </w:lvl>
    <w:lvl w:ilvl="2" w:tplc="988820E4">
      <w:numFmt w:val="bullet"/>
      <w:lvlText w:val="•"/>
      <w:lvlJc w:val="left"/>
      <w:pPr>
        <w:ind w:left="1551" w:hanging="141"/>
      </w:pPr>
      <w:rPr>
        <w:rFonts w:hint="default"/>
        <w:lang w:val="ru-RU" w:eastAsia="en-US" w:bidi="ar-SA"/>
      </w:rPr>
    </w:lvl>
    <w:lvl w:ilvl="3" w:tplc="16480CC8">
      <w:numFmt w:val="bullet"/>
      <w:lvlText w:val="•"/>
      <w:lvlJc w:val="left"/>
      <w:pPr>
        <w:ind w:left="2207" w:hanging="141"/>
      </w:pPr>
      <w:rPr>
        <w:rFonts w:hint="default"/>
        <w:lang w:val="ru-RU" w:eastAsia="en-US" w:bidi="ar-SA"/>
      </w:rPr>
    </w:lvl>
    <w:lvl w:ilvl="4" w:tplc="B254F126">
      <w:numFmt w:val="bullet"/>
      <w:lvlText w:val="•"/>
      <w:lvlJc w:val="left"/>
      <w:pPr>
        <w:ind w:left="2862" w:hanging="141"/>
      </w:pPr>
      <w:rPr>
        <w:rFonts w:hint="default"/>
        <w:lang w:val="ru-RU" w:eastAsia="en-US" w:bidi="ar-SA"/>
      </w:rPr>
    </w:lvl>
    <w:lvl w:ilvl="5" w:tplc="0028457E">
      <w:numFmt w:val="bullet"/>
      <w:lvlText w:val="•"/>
      <w:lvlJc w:val="left"/>
      <w:pPr>
        <w:ind w:left="3518" w:hanging="141"/>
      </w:pPr>
      <w:rPr>
        <w:rFonts w:hint="default"/>
        <w:lang w:val="ru-RU" w:eastAsia="en-US" w:bidi="ar-SA"/>
      </w:rPr>
    </w:lvl>
    <w:lvl w:ilvl="6" w:tplc="732274EC">
      <w:numFmt w:val="bullet"/>
      <w:lvlText w:val="•"/>
      <w:lvlJc w:val="left"/>
      <w:pPr>
        <w:ind w:left="4174" w:hanging="141"/>
      </w:pPr>
      <w:rPr>
        <w:rFonts w:hint="default"/>
        <w:lang w:val="ru-RU" w:eastAsia="en-US" w:bidi="ar-SA"/>
      </w:rPr>
    </w:lvl>
    <w:lvl w:ilvl="7" w:tplc="E2A42F68">
      <w:numFmt w:val="bullet"/>
      <w:lvlText w:val="•"/>
      <w:lvlJc w:val="left"/>
      <w:pPr>
        <w:ind w:left="4829" w:hanging="141"/>
      </w:pPr>
      <w:rPr>
        <w:rFonts w:hint="default"/>
        <w:lang w:val="ru-RU" w:eastAsia="en-US" w:bidi="ar-SA"/>
      </w:rPr>
    </w:lvl>
    <w:lvl w:ilvl="8" w:tplc="1CB6ED3A">
      <w:numFmt w:val="bullet"/>
      <w:lvlText w:val="•"/>
      <w:lvlJc w:val="left"/>
      <w:pPr>
        <w:ind w:left="5485" w:hanging="141"/>
      </w:pPr>
      <w:rPr>
        <w:rFonts w:hint="default"/>
        <w:lang w:val="ru-RU" w:eastAsia="en-US" w:bidi="ar-SA"/>
      </w:rPr>
    </w:lvl>
  </w:abstractNum>
  <w:abstractNum w:abstractNumId="39">
    <w:nsid w:val="66435EC6"/>
    <w:multiLevelType w:val="hybridMultilevel"/>
    <w:tmpl w:val="A1DE3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E258FA"/>
    <w:multiLevelType w:val="hybridMultilevel"/>
    <w:tmpl w:val="50AAE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E27BB8"/>
    <w:multiLevelType w:val="hybridMultilevel"/>
    <w:tmpl w:val="FCB8B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46DB5"/>
    <w:multiLevelType w:val="multilevel"/>
    <w:tmpl w:val="FBF6A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Calibri" w:hAnsiTheme="minorHAnsi" w:cstheme="minorBid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15333D"/>
    <w:multiLevelType w:val="multilevel"/>
    <w:tmpl w:val="B9DE2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B06114"/>
    <w:multiLevelType w:val="hybridMultilevel"/>
    <w:tmpl w:val="30823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813829"/>
    <w:multiLevelType w:val="multilevel"/>
    <w:tmpl w:val="705E537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CDF3F03"/>
    <w:multiLevelType w:val="hybridMultilevel"/>
    <w:tmpl w:val="E612C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062B9A"/>
    <w:multiLevelType w:val="hybridMultilevel"/>
    <w:tmpl w:val="D7883828"/>
    <w:lvl w:ilvl="0" w:tplc="668A29FE">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43"/>
  </w:num>
  <w:num w:numId="3">
    <w:abstractNumId w:val="16"/>
  </w:num>
  <w:num w:numId="4">
    <w:abstractNumId w:val="18"/>
  </w:num>
  <w:num w:numId="5">
    <w:abstractNumId w:val="2"/>
  </w:num>
  <w:num w:numId="6">
    <w:abstractNumId w:val="29"/>
  </w:num>
  <w:num w:numId="7">
    <w:abstractNumId w:val="36"/>
  </w:num>
  <w:num w:numId="8">
    <w:abstractNumId w:val="41"/>
  </w:num>
  <w:num w:numId="9">
    <w:abstractNumId w:val="37"/>
  </w:num>
  <w:num w:numId="10">
    <w:abstractNumId w:val="47"/>
  </w:num>
  <w:num w:numId="11">
    <w:abstractNumId w:val="15"/>
  </w:num>
  <w:num w:numId="12">
    <w:abstractNumId w:val="5"/>
  </w:num>
  <w:num w:numId="13">
    <w:abstractNumId w:val="7"/>
  </w:num>
  <w:num w:numId="14">
    <w:abstractNumId w:val="44"/>
  </w:num>
  <w:num w:numId="15">
    <w:abstractNumId w:val="46"/>
  </w:num>
  <w:num w:numId="16">
    <w:abstractNumId w:val="34"/>
  </w:num>
  <w:num w:numId="17">
    <w:abstractNumId w:val="13"/>
  </w:num>
  <w:num w:numId="18">
    <w:abstractNumId w:val="25"/>
  </w:num>
  <w:num w:numId="19">
    <w:abstractNumId w:val="30"/>
  </w:num>
  <w:num w:numId="20">
    <w:abstractNumId w:val="35"/>
  </w:num>
  <w:num w:numId="21">
    <w:abstractNumId w:val="40"/>
  </w:num>
  <w:num w:numId="22">
    <w:abstractNumId w:val="28"/>
  </w:num>
  <w:num w:numId="23">
    <w:abstractNumId w:val="45"/>
  </w:num>
  <w:num w:numId="24">
    <w:abstractNumId w:val="14"/>
  </w:num>
  <w:num w:numId="25">
    <w:abstractNumId w:val="9"/>
  </w:num>
  <w:num w:numId="26">
    <w:abstractNumId w:val="10"/>
  </w:num>
  <w:num w:numId="27">
    <w:abstractNumId w:val="4"/>
  </w:num>
  <w:num w:numId="28">
    <w:abstractNumId w:val="31"/>
  </w:num>
  <w:num w:numId="29">
    <w:abstractNumId w:val="24"/>
  </w:num>
  <w:num w:numId="30">
    <w:abstractNumId w:val="38"/>
  </w:num>
  <w:num w:numId="31">
    <w:abstractNumId w:val="26"/>
  </w:num>
  <w:num w:numId="32">
    <w:abstractNumId w:val="6"/>
  </w:num>
  <w:num w:numId="33">
    <w:abstractNumId w:val="3"/>
  </w:num>
  <w:num w:numId="34">
    <w:abstractNumId w:val="22"/>
  </w:num>
  <w:num w:numId="35">
    <w:abstractNumId w:val="32"/>
  </w:num>
  <w:num w:numId="36">
    <w:abstractNumId w:val="21"/>
  </w:num>
  <w:num w:numId="37">
    <w:abstractNumId w:val="39"/>
  </w:num>
  <w:num w:numId="38">
    <w:abstractNumId w:val="12"/>
  </w:num>
  <w:num w:numId="39">
    <w:abstractNumId w:val="0"/>
  </w:num>
  <w:num w:numId="40">
    <w:abstractNumId w:val="20"/>
  </w:num>
  <w:num w:numId="41">
    <w:abstractNumId w:val="19"/>
  </w:num>
  <w:num w:numId="42">
    <w:abstractNumId w:val="1"/>
  </w:num>
  <w:num w:numId="43">
    <w:abstractNumId w:val="42"/>
  </w:num>
  <w:num w:numId="44">
    <w:abstractNumId w:val="17"/>
  </w:num>
  <w:num w:numId="45">
    <w:abstractNumId w:val="27"/>
  </w:num>
  <w:num w:numId="46">
    <w:abstractNumId w:val="11"/>
  </w:num>
  <w:num w:numId="47">
    <w:abstractNumId w:val="33"/>
  </w:num>
  <w:num w:numId="48">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2C"/>
    <w:rsid w:val="000557EB"/>
    <w:rsid w:val="00093744"/>
    <w:rsid w:val="00147D2B"/>
    <w:rsid w:val="0017050A"/>
    <w:rsid w:val="002718FD"/>
    <w:rsid w:val="00320E9F"/>
    <w:rsid w:val="004515C7"/>
    <w:rsid w:val="00473A2E"/>
    <w:rsid w:val="00504B4B"/>
    <w:rsid w:val="00522CD1"/>
    <w:rsid w:val="00533DA0"/>
    <w:rsid w:val="00577676"/>
    <w:rsid w:val="005A025B"/>
    <w:rsid w:val="005A230D"/>
    <w:rsid w:val="005A29B8"/>
    <w:rsid w:val="005C3A65"/>
    <w:rsid w:val="006F189F"/>
    <w:rsid w:val="007D472C"/>
    <w:rsid w:val="008A74D4"/>
    <w:rsid w:val="0093720C"/>
    <w:rsid w:val="009F458E"/>
    <w:rsid w:val="00BC6185"/>
    <w:rsid w:val="00C25DC6"/>
    <w:rsid w:val="00C542B7"/>
    <w:rsid w:val="00C77CBA"/>
    <w:rsid w:val="00CF7D71"/>
    <w:rsid w:val="00D228F6"/>
    <w:rsid w:val="00D8422B"/>
    <w:rsid w:val="00DA3903"/>
    <w:rsid w:val="00DC6451"/>
    <w:rsid w:val="00F01FAE"/>
    <w:rsid w:val="00F8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093744"/>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F01F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93744"/>
    <w:pPr>
      <w:keepNext/>
      <w:keepLines/>
      <w:widowControl w:val="0"/>
      <w:autoSpaceDE w:val="0"/>
      <w:autoSpaceDN w:val="0"/>
      <w:adjustRightInd w:val="0"/>
      <w:spacing w:before="200" w:after="0" w:line="240" w:lineRule="auto"/>
      <w:outlineLvl w:val="2"/>
    </w:pPr>
    <w:rPr>
      <w:rFonts w:ascii="Cambria" w:eastAsia="Times New Roman" w:hAnsi="Cambria" w:cs="Times New Roman"/>
      <w:color w:val="243F60"/>
      <w:sz w:val="24"/>
      <w:szCs w:val="24"/>
    </w:rPr>
  </w:style>
  <w:style w:type="paragraph" w:styleId="5">
    <w:name w:val="heading 5"/>
    <w:basedOn w:val="a"/>
    <w:next w:val="a"/>
    <w:link w:val="50"/>
    <w:semiHidden/>
    <w:unhideWhenUsed/>
    <w:qFormat/>
    <w:rsid w:val="00093744"/>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A230D"/>
    <w:rPr>
      <w:color w:val="0000FF"/>
      <w:u w:val="single"/>
    </w:rPr>
  </w:style>
  <w:style w:type="character" w:customStyle="1" w:styleId="11">
    <w:name w:val="Основной текст1"/>
    <w:basedOn w:val="a0"/>
    <w:rsid w:val="005A230D"/>
    <w:rPr>
      <w:rFonts w:ascii="Times New Roman" w:eastAsia="Times New Roman" w:hAnsi="Times New Roman" w:cs="Times New Roman"/>
      <w:color w:val="000000"/>
      <w:spacing w:val="0"/>
      <w:w w:val="100"/>
      <w:position w:val="0"/>
      <w:shd w:val="clear" w:color="auto" w:fill="FFFFFF"/>
      <w:lang w:val="ru-RU" w:eastAsia="ru-RU" w:bidi="ru-RU"/>
    </w:rPr>
  </w:style>
  <w:style w:type="table" w:styleId="a4">
    <w:name w:val="Table Grid"/>
    <w:basedOn w:val="a1"/>
    <w:uiPriority w:val="59"/>
    <w:rsid w:val="005A230D"/>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
    <w:name w:val="Основной текст7"/>
    <w:basedOn w:val="a"/>
    <w:rsid w:val="005A230D"/>
    <w:pPr>
      <w:widowControl w:val="0"/>
      <w:shd w:val="clear" w:color="auto" w:fill="FFFFFF"/>
      <w:spacing w:before="1680" w:after="0" w:line="322" w:lineRule="exact"/>
      <w:ind w:hanging="380"/>
      <w:jc w:val="right"/>
    </w:pPr>
    <w:rPr>
      <w:rFonts w:ascii="Times New Roman" w:eastAsia="Times New Roman" w:hAnsi="Times New Roman" w:cs="Times New Roman"/>
      <w:color w:val="000000"/>
      <w:sz w:val="26"/>
      <w:szCs w:val="26"/>
      <w:lang w:eastAsia="ru-RU" w:bidi="ru-RU"/>
    </w:rPr>
  </w:style>
  <w:style w:type="character" w:customStyle="1" w:styleId="20">
    <w:name w:val="Заголовок 2 Знак"/>
    <w:basedOn w:val="a0"/>
    <w:link w:val="2"/>
    <w:uiPriority w:val="9"/>
    <w:rsid w:val="00F01FAE"/>
    <w:rPr>
      <w:rFonts w:ascii="Times New Roman" w:eastAsia="Times New Roman" w:hAnsi="Times New Roman" w:cs="Times New Roman"/>
      <w:b/>
      <w:bCs/>
      <w:sz w:val="36"/>
      <w:szCs w:val="36"/>
      <w:lang w:eastAsia="ru-RU"/>
    </w:rPr>
  </w:style>
  <w:style w:type="numbering" w:customStyle="1" w:styleId="12">
    <w:name w:val="Нет списка1"/>
    <w:next w:val="a2"/>
    <w:uiPriority w:val="99"/>
    <w:semiHidden/>
    <w:unhideWhenUsed/>
    <w:rsid w:val="00F01FAE"/>
  </w:style>
  <w:style w:type="character" w:customStyle="1" w:styleId="3Exact">
    <w:name w:val="Основной текст (3) Exact"/>
    <w:basedOn w:val="a0"/>
    <w:rsid w:val="00F01FAE"/>
    <w:rPr>
      <w:rFonts w:ascii="Times New Roman" w:eastAsia="Times New Roman" w:hAnsi="Times New Roman" w:cs="Times New Roman"/>
      <w:b w:val="0"/>
      <w:bCs w:val="0"/>
      <w:i w:val="0"/>
      <w:iCs w:val="0"/>
      <w:smallCaps w:val="0"/>
      <w:strike w:val="0"/>
      <w:spacing w:val="7"/>
      <w:sz w:val="19"/>
      <w:szCs w:val="19"/>
      <w:u w:val="none"/>
    </w:rPr>
  </w:style>
  <w:style w:type="character" w:customStyle="1" w:styleId="3Exact0">
    <w:name w:val="Основной текст (3) + Малые прописные Exact"/>
    <w:basedOn w:val="31"/>
    <w:rsid w:val="00F01FAE"/>
    <w:rPr>
      <w:rFonts w:ascii="Times New Roman" w:eastAsia="Times New Roman" w:hAnsi="Times New Roman" w:cs="Times New Roman"/>
      <w:smallCaps/>
      <w:spacing w:val="7"/>
      <w:sz w:val="19"/>
      <w:szCs w:val="19"/>
      <w:shd w:val="clear" w:color="auto" w:fill="FFFFFF"/>
    </w:rPr>
  </w:style>
  <w:style w:type="character" w:customStyle="1" w:styleId="21">
    <w:name w:val="Основной текст (2)_"/>
    <w:basedOn w:val="a0"/>
    <w:link w:val="22"/>
    <w:rsid w:val="00F01FAE"/>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F01FAE"/>
    <w:rPr>
      <w:rFonts w:ascii="Times New Roman" w:eastAsia="Times New Roman" w:hAnsi="Times New Roman" w:cs="Times New Roman"/>
      <w:sz w:val="20"/>
      <w:szCs w:val="20"/>
      <w:shd w:val="clear" w:color="auto" w:fill="FFFFFF"/>
    </w:rPr>
  </w:style>
  <w:style w:type="character" w:customStyle="1" w:styleId="33">
    <w:name w:val="Основной текст (3) + Малые прописные"/>
    <w:basedOn w:val="31"/>
    <w:rsid w:val="00F01FAE"/>
    <w:rPr>
      <w:rFonts w:ascii="Times New Roman" w:eastAsia="Times New Roman" w:hAnsi="Times New Roman" w:cs="Times New Roman"/>
      <w:smallCaps/>
      <w:color w:val="000000"/>
      <w:spacing w:val="0"/>
      <w:w w:val="100"/>
      <w:position w:val="0"/>
      <w:sz w:val="20"/>
      <w:szCs w:val="20"/>
      <w:shd w:val="clear" w:color="auto" w:fill="FFFFFF"/>
      <w:lang w:val="ru-RU" w:eastAsia="ru-RU" w:bidi="ru-RU"/>
    </w:rPr>
  </w:style>
  <w:style w:type="character" w:customStyle="1" w:styleId="a5">
    <w:name w:val="Основной текст_"/>
    <w:basedOn w:val="a0"/>
    <w:link w:val="51"/>
    <w:rsid w:val="00F01FAE"/>
    <w:rPr>
      <w:rFonts w:ascii="Times New Roman" w:eastAsia="Times New Roman" w:hAnsi="Times New Roman" w:cs="Times New Roman"/>
      <w:shd w:val="clear" w:color="auto" w:fill="FFFFFF"/>
    </w:rPr>
  </w:style>
  <w:style w:type="character" w:customStyle="1" w:styleId="13">
    <w:name w:val="Заголовок №1_"/>
    <w:basedOn w:val="a0"/>
    <w:link w:val="14"/>
    <w:rsid w:val="00F01FAE"/>
    <w:rPr>
      <w:rFonts w:ascii="Times New Roman" w:eastAsia="Times New Roman" w:hAnsi="Times New Roman" w:cs="Times New Roman"/>
      <w:b/>
      <w:bCs/>
      <w:shd w:val="clear" w:color="auto" w:fill="FFFFFF"/>
    </w:rPr>
  </w:style>
  <w:style w:type="character" w:customStyle="1" w:styleId="15">
    <w:name w:val="Заголовок №1 + Не полужирный"/>
    <w:basedOn w:val="13"/>
    <w:rsid w:val="00F01FA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
    <w:name w:val="Основной текст (4)_"/>
    <w:basedOn w:val="a0"/>
    <w:link w:val="40"/>
    <w:rsid w:val="00F01FAE"/>
    <w:rPr>
      <w:rFonts w:ascii="Times New Roman" w:eastAsia="Times New Roman" w:hAnsi="Times New Roman" w:cs="Times New Roman"/>
      <w:b/>
      <w:bCs/>
      <w:shd w:val="clear" w:color="auto" w:fill="FFFFFF"/>
    </w:rPr>
  </w:style>
  <w:style w:type="character" w:customStyle="1" w:styleId="a6">
    <w:name w:val="Подпись к таблице_"/>
    <w:basedOn w:val="a0"/>
    <w:rsid w:val="00F01FAE"/>
    <w:rPr>
      <w:rFonts w:ascii="Times New Roman" w:eastAsia="Times New Roman" w:hAnsi="Times New Roman" w:cs="Times New Roman"/>
      <w:b w:val="0"/>
      <w:bCs w:val="0"/>
      <w:i w:val="0"/>
      <w:iCs w:val="0"/>
      <w:smallCaps w:val="0"/>
      <w:strike w:val="0"/>
      <w:sz w:val="22"/>
      <w:szCs w:val="22"/>
      <w:u w:val="none"/>
    </w:rPr>
  </w:style>
  <w:style w:type="character" w:customStyle="1" w:styleId="a7">
    <w:name w:val="Подпись к таблице"/>
    <w:basedOn w:val="a6"/>
    <w:rsid w:val="00F01FA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3">
    <w:name w:val="Основной текст2"/>
    <w:basedOn w:val="a5"/>
    <w:rsid w:val="00F01FAE"/>
    <w:rPr>
      <w:rFonts w:ascii="Times New Roman" w:eastAsia="Times New Roman" w:hAnsi="Times New Roman" w:cs="Times New Roman"/>
      <w:color w:val="000000"/>
      <w:spacing w:val="0"/>
      <w:w w:val="100"/>
      <w:position w:val="0"/>
      <w:shd w:val="clear" w:color="auto" w:fill="FFFFFF"/>
      <w:lang w:val="en-US" w:eastAsia="en-US" w:bidi="en-US"/>
    </w:rPr>
  </w:style>
  <w:style w:type="character" w:customStyle="1" w:styleId="41">
    <w:name w:val="Основной текст (4) + Не полужирный"/>
    <w:basedOn w:val="4"/>
    <w:rsid w:val="00F01FA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4">
    <w:name w:val="Основной текст3"/>
    <w:basedOn w:val="a5"/>
    <w:rsid w:val="00F01FAE"/>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a8">
    <w:name w:val="Основной текст + Полужирный;Курсив"/>
    <w:basedOn w:val="a5"/>
    <w:rsid w:val="00F01FAE"/>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52">
    <w:name w:val="Основной текст (5)_"/>
    <w:basedOn w:val="a0"/>
    <w:link w:val="53"/>
    <w:rsid w:val="00F01FAE"/>
    <w:rPr>
      <w:rFonts w:ascii="Times New Roman" w:eastAsia="Times New Roman" w:hAnsi="Times New Roman" w:cs="Times New Roman"/>
      <w:i/>
      <w:iCs/>
      <w:shd w:val="clear" w:color="auto" w:fill="FFFFFF"/>
    </w:rPr>
  </w:style>
  <w:style w:type="character" w:customStyle="1" w:styleId="a9">
    <w:name w:val="Основной текст + Полужирный"/>
    <w:basedOn w:val="a5"/>
    <w:rsid w:val="00F01FA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2">
    <w:name w:val="Основной текст4"/>
    <w:basedOn w:val="a5"/>
    <w:rsid w:val="00F01FAE"/>
    <w:rPr>
      <w:rFonts w:ascii="Times New Roman" w:eastAsia="Times New Roman" w:hAnsi="Times New Roman" w:cs="Times New Roman"/>
      <w:color w:val="000000"/>
      <w:spacing w:val="0"/>
      <w:w w:val="100"/>
      <w:position w:val="0"/>
      <w:u w:val="single"/>
      <w:shd w:val="clear" w:color="auto" w:fill="FFFFFF"/>
      <w:lang w:val="en-US" w:eastAsia="en-US" w:bidi="en-US"/>
    </w:rPr>
  </w:style>
  <w:style w:type="character" w:customStyle="1" w:styleId="aa">
    <w:name w:val="Подпись к таблице + Полужирный"/>
    <w:basedOn w:val="a6"/>
    <w:rsid w:val="00F01FA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pt">
    <w:name w:val="Основной текст + 12 pt;Курсив"/>
    <w:basedOn w:val="a5"/>
    <w:rsid w:val="00F01FA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4">
    <w:name w:val="Подпись к таблице (2)_"/>
    <w:basedOn w:val="a0"/>
    <w:rsid w:val="00F01FAE"/>
    <w:rPr>
      <w:rFonts w:ascii="Times New Roman" w:eastAsia="Times New Roman" w:hAnsi="Times New Roman" w:cs="Times New Roman"/>
      <w:b/>
      <w:bCs/>
      <w:i w:val="0"/>
      <w:iCs w:val="0"/>
      <w:smallCaps w:val="0"/>
      <w:strike w:val="0"/>
      <w:sz w:val="22"/>
      <w:szCs w:val="22"/>
      <w:u w:val="none"/>
    </w:rPr>
  </w:style>
  <w:style w:type="character" w:customStyle="1" w:styleId="25">
    <w:name w:val="Подпись к таблице (2)"/>
    <w:basedOn w:val="24"/>
    <w:rsid w:val="00F01FAE"/>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Impact75pt-1pt">
    <w:name w:val="Основной текст + Impact;7;5 pt;Курсив;Интервал -1 pt"/>
    <w:basedOn w:val="a5"/>
    <w:rsid w:val="00F01FAE"/>
    <w:rPr>
      <w:rFonts w:ascii="Impact" w:eastAsia="Impact" w:hAnsi="Impact" w:cs="Impact"/>
      <w:i/>
      <w:iCs/>
      <w:color w:val="000000"/>
      <w:spacing w:val="-20"/>
      <w:w w:val="100"/>
      <w:position w:val="0"/>
      <w:sz w:val="15"/>
      <w:szCs w:val="15"/>
      <w:shd w:val="clear" w:color="auto" w:fill="FFFFFF"/>
      <w:lang w:val="ru-RU" w:eastAsia="ru-RU" w:bidi="ru-RU"/>
    </w:rPr>
  </w:style>
  <w:style w:type="character" w:customStyle="1" w:styleId="75pt0pt">
    <w:name w:val="Основной текст + 7;5 pt;Полужирный;Интервал 0 pt"/>
    <w:basedOn w:val="a5"/>
    <w:rsid w:val="00F01FAE"/>
    <w:rPr>
      <w:rFonts w:ascii="Times New Roman" w:eastAsia="Times New Roman" w:hAnsi="Times New Roman" w:cs="Times New Roman"/>
      <w:b/>
      <w:bCs/>
      <w:color w:val="000000"/>
      <w:spacing w:val="-10"/>
      <w:w w:val="100"/>
      <w:position w:val="0"/>
      <w:sz w:val="15"/>
      <w:szCs w:val="15"/>
      <w:shd w:val="clear" w:color="auto" w:fill="FFFFFF"/>
      <w:lang w:val="ru-RU" w:eastAsia="ru-RU" w:bidi="ru-RU"/>
    </w:rPr>
  </w:style>
  <w:style w:type="character" w:customStyle="1" w:styleId="75pt3pt">
    <w:name w:val="Основной текст + 7;5 pt;Полужирный;Интервал 3 pt"/>
    <w:basedOn w:val="a5"/>
    <w:rsid w:val="00F01FAE"/>
    <w:rPr>
      <w:rFonts w:ascii="Times New Roman" w:eastAsia="Times New Roman" w:hAnsi="Times New Roman" w:cs="Times New Roman"/>
      <w:b/>
      <w:bCs/>
      <w:color w:val="000000"/>
      <w:spacing w:val="70"/>
      <w:w w:val="100"/>
      <w:position w:val="0"/>
      <w:sz w:val="15"/>
      <w:szCs w:val="15"/>
      <w:shd w:val="clear" w:color="auto" w:fill="FFFFFF"/>
      <w:lang w:val="ru-RU" w:eastAsia="ru-RU" w:bidi="ru-RU"/>
    </w:rPr>
  </w:style>
  <w:style w:type="character" w:customStyle="1" w:styleId="10pt">
    <w:name w:val="Основной текст + 10 pt"/>
    <w:basedOn w:val="a5"/>
    <w:rsid w:val="00F01FAE"/>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32">
    <w:name w:val="Основной текст (3)"/>
    <w:basedOn w:val="a"/>
    <w:link w:val="31"/>
    <w:rsid w:val="00F01FAE"/>
    <w:pPr>
      <w:widowControl w:val="0"/>
      <w:shd w:val="clear" w:color="auto" w:fill="FFFFFF"/>
      <w:spacing w:before="720" w:after="360" w:line="0" w:lineRule="atLeast"/>
      <w:jc w:val="both"/>
    </w:pPr>
    <w:rPr>
      <w:rFonts w:ascii="Times New Roman" w:eastAsia="Times New Roman" w:hAnsi="Times New Roman" w:cs="Times New Roman"/>
      <w:sz w:val="20"/>
      <w:szCs w:val="20"/>
    </w:rPr>
  </w:style>
  <w:style w:type="paragraph" w:customStyle="1" w:styleId="22">
    <w:name w:val="Основной текст (2)"/>
    <w:basedOn w:val="a"/>
    <w:link w:val="21"/>
    <w:rsid w:val="00F01FAE"/>
    <w:pPr>
      <w:widowControl w:val="0"/>
      <w:shd w:val="clear" w:color="auto" w:fill="FFFFFF"/>
      <w:spacing w:after="720" w:line="317" w:lineRule="exact"/>
      <w:jc w:val="center"/>
    </w:pPr>
    <w:rPr>
      <w:rFonts w:ascii="Times New Roman" w:eastAsia="Times New Roman" w:hAnsi="Times New Roman" w:cs="Times New Roman"/>
      <w:b/>
      <w:bCs/>
      <w:sz w:val="28"/>
      <w:szCs w:val="28"/>
    </w:rPr>
  </w:style>
  <w:style w:type="paragraph" w:customStyle="1" w:styleId="51">
    <w:name w:val="Основной текст5"/>
    <w:basedOn w:val="a"/>
    <w:link w:val="a5"/>
    <w:rsid w:val="00F01FAE"/>
    <w:pPr>
      <w:widowControl w:val="0"/>
      <w:shd w:val="clear" w:color="auto" w:fill="FFFFFF"/>
      <w:spacing w:before="360" w:after="0" w:line="317" w:lineRule="exact"/>
      <w:ind w:hanging="360"/>
      <w:jc w:val="both"/>
    </w:pPr>
    <w:rPr>
      <w:rFonts w:ascii="Times New Roman" w:eastAsia="Times New Roman" w:hAnsi="Times New Roman" w:cs="Times New Roman"/>
    </w:rPr>
  </w:style>
  <w:style w:type="paragraph" w:customStyle="1" w:styleId="14">
    <w:name w:val="Заголовок №1"/>
    <w:basedOn w:val="a"/>
    <w:link w:val="13"/>
    <w:rsid w:val="00F01FAE"/>
    <w:pPr>
      <w:widowControl w:val="0"/>
      <w:shd w:val="clear" w:color="auto" w:fill="FFFFFF"/>
      <w:spacing w:before="240" w:after="0" w:line="317" w:lineRule="exact"/>
      <w:jc w:val="both"/>
      <w:outlineLvl w:val="0"/>
    </w:pPr>
    <w:rPr>
      <w:rFonts w:ascii="Times New Roman" w:eastAsia="Times New Roman" w:hAnsi="Times New Roman" w:cs="Times New Roman"/>
      <w:b/>
      <w:bCs/>
    </w:rPr>
  </w:style>
  <w:style w:type="paragraph" w:customStyle="1" w:styleId="40">
    <w:name w:val="Основной текст (4)"/>
    <w:basedOn w:val="a"/>
    <w:link w:val="4"/>
    <w:rsid w:val="00F01FAE"/>
    <w:pPr>
      <w:widowControl w:val="0"/>
      <w:shd w:val="clear" w:color="auto" w:fill="FFFFFF"/>
      <w:spacing w:after="60" w:line="317" w:lineRule="exact"/>
      <w:jc w:val="both"/>
    </w:pPr>
    <w:rPr>
      <w:rFonts w:ascii="Times New Roman" w:eastAsia="Times New Roman" w:hAnsi="Times New Roman" w:cs="Times New Roman"/>
      <w:b/>
      <w:bCs/>
    </w:rPr>
  </w:style>
  <w:style w:type="paragraph" w:customStyle="1" w:styleId="53">
    <w:name w:val="Основной текст (5)"/>
    <w:basedOn w:val="a"/>
    <w:link w:val="52"/>
    <w:rsid w:val="00F01FAE"/>
    <w:pPr>
      <w:widowControl w:val="0"/>
      <w:shd w:val="clear" w:color="auto" w:fill="FFFFFF"/>
      <w:spacing w:after="0" w:line="317" w:lineRule="exact"/>
      <w:jc w:val="both"/>
    </w:pPr>
    <w:rPr>
      <w:rFonts w:ascii="Times New Roman" w:eastAsia="Times New Roman" w:hAnsi="Times New Roman" w:cs="Times New Roman"/>
      <w:i/>
      <w:iCs/>
    </w:rPr>
  </w:style>
  <w:style w:type="paragraph" w:customStyle="1" w:styleId="Default">
    <w:name w:val="Default"/>
    <w:rsid w:val="00F01F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3">
    <w:name w:val="Основной текст (4) + Курсив"/>
    <w:basedOn w:val="4"/>
    <w:rsid w:val="00F01FAE"/>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styleId="ab">
    <w:name w:val="List Paragraph"/>
    <w:basedOn w:val="a"/>
    <w:uiPriority w:val="34"/>
    <w:qFormat/>
    <w:rsid w:val="00F01FA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c">
    <w:name w:val="No Spacing"/>
    <w:link w:val="ad"/>
    <w:uiPriority w:val="1"/>
    <w:qFormat/>
    <w:rsid w:val="00F01FAE"/>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rsid w:val="00F01FAE"/>
    <w:rPr>
      <w:rFonts w:ascii="Calibri" w:eastAsia="Times New Roman" w:hAnsi="Calibri" w:cs="Times New Roman"/>
      <w:lang w:eastAsia="ru-RU"/>
    </w:rPr>
  </w:style>
  <w:style w:type="paragraph" w:styleId="ae">
    <w:name w:val="Balloon Text"/>
    <w:basedOn w:val="a"/>
    <w:link w:val="af"/>
    <w:unhideWhenUsed/>
    <w:rsid w:val="00F01FA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F01FAE"/>
    <w:rPr>
      <w:rFonts w:ascii="Tahoma" w:eastAsia="Times New Roman" w:hAnsi="Tahoma" w:cs="Tahoma"/>
      <w:sz w:val="16"/>
      <w:szCs w:val="16"/>
      <w:lang w:eastAsia="ru-RU"/>
    </w:rPr>
  </w:style>
  <w:style w:type="character" w:customStyle="1" w:styleId="26">
    <w:name w:val="Основной текст (2) + Не полужирный"/>
    <w:basedOn w:val="21"/>
    <w:rsid w:val="00F01FA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1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F01FAE"/>
    <w:rPr>
      <w:b/>
      <w:bCs/>
    </w:rPr>
  </w:style>
  <w:style w:type="character" w:customStyle="1" w:styleId="115pt">
    <w:name w:val="Основной текст + 11;5 pt;Полужирный"/>
    <w:basedOn w:val="a5"/>
    <w:rsid w:val="00F01FA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95pt">
    <w:name w:val="Основной текст + 9;5 pt"/>
    <w:basedOn w:val="a5"/>
    <w:rsid w:val="00F01FA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4">
    <w:name w:val="Основной текст (5) + Не полужирный;Не курсив"/>
    <w:basedOn w:val="52"/>
    <w:rsid w:val="00F01FA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
    <w:name w:val="Основной текст (6)_"/>
    <w:basedOn w:val="a0"/>
    <w:link w:val="60"/>
    <w:rsid w:val="00F01FAE"/>
    <w:rPr>
      <w:rFonts w:ascii="Times New Roman" w:eastAsia="Times New Roman" w:hAnsi="Times New Roman" w:cs="Times New Roman"/>
      <w:sz w:val="30"/>
      <w:szCs w:val="30"/>
      <w:shd w:val="clear" w:color="auto" w:fill="FFFFFF"/>
    </w:rPr>
  </w:style>
  <w:style w:type="paragraph" w:customStyle="1" w:styleId="60">
    <w:name w:val="Основной текст (6)"/>
    <w:basedOn w:val="a"/>
    <w:link w:val="6"/>
    <w:rsid w:val="00F01FAE"/>
    <w:pPr>
      <w:widowControl w:val="0"/>
      <w:shd w:val="clear" w:color="auto" w:fill="FFFFFF"/>
      <w:spacing w:before="420" w:after="0" w:line="365" w:lineRule="exact"/>
      <w:ind w:firstLine="700"/>
      <w:jc w:val="both"/>
    </w:pPr>
    <w:rPr>
      <w:rFonts w:ascii="Times New Roman" w:eastAsia="Times New Roman" w:hAnsi="Times New Roman" w:cs="Times New Roman"/>
      <w:sz w:val="30"/>
      <w:szCs w:val="30"/>
    </w:rPr>
  </w:style>
  <w:style w:type="character" w:customStyle="1" w:styleId="35">
    <w:name w:val="Заголовок №3_"/>
    <w:basedOn w:val="a0"/>
    <w:link w:val="36"/>
    <w:rsid w:val="00F01FAE"/>
    <w:rPr>
      <w:rFonts w:ascii="Times New Roman" w:eastAsia="Times New Roman" w:hAnsi="Times New Roman" w:cs="Times New Roman"/>
      <w:b/>
      <w:bCs/>
      <w:sz w:val="26"/>
      <w:szCs w:val="26"/>
      <w:shd w:val="clear" w:color="auto" w:fill="FFFFFF"/>
    </w:rPr>
  </w:style>
  <w:style w:type="paragraph" w:customStyle="1" w:styleId="36">
    <w:name w:val="Заголовок №3"/>
    <w:basedOn w:val="a"/>
    <w:link w:val="35"/>
    <w:rsid w:val="00F01FAE"/>
    <w:pPr>
      <w:widowControl w:val="0"/>
      <w:shd w:val="clear" w:color="auto" w:fill="FFFFFF"/>
      <w:spacing w:before="300" w:after="0" w:line="322" w:lineRule="exact"/>
      <w:jc w:val="both"/>
      <w:outlineLvl w:val="2"/>
    </w:pPr>
    <w:rPr>
      <w:rFonts w:ascii="Times New Roman" w:eastAsia="Times New Roman" w:hAnsi="Times New Roman" w:cs="Times New Roman"/>
      <w:b/>
      <w:bCs/>
      <w:sz w:val="26"/>
      <w:szCs w:val="26"/>
    </w:rPr>
  </w:style>
  <w:style w:type="character" w:customStyle="1" w:styleId="4Exact">
    <w:name w:val="Основной текст (4) Exact"/>
    <w:basedOn w:val="a0"/>
    <w:rsid w:val="00F01FAE"/>
    <w:rPr>
      <w:rFonts w:ascii="Times New Roman" w:eastAsia="Times New Roman" w:hAnsi="Times New Roman" w:cs="Times New Roman"/>
      <w:b/>
      <w:bCs/>
      <w:i w:val="0"/>
      <w:iCs w:val="0"/>
      <w:smallCaps w:val="0"/>
      <w:strike w:val="0"/>
      <w:spacing w:val="1"/>
      <w:u w:val="none"/>
    </w:rPr>
  </w:style>
  <w:style w:type="character" w:customStyle="1" w:styleId="9">
    <w:name w:val="Основной текст (9)_"/>
    <w:basedOn w:val="a0"/>
    <w:rsid w:val="00F01FAE"/>
    <w:rPr>
      <w:rFonts w:ascii="Times New Roman" w:eastAsia="Times New Roman" w:hAnsi="Times New Roman" w:cs="Times New Roman"/>
      <w:b/>
      <w:bCs/>
      <w:i w:val="0"/>
      <w:iCs w:val="0"/>
      <w:smallCaps w:val="0"/>
      <w:strike w:val="0"/>
      <w:spacing w:val="-20"/>
      <w:sz w:val="90"/>
      <w:szCs w:val="90"/>
      <w:u w:val="none"/>
    </w:rPr>
  </w:style>
  <w:style w:type="character" w:customStyle="1" w:styleId="90">
    <w:name w:val="Основной текст (9)"/>
    <w:basedOn w:val="9"/>
    <w:rsid w:val="00F01FAE"/>
    <w:rPr>
      <w:rFonts w:ascii="Times New Roman" w:eastAsia="Times New Roman" w:hAnsi="Times New Roman" w:cs="Times New Roman"/>
      <w:b/>
      <w:bCs/>
      <w:i w:val="0"/>
      <w:iCs w:val="0"/>
      <w:smallCaps w:val="0"/>
      <w:strike w:val="0"/>
      <w:color w:val="000000"/>
      <w:spacing w:val="-20"/>
      <w:w w:val="100"/>
      <w:position w:val="0"/>
      <w:sz w:val="90"/>
      <w:szCs w:val="90"/>
      <w:u w:val="none"/>
      <w:lang w:val="ru-RU" w:eastAsia="ru-RU" w:bidi="ru-RU"/>
    </w:rPr>
  </w:style>
  <w:style w:type="character" w:customStyle="1" w:styleId="100">
    <w:name w:val="Основной текст (10)_"/>
    <w:basedOn w:val="a0"/>
    <w:link w:val="101"/>
    <w:rsid w:val="00F01FAE"/>
    <w:rPr>
      <w:rFonts w:ascii="Times New Roman" w:eastAsia="Times New Roman" w:hAnsi="Times New Roman" w:cs="Times New Roman"/>
      <w:i/>
      <w:iCs/>
      <w:sz w:val="26"/>
      <w:szCs w:val="26"/>
      <w:shd w:val="clear" w:color="auto" w:fill="FFFFFF"/>
    </w:rPr>
  </w:style>
  <w:style w:type="character" w:customStyle="1" w:styleId="102">
    <w:name w:val="Основной текст (10) + Не курсив"/>
    <w:basedOn w:val="100"/>
    <w:rsid w:val="00F01FAE"/>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af2">
    <w:name w:val="Основной текст + Малые прописные"/>
    <w:basedOn w:val="a5"/>
    <w:rsid w:val="00F01FAE"/>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paragraph" w:customStyle="1" w:styleId="101">
    <w:name w:val="Основной текст (10)"/>
    <w:basedOn w:val="a"/>
    <w:link w:val="100"/>
    <w:rsid w:val="00F01FAE"/>
    <w:pPr>
      <w:widowControl w:val="0"/>
      <w:shd w:val="clear" w:color="auto" w:fill="FFFFFF"/>
      <w:spacing w:before="240" w:after="0" w:line="322" w:lineRule="exact"/>
      <w:jc w:val="both"/>
    </w:pPr>
    <w:rPr>
      <w:rFonts w:ascii="Times New Roman" w:eastAsia="Times New Roman" w:hAnsi="Times New Roman" w:cs="Times New Roman"/>
      <w:i/>
      <w:iCs/>
      <w:sz w:val="26"/>
      <w:szCs w:val="26"/>
    </w:rPr>
  </w:style>
  <w:style w:type="character" w:customStyle="1" w:styleId="44">
    <w:name w:val="Основной текст (4) + Не полужирный;Не курсив"/>
    <w:basedOn w:val="4"/>
    <w:rsid w:val="00F01FA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320">
    <w:name w:val="Заголовок №3 (2)_"/>
    <w:basedOn w:val="a0"/>
    <w:link w:val="321"/>
    <w:rsid w:val="00F01FAE"/>
    <w:rPr>
      <w:rFonts w:ascii="Times New Roman" w:eastAsia="Times New Roman" w:hAnsi="Times New Roman" w:cs="Times New Roman"/>
      <w:b/>
      <w:bCs/>
      <w:i/>
      <w:iCs/>
      <w:sz w:val="26"/>
      <w:szCs w:val="26"/>
      <w:shd w:val="clear" w:color="auto" w:fill="FFFFFF"/>
    </w:rPr>
  </w:style>
  <w:style w:type="paragraph" w:customStyle="1" w:styleId="321">
    <w:name w:val="Заголовок №3 (2)"/>
    <w:basedOn w:val="a"/>
    <w:link w:val="320"/>
    <w:rsid w:val="00F01FAE"/>
    <w:pPr>
      <w:widowControl w:val="0"/>
      <w:shd w:val="clear" w:color="auto" w:fill="FFFFFF"/>
      <w:spacing w:before="300" w:after="0" w:line="322" w:lineRule="exact"/>
      <w:outlineLvl w:val="2"/>
    </w:pPr>
    <w:rPr>
      <w:rFonts w:ascii="Times New Roman" w:eastAsia="Times New Roman" w:hAnsi="Times New Roman" w:cs="Times New Roman"/>
      <w:b/>
      <w:bCs/>
      <w:i/>
      <w:iCs/>
      <w:sz w:val="26"/>
      <w:szCs w:val="26"/>
    </w:rPr>
  </w:style>
  <w:style w:type="character" w:customStyle="1" w:styleId="15pt">
    <w:name w:val="Основной текст + 15 pt;Полужирный"/>
    <w:basedOn w:val="a5"/>
    <w:rsid w:val="00F01FA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130">
    <w:name w:val="Основной текст (13)_"/>
    <w:basedOn w:val="a0"/>
    <w:link w:val="131"/>
    <w:rsid w:val="00F01FAE"/>
    <w:rPr>
      <w:rFonts w:ascii="Calibri" w:eastAsia="Calibri" w:hAnsi="Calibri" w:cs="Calibri"/>
      <w:sz w:val="19"/>
      <w:szCs w:val="19"/>
      <w:shd w:val="clear" w:color="auto" w:fill="FFFFFF"/>
    </w:rPr>
  </w:style>
  <w:style w:type="paragraph" w:customStyle="1" w:styleId="131">
    <w:name w:val="Основной текст (13)"/>
    <w:basedOn w:val="a"/>
    <w:link w:val="130"/>
    <w:rsid w:val="00F01FAE"/>
    <w:pPr>
      <w:widowControl w:val="0"/>
      <w:shd w:val="clear" w:color="auto" w:fill="FFFFFF"/>
      <w:spacing w:after="0" w:line="0" w:lineRule="atLeast"/>
      <w:jc w:val="right"/>
    </w:pPr>
    <w:rPr>
      <w:rFonts w:ascii="Calibri" w:eastAsia="Calibri" w:hAnsi="Calibri" w:cs="Calibri"/>
      <w:sz w:val="19"/>
      <w:szCs w:val="19"/>
    </w:rPr>
  </w:style>
  <w:style w:type="character" w:customStyle="1" w:styleId="37">
    <w:name w:val="Заголовок №3 + Курсив"/>
    <w:basedOn w:val="35"/>
    <w:rsid w:val="00F01FA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70">
    <w:name w:val="Основной текст (7)_"/>
    <w:basedOn w:val="a0"/>
    <w:link w:val="71"/>
    <w:rsid w:val="00F01FAE"/>
    <w:rPr>
      <w:rFonts w:ascii="Times New Roman" w:eastAsia="Times New Roman" w:hAnsi="Times New Roman" w:cs="Times New Roman"/>
      <w:i/>
      <w:iCs/>
      <w:sz w:val="26"/>
      <w:szCs w:val="26"/>
      <w:shd w:val="clear" w:color="auto" w:fill="FFFFFF"/>
    </w:rPr>
  </w:style>
  <w:style w:type="paragraph" w:customStyle="1" w:styleId="71">
    <w:name w:val="Основной текст (7)"/>
    <w:basedOn w:val="a"/>
    <w:link w:val="70"/>
    <w:rsid w:val="00F01FAE"/>
    <w:pPr>
      <w:widowControl w:val="0"/>
      <w:shd w:val="clear" w:color="auto" w:fill="FFFFFF"/>
      <w:spacing w:before="420" w:after="0" w:line="322" w:lineRule="exact"/>
    </w:pPr>
    <w:rPr>
      <w:rFonts w:ascii="Times New Roman" w:eastAsia="Times New Roman" w:hAnsi="Times New Roman" w:cs="Times New Roman"/>
      <w:i/>
      <w:iCs/>
      <w:sz w:val="26"/>
      <w:szCs w:val="26"/>
    </w:rPr>
  </w:style>
  <w:style w:type="character" w:customStyle="1" w:styleId="af3">
    <w:name w:val="Основной текст + Курсив"/>
    <w:basedOn w:val="a5"/>
    <w:rsid w:val="00F01FAE"/>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ru-RU" w:eastAsia="ru-RU" w:bidi="ru-RU"/>
    </w:rPr>
  </w:style>
  <w:style w:type="character" w:customStyle="1" w:styleId="38">
    <w:name w:val="Подпись к таблице (3)_"/>
    <w:basedOn w:val="a0"/>
    <w:rsid w:val="00F01FAE"/>
    <w:rPr>
      <w:rFonts w:ascii="Times New Roman" w:eastAsia="Times New Roman" w:hAnsi="Times New Roman" w:cs="Times New Roman"/>
      <w:b w:val="0"/>
      <w:bCs w:val="0"/>
      <w:i/>
      <w:iCs/>
      <w:smallCaps w:val="0"/>
      <w:strike w:val="0"/>
      <w:sz w:val="26"/>
      <w:szCs w:val="26"/>
      <w:u w:val="none"/>
    </w:rPr>
  </w:style>
  <w:style w:type="character" w:customStyle="1" w:styleId="39">
    <w:name w:val="Подпись к таблице (3)"/>
    <w:basedOn w:val="38"/>
    <w:rsid w:val="00F01FAE"/>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7">
    <w:name w:val="Заголовок №2"/>
    <w:basedOn w:val="a0"/>
    <w:rsid w:val="00F01FAE"/>
    <w:rPr>
      <w:rFonts w:ascii="Times New Roman" w:eastAsia="Times New Roman" w:hAnsi="Times New Roman" w:cs="Times New Roman"/>
      <w:b/>
      <w:bCs/>
      <w:i/>
      <w:iCs/>
      <w:smallCaps w:val="0"/>
      <w:strike w:val="0"/>
      <w:color w:val="000000"/>
      <w:spacing w:val="-20"/>
      <w:w w:val="100"/>
      <w:position w:val="0"/>
      <w:sz w:val="36"/>
      <w:szCs w:val="36"/>
      <w:u w:val="none"/>
      <w:lang w:val="ru-RU" w:eastAsia="ru-RU" w:bidi="ru-RU"/>
    </w:rPr>
  </w:style>
  <w:style w:type="paragraph" w:customStyle="1" w:styleId="c8">
    <w:name w:val="c8"/>
    <w:basedOn w:val="a"/>
    <w:uiPriority w:val="99"/>
    <w:rsid w:val="00F01FA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45">
    <w:name w:val="Подпись к таблице (4)_"/>
    <w:basedOn w:val="a0"/>
    <w:link w:val="46"/>
    <w:rsid w:val="00F01FAE"/>
    <w:rPr>
      <w:rFonts w:ascii="Times New Roman" w:eastAsia="Times New Roman" w:hAnsi="Times New Roman" w:cs="Times New Roman"/>
      <w:b/>
      <w:bCs/>
      <w:sz w:val="23"/>
      <w:szCs w:val="23"/>
      <w:shd w:val="clear" w:color="auto" w:fill="FFFFFF"/>
    </w:rPr>
  </w:style>
  <w:style w:type="character" w:customStyle="1" w:styleId="115pt0">
    <w:name w:val="Основной текст + 11;5 pt"/>
    <w:basedOn w:val="a5"/>
    <w:rsid w:val="00F01F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46">
    <w:name w:val="Подпись к таблице (4)"/>
    <w:basedOn w:val="a"/>
    <w:link w:val="45"/>
    <w:rsid w:val="00F01FAE"/>
    <w:pPr>
      <w:widowControl w:val="0"/>
      <w:shd w:val="clear" w:color="auto" w:fill="FFFFFF"/>
      <w:spacing w:after="0" w:line="274" w:lineRule="exact"/>
      <w:jc w:val="center"/>
    </w:pPr>
    <w:rPr>
      <w:rFonts w:ascii="Times New Roman" w:eastAsia="Times New Roman" w:hAnsi="Times New Roman" w:cs="Times New Roman"/>
      <w:b/>
      <w:bCs/>
      <w:sz w:val="23"/>
      <w:szCs w:val="23"/>
    </w:rPr>
  </w:style>
  <w:style w:type="character" w:customStyle="1" w:styleId="61">
    <w:name w:val="Основной текст6"/>
    <w:basedOn w:val="a5"/>
    <w:rsid w:val="00F01FA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0">
    <w:name w:val="Основной текст (11)"/>
    <w:basedOn w:val="a0"/>
    <w:rsid w:val="00F01FAE"/>
    <w:rPr>
      <w:rFonts w:ascii="Times New Roman" w:eastAsia="Times New Roman" w:hAnsi="Times New Roman" w:cs="Times New Roman"/>
      <w:b w:val="0"/>
      <w:bCs w:val="0"/>
      <w:i w:val="0"/>
      <w:iCs w:val="0"/>
      <w:smallCaps w:val="0"/>
      <w:strike w:val="0"/>
      <w:color w:val="000000"/>
      <w:spacing w:val="0"/>
      <w:w w:val="120"/>
      <w:position w:val="0"/>
      <w:sz w:val="8"/>
      <w:szCs w:val="8"/>
      <w:u w:val="none"/>
      <w:lang w:val="ru-RU" w:eastAsia="ru-RU" w:bidi="ru-RU"/>
    </w:rPr>
  </w:style>
  <w:style w:type="character" w:customStyle="1" w:styleId="28">
    <w:name w:val="Заголовок №2_"/>
    <w:basedOn w:val="a0"/>
    <w:rsid w:val="00F01FAE"/>
    <w:rPr>
      <w:rFonts w:ascii="Times New Roman" w:eastAsia="Times New Roman" w:hAnsi="Times New Roman" w:cs="Times New Roman"/>
      <w:b/>
      <w:bCs/>
      <w:i/>
      <w:iCs/>
      <w:smallCaps w:val="0"/>
      <w:strike w:val="0"/>
      <w:spacing w:val="-20"/>
      <w:sz w:val="36"/>
      <w:szCs w:val="36"/>
      <w:u w:val="none"/>
    </w:rPr>
  </w:style>
  <w:style w:type="character" w:customStyle="1" w:styleId="12pt0">
    <w:name w:val="Основной текст + 12 pt"/>
    <w:basedOn w:val="a5"/>
    <w:rsid w:val="00F01FA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f4">
    <w:name w:val="header"/>
    <w:basedOn w:val="a"/>
    <w:link w:val="af5"/>
    <w:uiPriority w:val="99"/>
    <w:unhideWhenUsed/>
    <w:rsid w:val="00F01FA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uiPriority w:val="99"/>
    <w:rsid w:val="00F01FAE"/>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F01FA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uiPriority w:val="99"/>
    <w:rsid w:val="00F01FAE"/>
    <w:rPr>
      <w:rFonts w:ascii="Times New Roman" w:eastAsia="Times New Roman" w:hAnsi="Times New Roman" w:cs="Times New Roman"/>
      <w:sz w:val="20"/>
      <w:szCs w:val="20"/>
      <w:lang w:eastAsia="ru-RU"/>
    </w:rPr>
  </w:style>
  <w:style w:type="paragraph" w:customStyle="1" w:styleId="c0">
    <w:name w:val="c0"/>
    <w:basedOn w:val="a"/>
    <w:rsid w:val="00F01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01FAE"/>
  </w:style>
  <w:style w:type="character" w:customStyle="1" w:styleId="hgkelc">
    <w:name w:val="hgkelc"/>
    <w:basedOn w:val="a0"/>
    <w:rsid w:val="00F01FAE"/>
  </w:style>
  <w:style w:type="paragraph" w:customStyle="1" w:styleId="TableParagraph">
    <w:name w:val="Table Paragraph"/>
    <w:basedOn w:val="a"/>
    <w:uiPriority w:val="1"/>
    <w:qFormat/>
    <w:rsid w:val="00F01FAE"/>
    <w:pPr>
      <w:widowControl w:val="0"/>
      <w:autoSpaceDE w:val="0"/>
      <w:autoSpaceDN w:val="0"/>
      <w:spacing w:after="0" w:line="240" w:lineRule="auto"/>
    </w:pPr>
    <w:rPr>
      <w:rFonts w:ascii="Cambria" w:eastAsia="Cambria" w:hAnsi="Cambria" w:cs="Cambria"/>
    </w:rPr>
  </w:style>
  <w:style w:type="table" w:customStyle="1" w:styleId="16">
    <w:name w:val="Сетка таблицы1"/>
    <w:basedOn w:val="a1"/>
    <w:next w:val="a4"/>
    <w:rsid w:val="00F01F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Indent 2"/>
    <w:basedOn w:val="a"/>
    <w:link w:val="2a"/>
    <w:semiHidden/>
    <w:unhideWhenUsed/>
    <w:rsid w:val="005A29B8"/>
    <w:pPr>
      <w:widowControl w:val="0"/>
      <w:autoSpaceDE w:val="0"/>
      <w:autoSpaceDN w:val="0"/>
      <w:adjustRightInd w:val="0"/>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basedOn w:val="a0"/>
    <w:link w:val="29"/>
    <w:semiHidden/>
    <w:rsid w:val="005A29B8"/>
    <w:rPr>
      <w:rFonts w:ascii="Times New Roman" w:eastAsia="Times New Roman" w:hAnsi="Times New Roman" w:cs="Times New Roman"/>
      <w:sz w:val="24"/>
      <w:szCs w:val="24"/>
    </w:rPr>
  </w:style>
  <w:style w:type="paragraph" w:customStyle="1" w:styleId="af8">
    <w:name w:val="Прижатый влево"/>
    <w:basedOn w:val="a"/>
    <w:next w:val="a"/>
    <w:uiPriority w:val="99"/>
    <w:rsid w:val="005A29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093744"/>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093744"/>
    <w:rPr>
      <w:rFonts w:ascii="Cambria" w:eastAsia="Times New Roman" w:hAnsi="Cambria" w:cs="Times New Roman"/>
      <w:color w:val="243F60"/>
      <w:sz w:val="24"/>
      <w:szCs w:val="24"/>
    </w:rPr>
  </w:style>
  <w:style w:type="character" w:customStyle="1" w:styleId="50">
    <w:name w:val="Заголовок 5 Знак"/>
    <w:basedOn w:val="a0"/>
    <w:link w:val="5"/>
    <w:semiHidden/>
    <w:rsid w:val="00093744"/>
    <w:rPr>
      <w:rFonts w:ascii="Calibri" w:eastAsia="Times New Roman" w:hAnsi="Calibri" w:cs="Times New Roman"/>
      <w:b/>
      <w:bCs/>
      <w:i/>
      <w:iCs/>
      <w:sz w:val="26"/>
      <w:szCs w:val="26"/>
    </w:rPr>
  </w:style>
  <w:style w:type="numbering" w:customStyle="1" w:styleId="2b">
    <w:name w:val="Нет списка2"/>
    <w:next w:val="a2"/>
    <w:uiPriority w:val="99"/>
    <w:semiHidden/>
    <w:unhideWhenUsed/>
    <w:rsid w:val="00093744"/>
  </w:style>
  <w:style w:type="table" w:customStyle="1" w:styleId="TableNormal">
    <w:name w:val="Table Normal"/>
    <w:uiPriority w:val="2"/>
    <w:semiHidden/>
    <w:unhideWhenUsed/>
    <w:qFormat/>
    <w:rsid w:val="00093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
    <w:next w:val="a"/>
    <w:uiPriority w:val="1"/>
    <w:qFormat/>
    <w:rsid w:val="00093744"/>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paragraph" w:customStyle="1" w:styleId="310">
    <w:name w:val="Заголовок 31"/>
    <w:basedOn w:val="a"/>
    <w:next w:val="a"/>
    <w:uiPriority w:val="9"/>
    <w:semiHidden/>
    <w:unhideWhenUsed/>
    <w:qFormat/>
    <w:rsid w:val="00093744"/>
    <w:pPr>
      <w:keepNext/>
      <w:keepLines/>
      <w:spacing w:before="40" w:beforeAutospacing="1" w:after="0" w:afterAutospacing="1" w:line="240" w:lineRule="auto"/>
      <w:outlineLvl w:val="2"/>
    </w:pPr>
    <w:rPr>
      <w:rFonts w:ascii="Cambria" w:eastAsia="Times New Roman" w:hAnsi="Cambria" w:cs="Times New Roman"/>
      <w:color w:val="243F60"/>
      <w:sz w:val="24"/>
      <w:szCs w:val="24"/>
      <w:lang w:val="en-US"/>
    </w:rPr>
  </w:style>
  <w:style w:type="numbering" w:customStyle="1" w:styleId="112">
    <w:name w:val="Нет списка11"/>
    <w:next w:val="a2"/>
    <w:uiPriority w:val="99"/>
    <w:semiHidden/>
    <w:unhideWhenUsed/>
    <w:rsid w:val="00093744"/>
  </w:style>
  <w:style w:type="character" w:customStyle="1" w:styleId="fontstyle01">
    <w:name w:val="fontstyle01"/>
    <w:basedOn w:val="a0"/>
    <w:rsid w:val="00093744"/>
    <w:rPr>
      <w:rFonts w:ascii="TimesNewRomanPSMT" w:eastAsia="TimesNewRomanPSMT" w:hint="eastAsia"/>
      <w:b w:val="0"/>
      <w:bCs w:val="0"/>
      <w:i w:val="0"/>
      <w:iCs w:val="0"/>
      <w:color w:val="000000"/>
      <w:sz w:val="28"/>
      <w:szCs w:val="28"/>
    </w:rPr>
  </w:style>
  <w:style w:type="character" w:customStyle="1" w:styleId="fontstyle21">
    <w:name w:val="fontstyle21"/>
    <w:basedOn w:val="a0"/>
    <w:rsid w:val="00093744"/>
    <w:rPr>
      <w:rFonts w:ascii="TimesNewRomanPS-BoldMT" w:eastAsia="TimesNewRomanPS-BoldMT" w:hint="eastAsia"/>
      <w:b/>
      <w:bCs/>
      <w:i w:val="0"/>
      <w:iCs w:val="0"/>
      <w:color w:val="000000"/>
      <w:sz w:val="28"/>
      <w:szCs w:val="28"/>
    </w:rPr>
  </w:style>
  <w:style w:type="character" w:customStyle="1" w:styleId="fontstyle31">
    <w:name w:val="fontstyle31"/>
    <w:basedOn w:val="a0"/>
    <w:rsid w:val="00093744"/>
    <w:rPr>
      <w:rFonts w:ascii="TimesNewRomanPS-BoldItalicMT" w:hAnsi="TimesNewRomanPS-BoldItalicMT" w:hint="default"/>
      <w:b/>
      <w:bCs/>
      <w:i/>
      <w:iCs/>
      <w:color w:val="000000"/>
      <w:sz w:val="28"/>
      <w:szCs w:val="28"/>
    </w:rPr>
  </w:style>
  <w:style w:type="table" w:customStyle="1" w:styleId="2c">
    <w:name w:val="Сетка таблицы2"/>
    <w:basedOn w:val="a1"/>
    <w:next w:val="a4"/>
    <w:uiPriority w:val="39"/>
    <w:rsid w:val="00093744"/>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basedOn w:val="a0"/>
    <w:rsid w:val="00093744"/>
    <w:rPr>
      <w:rFonts w:ascii="Symbol" w:hAnsi="Symbol" w:hint="default"/>
      <w:b w:val="0"/>
      <w:bCs w:val="0"/>
      <w:i w:val="0"/>
      <w:iCs w:val="0"/>
      <w:color w:val="000000"/>
      <w:sz w:val="28"/>
      <w:szCs w:val="28"/>
    </w:rPr>
  </w:style>
  <w:style w:type="table" w:customStyle="1" w:styleId="TableNormal1">
    <w:name w:val="Table Normal1"/>
    <w:uiPriority w:val="2"/>
    <w:semiHidden/>
    <w:unhideWhenUsed/>
    <w:qFormat/>
    <w:rsid w:val="00093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9">
    <w:name w:val="Body Text"/>
    <w:basedOn w:val="a"/>
    <w:link w:val="afa"/>
    <w:uiPriority w:val="1"/>
    <w:qFormat/>
    <w:rsid w:val="000937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1"/>
    <w:rsid w:val="00093744"/>
    <w:rPr>
      <w:rFonts w:ascii="Times New Roman" w:eastAsia="Times New Roman" w:hAnsi="Times New Roman" w:cs="Times New Roman"/>
      <w:sz w:val="24"/>
      <w:szCs w:val="24"/>
    </w:rPr>
  </w:style>
  <w:style w:type="paragraph" w:customStyle="1" w:styleId="c6">
    <w:name w:val="c6"/>
    <w:basedOn w:val="a"/>
    <w:uiPriority w:val="99"/>
    <w:rsid w:val="00093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uiPriority w:val="99"/>
    <w:rsid w:val="00093744"/>
    <w:rPr>
      <w:rFonts w:cs="Times New Roman"/>
    </w:rPr>
  </w:style>
  <w:style w:type="character" w:customStyle="1" w:styleId="c7">
    <w:name w:val="c7"/>
    <w:uiPriority w:val="99"/>
    <w:rsid w:val="00093744"/>
    <w:rPr>
      <w:rFonts w:cs="Times New Roman"/>
    </w:rPr>
  </w:style>
  <w:style w:type="character" w:customStyle="1" w:styleId="c19">
    <w:name w:val="c19"/>
    <w:uiPriority w:val="99"/>
    <w:rsid w:val="00093744"/>
  </w:style>
  <w:style w:type="character" w:customStyle="1" w:styleId="apple-converted-space">
    <w:name w:val="apple-converted-space"/>
    <w:uiPriority w:val="99"/>
    <w:rsid w:val="00093744"/>
  </w:style>
  <w:style w:type="character" w:customStyle="1" w:styleId="c2">
    <w:name w:val="c2"/>
    <w:uiPriority w:val="99"/>
    <w:rsid w:val="00093744"/>
  </w:style>
  <w:style w:type="paragraph" w:customStyle="1" w:styleId="c15">
    <w:name w:val="c15"/>
    <w:basedOn w:val="a"/>
    <w:uiPriority w:val="99"/>
    <w:rsid w:val="0009374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
    <w:name w:val="c1"/>
    <w:uiPriority w:val="99"/>
    <w:rsid w:val="00093744"/>
  </w:style>
  <w:style w:type="paragraph" w:customStyle="1" w:styleId="c11">
    <w:name w:val="c11"/>
    <w:basedOn w:val="a"/>
    <w:uiPriority w:val="99"/>
    <w:rsid w:val="0009374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8">
    <w:name w:val="c18"/>
    <w:uiPriority w:val="99"/>
    <w:rsid w:val="00093744"/>
  </w:style>
  <w:style w:type="paragraph" w:customStyle="1" w:styleId="c26">
    <w:name w:val="c26"/>
    <w:basedOn w:val="a"/>
    <w:uiPriority w:val="99"/>
    <w:rsid w:val="0009374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b">
    <w:name w:val="Emphasis"/>
    <w:qFormat/>
    <w:rsid w:val="00093744"/>
    <w:rPr>
      <w:i/>
      <w:iCs/>
    </w:rPr>
  </w:style>
  <w:style w:type="numbering" w:customStyle="1" w:styleId="WWNum11">
    <w:name w:val="WWNum11"/>
    <w:basedOn w:val="a2"/>
    <w:rsid w:val="00093744"/>
    <w:pPr>
      <w:numPr>
        <w:numId w:val="42"/>
      </w:numPr>
    </w:pPr>
  </w:style>
  <w:style w:type="character" w:customStyle="1" w:styleId="c5">
    <w:name w:val="c5"/>
    <w:basedOn w:val="a0"/>
    <w:rsid w:val="00093744"/>
  </w:style>
  <w:style w:type="character" w:customStyle="1" w:styleId="113">
    <w:name w:val="Заголовок 1 Знак1"/>
    <w:basedOn w:val="a0"/>
    <w:uiPriority w:val="9"/>
    <w:rsid w:val="00093744"/>
    <w:rPr>
      <w:rFonts w:ascii="Cambria" w:eastAsia="Times New Roman" w:hAnsi="Cambria" w:cs="Times New Roman"/>
      <w:b/>
      <w:bCs/>
      <w:color w:val="365F91"/>
      <w:sz w:val="28"/>
      <w:szCs w:val="28"/>
      <w:lang w:eastAsia="ru-RU"/>
    </w:rPr>
  </w:style>
  <w:style w:type="character" w:customStyle="1" w:styleId="311">
    <w:name w:val="Заголовок 3 Знак1"/>
    <w:basedOn w:val="a0"/>
    <w:uiPriority w:val="9"/>
    <w:semiHidden/>
    <w:rsid w:val="00093744"/>
    <w:rPr>
      <w:rFonts w:ascii="Cambria" w:eastAsia="Times New Roman" w:hAnsi="Cambria" w:cs="Times New Roman"/>
      <w:b/>
      <w:bCs/>
      <w:color w:val="4F81BD"/>
      <w:sz w:val="20"/>
      <w:szCs w:val="20"/>
      <w:lang w:eastAsia="ru-RU"/>
    </w:rPr>
  </w:style>
  <w:style w:type="table" w:customStyle="1" w:styleId="3a">
    <w:name w:val="Сетка таблицы3"/>
    <w:basedOn w:val="a1"/>
    <w:next w:val="a4"/>
    <w:uiPriority w:val="39"/>
    <w:rsid w:val="00093744"/>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93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0">
    <w:name w:val="Нет списка21"/>
    <w:next w:val="a2"/>
    <w:uiPriority w:val="99"/>
    <w:semiHidden/>
    <w:unhideWhenUsed/>
    <w:rsid w:val="00093744"/>
  </w:style>
  <w:style w:type="table" w:customStyle="1" w:styleId="47">
    <w:name w:val="Сетка таблицы4"/>
    <w:basedOn w:val="a1"/>
    <w:next w:val="a4"/>
    <w:uiPriority w:val="39"/>
    <w:rsid w:val="00093744"/>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93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WWNum111">
    <w:name w:val="WWNum111"/>
    <w:basedOn w:val="a2"/>
    <w:rsid w:val="00093744"/>
  </w:style>
  <w:style w:type="table" w:customStyle="1" w:styleId="114">
    <w:name w:val="Сетка таблицы11"/>
    <w:basedOn w:val="a1"/>
    <w:next w:val="a4"/>
    <w:uiPriority w:val="59"/>
    <w:rsid w:val="00093744"/>
    <w:pPr>
      <w:spacing w:after="0" w:line="240" w:lineRule="auto"/>
      <w:ind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093744"/>
  </w:style>
  <w:style w:type="table" w:customStyle="1" w:styleId="55">
    <w:name w:val="Сетка таблицы5"/>
    <w:basedOn w:val="a1"/>
    <w:next w:val="a4"/>
    <w:uiPriority w:val="39"/>
    <w:rsid w:val="00093744"/>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093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WWNum112">
    <w:name w:val="WWNum112"/>
    <w:basedOn w:val="a2"/>
    <w:rsid w:val="00093744"/>
    <w:pPr>
      <w:numPr>
        <w:numId w:val="6"/>
      </w:numPr>
    </w:pPr>
  </w:style>
  <w:style w:type="table" w:customStyle="1" w:styleId="120">
    <w:name w:val="Сетка таблицы12"/>
    <w:basedOn w:val="a1"/>
    <w:next w:val="a4"/>
    <w:uiPriority w:val="59"/>
    <w:rsid w:val="00093744"/>
    <w:pPr>
      <w:spacing w:after="0" w:line="240" w:lineRule="auto"/>
      <w:ind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093744"/>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F01F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93744"/>
    <w:pPr>
      <w:keepNext/>
      <w:keepLines/>
      <w:widowControl w:val="0"/>
      <w:autoSpaceDE w:val="0"/>
      <w:autoSpaceDN w:val="0"/>
      <w:adjustRightInd w:val="0"/>
      <w:spacing w:before="200" w:after="0" w:line="240" w:lineRule="auto"/>
      <w:outlineLvl w:val="2"/>
    </w:pPr>
    <w:rPr>
      <w:rFonts w:ascii="Cambria" w:eastAsia="Times New Roman" w:hAnsi="Cambria" w:cs="Times New Roman"/>
      <w:color w:val="243F60"/>
      <w:sz w:val="24"/>
      <w:szCs w:val="24"/>
    </w:rPr>
  </w:style>
  <w:style w:type="paragraph" w:styleId="5">
    <w:name w:val="heading 5"/>
    <w:basedOn w:val="a"/>
    <w:next w:val="a"/>
    <w:link w:val="50"/>
    <w:semiHidden/>
    <w:unhideWhenUsed/>
    <w:qFormat/>
    <w:rsid w:val="00093744"/>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A230D"/>
    <w:rPr>
      <w:color w:val="0000FF"/>
      <w:u w:val="single"/>
    </w:rPr>
  </w:style>
  <w:style w:type="character" w:customStyle="1" w:styleId="11">
    <w:name w:val="Основной текст1"/>
    <w:basedOn w:val="a0"/>
    <w:rsid w:val="005A230D"/>
    <w:rPr>
      <w:rFonts w:ascii="Times New Roman" w:eastAsia="Times New Roman" w:hAnsi="Times New Roman" w:cs="Times New Roman"/>
      <w:color w:val="000000"/>
      <w:spacing w:val="0"/>
      <w:w w:val="100"/>
      <w:position w:val="0"/>
      <w:shd w:val="clear" w:color="auto" w:fill="FFFFFF"/>
      <w:lang w:val="ru-RU" w:eastAsia="ru-RU" w:bidi="ru-RU"/>
    </w:rPr>
  </w:style>
  <w:style w:type="table" w:styleId="a4">
    <w:name w:val="Table Grid"/>
    <w:basedOn w:val="a1"/>
    <w:uiPriority w:val="59"/>
    <w:rsid w:val="005A230D"/>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
    <w:name w:val="Основной текст7"/>
    <w:basedOn w:val="a"/>
    <w:rsid w:val="005A230D"/>
    <w:pPr>
      <w:widowControl w:val="0"/>
      <w:shd w:val="clear" w:color="auto" w:fill="FFFFFF"/>
      <w:spacing w:before="1680" w:after="0" w:line="322" w:lineRule="exact"/>
      <w:ind w:hanging="380"/>
      <w:jc w:val="right"/>
    </w:pPr>
    <w:rPr>
      <w:rFonts w:ascii="Times New Roman" w:eastAsia="Times New Roman" w:hAnsi="Times New Roman" w:cs="Times New Roman"/>
      <w:color w:val="000000"/>
      <w:sz w:val="26"/>
      <w:szCs w:val="26"/>
      <w:lang w:eastAsia="ru-RU" w:bidi="ru-RU"/>
    </w:rPr>
  </w:style>
  <w:style w:type="character" w:customStyle="1" w:styleId="20">
    <w:name w:val="Заголовок 2 Знак"/>
    <w:basedOn w:val="a0"/>
    <w:link w:val="2"/>
    <w:uiPriority w:val="9"/>
    <w:rsid w:val="00F01FAE"/>
    <w:rPr>
      <w:rFonts w:ascii="Times New Roman" w:eastAsia="Times New Roman" w:hAnsi="Times New Roman" w:cs="Times New Roman"/>
      <w:b/>
      <w:bCs/>
      <w:sz w:val="36"/>
      <w:szCs w:val="36"/>
      <w:lang w:eastAsia="ru-RU"/>
    </w:rPr>
  </w:style>
  <w:style w:type="numbering" w:customStyle="1" w:styleId="12">
    <w:name w:val="Нет списка1"/>
    <w:next w:val="a2"/>
    <w:uiPriority w:val="99"/>
    <w:semiHidden/>
    <w:unhideWhenUsed/>
    <w:rsid w:val="00F01FAE"/>
  </w:style>
  <w:style w:type="character" w:customStyle="1" w:styleId="3Exact">
    <w:name w:val="Основной текст (3) Exact"/>
    <w:basedOn w:val="a0"/>
    <w:rsid w:val="00F01FAE"/>
    <w:rPr>
      <w:rFonts w:ascii="Times New Roman" w:eastAsia="Times New Roman" w:hAnsi="Times New Roman" w:cs="Times New Roman"/>
      <w:b w:val="0"/>
      <w:bCs w:val="0"/>
      <w:i w:val="0"/>
      <w:iCs w:val="0"/>
      <w:smallCaps w:val="0"/>
      <w:strike w:val="0"/>
      <w:spacing w:val="7"/>
      <w:sz w:val="19"/>
      <w:szCs w:val="19"/>
      <w:u w:val="none"/>
    </w:rPr>
  </w:style>
  <w:style w:type="character" w:customStyle="1" w:styleId="3Exact0">
    <w:name w:val="Основной текст (3) + Малые прописные Exact"/>
    <w:basedOn w:val="31"/>
    <w:rsid w:val="00F01FAE"/>
    <w:rPr>
      <w:rFonts w:ascii="Times New Roman" w:eastAsia="Times New Roman" w:hAnsi="Times New Roman" w:cs="Times New Roman"/>
      <w:smallCaps/>
      <w:spacing w:val="7"/>
      <w:sz w:val="19"/>
      <w:szCs w:val="19"/>
      <w:shd w:val="clear" w:color="auto" w:fill="FFFFFF"/>
    </w:rPr>
  </w:style>
  <w:style w:type="character" w:customStyle="1" w:styleId="21">
    <w:name w:val="Основной текст (2)_"/>
    <w:basedOn w:val="a0"/>
    <w:link w:val="22"/>
    <w:rsid w:val="00F01FAE"/>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F01FAE"/>
    <w:rPr>
      <w:rFonts w:ascii="Times New Roman" w:eastAsia="Times New Roman" w:hAnsi="Times New Roman" w:cs="Times New Roman"/>
      <w:sz w:val="20"/>
      <w:szCs w:val="20"/>
      <w:shd w:val="clear" w:color="auto" w:fill="FFFFFF"/>
    </w:rPr>
  </w:style>
  <w:style w:type="character" w:customStyle="1" w:styleId="33">
    <w:name w:val="Основной текст (3) + Малые прописные"/>
    <w:basedOn w:val="31"/>
    <w:rsid w:val="00F01FAE"/>
    <w:rPr>
      <w:rFonts w:ascii="Times New Roman" w:eastAsia="Times New Roman" w:hAnsi="Times New Roman" w:cs="Times New Roman"/>
      <w:smallCaps/>
      <w:color w:val="000000"/>
      <w:spacing w:val="0"/>
      <w:w w:val="100"/>
      <w:position w:val="0"/>
      <w:sz w:val="20"/>
      <w:szCs w:val="20"/>
      <w:shd w:val="clear" w:color="auto" w:fill="FFFFFF"/>
      <w:lang w:val="ru-RU" w:eastAsia="ru-RU" w:bidi="ru-RU"/>
    </w:rPr>
  </w:style>
  <w:style w:type="character" w:customStyle="1" w:styleId="a5">
    <w:name w:val="Основной текст_"/>
    <w:basedOn w:val="a0"/>
    <w:link w:val="51"/>
    <w:rsid w:val="00F01FAE"/>
    <w:rPr>
      <w:rFonts w:ascii="Times New Roman" w:eastAsia="Times New Roman" w:hAnsi="Times New Roman" w:cs="Times New Roman"/>
      <w:shd w:val="clear" w:color="auto" w:fill="FFFFFF"/>
    </w:rPr>
  </w:style>
  <w:style w:type="character" w:customStyle="1" w:styleId="13">
    <w:name w:val="Заголовок №1_"/>
    <w:basedOn w:val="a0"/>
    <w:link w:val="14"/>
    <w:rsid w:val="00F01FAE"/>
    <w:rPr>
      <w:rFonts w:ascii="Times New Roman" w:eastAsia="Times New Roman" w:hAnsi="Times New Roman" w:cs="Times New Roman"/>
      <w:b/>
      <w:bCs/>
      <w:shd w:val="clear" w:color="auto" w:fill="FFFFFF"/>
    </w:rPr>
  </w:style>
  <w:style w:type="character" w:customStyle="1" w:styleId="15">
    <w:name w:val="Заголовок №1 + Не полужирный"/>
    <w:basedOn w:val="13"/>
    <w:rsid w:val="00F01FA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
    <w:name w:val="Основной текст (4)_"/>
    <w:basedOn w:val="a0"/>
    <w:link w:val="40"/>
    <w:rsid w:val="00F01FAE"/>
    <w:rPr>
      <w:rFonts w:ascii="Times New Roman" w:eastAsia="Times New Roman" w:hAnsi="Times New Roman" w:cs="Times New Roman"/>
      <w:b/>
      <w:bCs/>
      <w:shd w:val="clear" w:color="auto" w:fill="FFFFFF"/>
    </w:rPr>
  </w:style>
  <w:style w:type="character" w:customStyle="1" w:styleId="a6">
    <w:name w:val="Подпись к таблице_"/>
    <w:basedOn w:val="a0"/>
    <w:rsid w:val="00F01FAE"/>
    <w:rPr>
      <w:rFonts w:ascii="Times New Roman" w:eastAsia="Times New Roman" w:hAnsi="Times New Roman" w:cs="Times New Roman"/>
      <w:b w:val="0"/>
      <w:bCs w:val="0"/>
      <w:i w:val="0"/>
      <w:iCs w:val="0"/>
      <w:smallCaps w:val="0"/>
      <w:strike w:val="0"/>
      <w:sz w:val="22"/>
      <w:szCs w:val="22"/>
      <w:u w:val="none"/>
    </w:rPr>
  </w:style>
  <w:style w:type="character" w:customStyle="1" w:styleId="a7">
    <w:name w:val="Подпись к таблице"/>
    <w:basedOn w:val="a6"/>
    <w:rsid w:val="00F01FA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3">
    <w:name w:val="Основной текст2"/>
    <w:basedOn w:val="a5"/>
    <w:rsid w:val="00F01FAE"/>
    <w:rPr>
      <w:rFonts w:ascii="Times New Roman" w:eastAsia="Times New Roman" w:hAnsi="Times New Roman" w:cs="Times New Roman"/>
      <w:color w:val="000000"/>
      <w:spacing w:val="0"/>
      <w:w w:val="100"/>
      <w:position w:val="0"/>
      <w:shd w:val="clear" w:color="auto" w:fill="FFFFFF"/>
      <w:lang w:val="en-US" w:eastAsia="en-US" w:bidi="en-US"/>
    </w:rPr>
  </w:style>
  <w:style w:type="character" w:customStyle="1" w:styleId="41">
    <w:name w:val="Основной текст (4) + Не полужирный"/>
    <w:basedOn w:val="4"/>
    <w:rsid w:val="00F01FA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4">
    <w:name w:val="Основной текст3"/>
    <w:basedOn w:val="a5"/>
    <w:rsid w:val="00F01FAE"/>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a8">
    <w:name w:val="Основной текст + Полужирный;Курсив"/>
    <w:basedOn w:val="a5"/>
    <w:rsid w:val="00F01FAE"/>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52">
    <w:name w:val="Основной текст (5)_"/>
    <w:basedOn w:val="a0"/>
    <w:link w:val="53"/>
    <w:rsid w:val="00F01FAE"/>
    <w:rPr>
      <w:rFonts w:ascii="Times New Roman" w:eastAsia="Times New Roman" w:hAnsi="Times New Roman" w:cs="Times New Roman"/>
      <w:i/>
      <w:iCs/>
      <w:shd w:val="clear" w:color="auto" w:fill="FFFFFF"/>
    </w:rPr>
  </w:style>
  <w:style w:type="character" w:customStyle="1" w:styleId="a9">
    <w:name w:val="Основной текст + Полужирный"/>
    <w:basedOn w:val="a5"/>
    <w:rsid w:val="00F01FA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2">
    <w:name w:val="Основной текст4"/>
    <w:basedOn w:val="a5"/>
    <w:rsid w:val="00F01FAE"/>
    <w:rPr>
      <w:rFonts w:ascii="Times New Roman" w:eastAsia="Times New Roman" w:hAnsi="Times New Roman" w:cs="Times New Roman"/>
      <w:color w:val="000000"/>
      <w:spacing w:val="0"/>
      <w:w w:val="100"/>
      <w:position w:val="0"/>
      <w:u w:val="single"/>
      <w:shd w:val="clear" w:color="auto" w:fill="FFFFFF"/>
      <w:lang w:val="en-US" w:eastAsia="en-US" w:bidi="en-US"/>
    </w:rPr>
  </w:style>
  <w:style w:type="character" w:customStyle="1" w:styleId="aa">
    <w:name w:val="Подпись к таблице + Полужирный"/>
    <w:basedOn w:val="a6"/>
    <w:rsid w:val="00F01FA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pt">
    <w:name w:val="Основной текст + 12 pt;Курсив"/>
    <w:basedOn w:val="a5"/>
    <w:rsid w:val="00F01FA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4">
    <w:name w:val="Подпись к таблице (2)_"/>
    <w:basedOn w:val="a0"/>
    <w:rsid w:val="00F01FAE"/>
    <w:rPr>
      <w:rFonts w:ascii="Times New Roman" w:eastAsia="Times New Roman" w:hAnsi="Times New Roman" w:cs="Times New Roman"/>
      <w:b/>
      <w:bCs/>
      <w:i w:val="0"/>
      <w:iCs w:val="0"/>
      <w:smallCaps w:val="0"/>
      <w:strike w:val="0"/>
      <w:sz w:val="22"/>
      <w:szCs w:val="22"/>
      <w:u w:val="none"/>
    </w:rPr>
  </w:style>
  <w:style w:type="character" w:customStyle="1" w:styleId="25">
    <w:name w:val="Подпись к таблице (2)"/>
    <w:basedOn w:val="24"/>
    <w:rsid w:val="00F01FAE"/>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Impact75pt-1pt">
    <w:name w:val="Основной текст + Impact;7;5 pt;Курсив;Интервал -1 pt"/>
    <w:basedOn w:val="a5"/>
    <w:rsid w:val="00F01FAE"/>
    <w:rPr>
      <w:rFonts w:ascii="Impact" w:eastAsia="Impact" w:hAnsi="Impact" w:cs="Impact"/>
      <w:i/>
      <w:iCs/>
      <w:color w:val="000000"/>
      <w:spacing w:val="-20"/>
      <w:w w:val="100"/>
      <w:position w:val="0"/>
      <w:sz w:val="15"/>
      <w:szCs w:val="15"/>
      <w:shd w:val="clear" w:color="auto" w:fill="FFFFFF"/>
      <w:lang w:val="ru-RU" w:eastAsia="ru-RU" w:bidi="ru-RU"/>
    </w:rPr>
  </w:style>
  <w:style w:type="character" w:customStyle="1" w:styleId="75pt0pt">
    <w:name w:val="Основной текст + 7;5 pt;Полужирный;Интервал 0 pt"/>
    <w:basedOn w:val="a5"/>
    <w:rsid w:val="00F01FAE"/>
    <w:rPr>
      <w:rFonts w:ascii="Times New Roman" w:eastAsia="Times New Roman" w:hAnsi="Times New Roman" w:cs="Times New Roman"/>
      <w:b/>
      <w:bCs/>
      <w:color w:val="000000"/>
      <w:spacing w:val="-10"/>
      <w:w w:val="100"/>
      <w:position w:val="0"/>
      <w:sz w:val="15"/>
      <w:szCs w:val="15"/>
      <w:shd w:val="clear" w:color="auto" w:fill="FFFFFF"/>
      <w:lang w:val="ru-RU" w:eastAsia="ru-RU" w:bidi="ru-RU"/>
    </w:rPr>
  </w:style>
  <w:style w:type="character" w:customStyle="1" w:styleId="75pt3pt">
    <w:name w:val="Основной текст + 7;5 pt;Полужирный;Интервал 3 pt"/>
    <w:basedOn w:val="a5"/>
    <w:rsid w:val="00F01FAE"/>
    <w:rPr>
      <w:rFonts w:ascii="Times New Roman" w:eastAsia="Times New Roman" w:hAnsi="Times New Roman" w:cs="Times New Roman"/>
      <w:b/>
      <w:bCs/>
      <w:color w:val="000000"/>
      <w:spacing w:val="70"/>
      <w:w w:val="100"/>
      <w:position w:val="0"/>
      <w:sz w:val="15"/>
      <w:szCs w:val="15"/>
      <w:shd w:val="clear" w:color="auto" w:fill="FFFFFF"/>
      <w:lang w:val="ru-RU" w:eastAsia="ru-RU" w:bidi="ru-RU"/>
    </w:rPr>
  </w:style>
  <w:style w:type="character" w:customStyle="1" w:styleId="10pt">
    <w:name w:val="Основной текст + 10 pt"/>
    <w:basedOn w:val="a5"/>
    <w:rsid w:val="00F01FAE"/>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32">
    <w:name w:val="Основной текст (3)"/>
    <w:basedOn w:val="a"/>
    <w:link w:val="31"/>
    <w:rsid w:val="00F01FAE"/>
    <w:pPr>
      <w:widowControl w:val="0"/>
      <w:shd w:val="clear" w:color="auto" w:fill="FFFFFF"/>
      <w:spacing w:before="720" w:after="360" w:line="0" w:lineRule="atLeast"/>
      <w:jc w:val="both"/>
    </w:pPr>
    <w:rPr>
      <w:rFonts w:ascii="Times New Roman" w:eastAsia="Times New Roman" w:hAnsi="Times New Roman" w:cs="Times New Roman"/>
      <w:sz w:val="20"/>
      <w:szCs w:val="20"/>
    </w:rPr>
  </w:style>
  <w:style w:type="paragraph" w:customStyle="1" w:styleId="22">
    <w:name w:val="Основной текст (2)"/>
    <w:basedOn w:val="a"/>
    <w:link w:val="21"/>
    <w:rsid w:val="00F01FAE"/>
    <w:pPr>
      <w:widowControl w:val="0"/>
      <w:shd w:val="clear" w:color="auto" w:fill="FFFFFF"/>
      <w:spacing w:after="720" w:line="317" w:lineRule="exact"/>
      <w:jc w:val="center"/>
    </w:pPr>
    <w:rPr>
      <w:rFonts w:ascii="Times New Roman" w:eastAsia="Times New Roman" w:hAnsi="Times New Roman" w:cs="Times New Roman"/>
      <w:b/>
      <w:bCs/>
      <w:sz w:val="28"/>
      <w:szCs w:val="28"/>
    </w:rPr>
  </w:style>
  <w:style w:type="paragraph" w:customStyle="1" w:styleId="51">
    <w:name w:val="Основной текст5"/>
    <w:basedOn w:val="a"/>
    <w:link w:val="a5"/>
    <w:rsid w:val="00F01FAE"/>
    <w:pPr>
      <w:widowControl w:val="0"/>
      <w:shd w:val="clear" w:color="auto" w:fill="FFFFFF"/>
      <w:spacing w:before="360" w:after="0" w:line="317" w:lineRule="exact"/>
      <w:ind w:hanging="360"/>
      <w:jc w:val="both"/>
    </w:pPr>
    <w:rPr>
      <w:rFonts w:ascii="Times New Roman" w:eastAsia="Times New Roman" w:hAnsi="Times New Roman" w:cs="Times New Roman"/>
    </w:rPr>
  </w:style>
  <w:style w:type="paragraph" w:customStyle="1" w:styleId="14">
    <w:name w:val="Заголовок №1"/>
    <w:basedOn w:val="a"/>
    <w:link w:val="13"/>
    <w:rsid w:val="00F01FAE"/>
    <w:pPr>
      <w:widowControl w:val="0"/>
      <w:shd w:val="clear" w:color="auto" w:fill="FFFFFF"/>
      <w:spacing w:before="240" w:after="0" w:line="317" w:lineRule="exact"/>
      <w:jc w:val="both"/>
      <w:outlineLvl w:val="0"/>
    </w:pPr>
    <w:rPr>
      <w:rFonts w:ascii="Times New Roman" w:eastAsia="Times New Roman" w:hAnsi="Times New Roman" w:cs="Times New Roman"/>
      <w:b/>
      <w:bCs/>
    </w:rPr>
  </w:style>
  <w:style w:type="paragraph" w:customStyle="1" w:styleId="40">
    <w:name w:val="Основной текст (4)"/>
    <w:basedOn w:val="a"/>
    <w:link w:val="4"/>
    <w:rsid w:val="00F01FAE"/>
    <w:pPr>
      <w:widowControl w:val="0"/>
      <w:shd w:val="clear" w:color="auto" w:fill="FFFFFF"/>
      <w:spacing w:after="60" w:line="317" w:lineRule="exact"/>
      <w:jc w:val="both"/>
    </w:pPr>
    <w:rPr>
      <w:rFonts w:ascii="Times New Roman" w:eastAsia="Times New Roman" w:hAnsi="Times New Roman" w:cs="Times New Roman"/>
      <w:b/>
      <w:bCs/>
    </w:rPr>
  </w:style>
  <w:style w:type="paragraph" w:customStyle="1" w:styleId="53">
    <w:name w:val="Основной текст (5)"/>
    <w:basedOn w:val="a"/>
    <w:link w:val="52"/>
    <w:rsid w:val="00F01FAE"/>
    <w:pPr>
      <w:widowControl w:val="0"/>
      <w:shd w:val="clear" w:color="auto" w:fill="FFFFFF"/>
      <w:spacing w:after="0" w:line="317" w:lineRule="exact"/>
      <w:jc w:val="both"/>
    </w:pPr>
    <w:rPr>
      <w:rFonts w:ascii="Times New Roman" w:eastAsia="Times New Roman" w:hAnsi="Times New Roman" w:cs="Times New Roman"/>
      <w:i/>
      <w:iCs/>
    </w:rPr>
  </w:style>
  <w:style w:type="paragraph" w:customStyle="1" w:styleId="Default">
    <w:name w:val="Default"/>
    <w:rsid w:val="00F01F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3">
    <w:name w:val="Основной текст (4) + Курсив"/>
    <w:basedOn w:val="4"/>
    <w:rsid w:val="00F01FAE"/>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styleId="ab">
    <w:name w:val="List Paragraph"/>
    <w:basedOn w:val="a"/>
    <w:uiPriority w:val="34"/>
    <w:qFormat/>
    <w:rsid w:val="00F01FA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c">
    <w:name w:val="No Spacing"/>
    <w:link w:val="ad"/>
    <w:uiPriority w:val="1"/>
    <w:qFormat/>
    <w:rsid w:val="00F01FAE"/>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rsid w:val="00F01FAE"/>
    <w:rPr>
      <w:rFonts w:ascii="Calibri" w:eastAsia="Times New Roman" w:hAnsi="Calibri" w:cs="Times New Roman"/>
      <w:lang w:eastAsia="ru-RU"/>
    </w:rPr>
  </w:style>
  <w:style w:type="paragraph" w:styleId="ae">
    <w:name w:val="Balloon Text"/>
    <w:basedOn w:val="a"/>
    <w:link w:val="af"/>
    <w:unhideWhenUsed/>
    <w:rsid w:val="00F01FA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F01FAE"/>
    <w:rPr>
      <w:rFonts w:ascii="Tahoma" w:eastAsia="Times New Roman" w:hAnsi="Tahoma" w:cs="Tahoma"/>
      <w:sz w:val="16"/>
      <w:szCs w:val="16"/>
      <w:lang w:eastAsia="ru-RU"/>
    </w:rPr>
  </w:style>
  <w:style w:type="character" w:customStyle="1" w:styleId="26">
    <w:name w:val="Основной текст (2) + Не полужирный"/>
    <w:basedOn w:val="21"/>
    <w:rsid w:val="00F01FA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1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F01FAE"/>
    <w:rPr>
      <w:b/>
      <w:bCs/>
    </w:rPr>
  </w:style>
  <w:style w:type="character" w:customStyle="1" w:styleId="115pt">
    <w:name w:val="Основной текст + 11;5 pt;Полужирный"/>
    <w:basedOn w:val="a5"/>
    <w:rsid w:val="00F01FA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95pt">
    <w:name w:val="Основной текст + 9;5 pt"/>
    <w:basedOn w:val="a5"/>
    <w:rsid w:val="00F01FA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4">
    <w:name w:val="Основной текст (5) + Не полужирный;Не курсив"/>
    <w:basedOn w:val="52"/>
    <w:rsid w:val="00F01FA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
    <w:name w:val="Основной текст (6)_"/>
    <w:basedOn w:val="a0"/>
    <w:link w:val="60"/>
    <w:rsid w:val="00F01FAE"/>
    <w:rPr>
      <w:rFonts w:ascii="Times New Roman" w:eastAsia="Times New Roman" w:hAnsi="Times New Roman" w:cs="Times New Roman"/>
      <w:sz w:val="30"/>
      <w:szCs w:val="30"/>
      <w:shd w:val="clear" w:color="auto" w:fill="FFFFFF"/>
    </w:rPr>
  </w:style>
  <w:style w:type="paragraph" w:customStyle="1" w:styleId="60">
    <w:name w:val="Основной текст (6)"/>
    <w:basedOn w:val="a"/>
    <w:link w:val="6"/>
    <w:rsid w:val="00F01FAE"/>
    <w:pPr>
      <w:widowControl w:val="0"/>
      <w:shd w:val="clear" w:color="auto" w:fill="FFFFFF"/>
      <w:spacing w:before="420" w:after="0" w:line="365" w:lineRule="exact"/>
      <w:ind w:firstLine="700"/>
      <w:jc w:val="both"/>
    </w:pPr>
    <w:rPr>
      <w:rFonts w:ascii="Times New Roman" w:eastAsia="Times New Roman" w:hAnsi="Times New Roman" w:cs="Times New Roman"/>
      <w:sz w:val="30"/>
      <w:szCs w:val="30"/>
    </w:rPr>
  </w:style>
  <w:style w:type="character" w:customStyle="1" w:styleId="35">
    <w:name w:val="Заголовок №3_"/>
    <w:basedOn w:val="a0"/>
    <w:link w:val="36"/>
    <w:rsid w:val="00F01FAE"/>
    <w:rPr>
      <w:rFonts w:ascii="Times New Roman" w:eastAsia="Times New Roman" w:hAnsi="Times New Roman" w:cs="Times New Roman"/>
      <w:b/>
      <w:bCs/>
      <w:sz w:val="26"/>
      <w:szCs w:val="26"/>
      <w:shd w:val="clear" w:color="auto" w:fill="FFFFFF"/>
    </w:rPr>
  </w:style>
  <w:style w:type="paragraph" w:customStyle="1" w:styleId="36">
    <w:name w:val="Заголовок №3"/>
    <w:basedOn w:val="a"/>
    <w:link w:val="35"/>
    <w:rsid w:val="00F01FAE"/>
    <w:pPr>
      <w:widowControl w:val="0"/>
      <w:shd w:val="clear" w:color="auto" w:fill="FFFFFF"/>
      <w:spacing w:before="300" w:after="0" w:line="322" w:lineRule="exact"/>
      <w:jc w:val="both"/>
      <w:outlineLvl w:val="2"/>
    </w:pPr>
    <w:rPr>
      <w:rFonts w:ascii="Times New Roman" w:eastAsia="Times New Roman" w:hAnsi="Times New Roman" w:cs="Times New Roman"/>
      <w:b/>
      <w:bCs/>
      <w:sz w:val="26"/>
      <w:szCs w:val="26"/>
    </w:rPr>
  </w:style>
  <w:style w:type="character" w:customStyle="1" w:styleId="4Exact">
    <w:name w:val="Основной текст (4) Exact"/>
    <w:basedOn w:val="a0"/>
    <w:rsid w:val="00F01FAE"/>
    <w:rPr>
      <w:rFonts w:ascii="Times New Roman" w:eastAsia="Times New Roman" w:hAnsi="Times New Roman" w:cs="Times New Roman"/>
      <w:b/>
      <w:bCs/>
      <w:i w:val="0"/>
      <w:iCs w:val="0"/>
      <w:smallCaps w:val="0"/>
      <w:strike w:val="0"/>
      <w:spacing w:val="1"/>
      <w:u w:val="none"/>
    </w:rPr>
  </w:style>
  <w:style w:type="character" w:customStyle="1" w:styleId="9">
    <w:name w:val="Основной текст (9)_"/>
    <w:basedOn w:val="a0"/>
    <w:rsid w:val="00F01FAE"/>
    <w:rPr>
      <w:rFonts w:ascii="Times New Roman" w:eastAsia="Times New Roman" w:hAnsi="Times New Roman" w:cs="Times New Roman"/>
      <w:b/>
      <w:bCs/>
      <w:i w:val="0"/>
      <w:iCs w:val="0"/>
      <w:smallCaps w:val="0"/>
      <w:strike w:val="0"/>
      <w:spacing w:val="-20"/>
      <w:sz w:val="90"/>
      <w:szCs w:val="90"/>
      <w:u w:val="none"/>
    </w:rPr>
  </w:style>
  <w:style w:type="character" w:customStyle="1" w:styleId="90">
    <w:name w:val="Основной текст (9)"/>
    <w:basedOn w:val="9"/>
    <w:rsid w:val="00F01FAE"/>
    <w:rPr>
      <w:rFonts w:ascii="Times New Roman" w:eastAsia="Times New Roman" w:hAnsi="Times New Roman" w:cs="Times New Roman"/>
      <w:b/>
      <w:bCs/>
      <w:i w:val="0"/>
      <w:iCs w:val="0"/>
      <w:smallCaps w:val="0"/>
      <w:strike w:val="0"/>
      <w:color w:val="000000"/>
      <w:spacing w:val="-20"/>
      <w:w w:val="100"/>
      <w:position w:val="0"/>
      <w:sz w:val="90"/>
      <w:szCs w:val="90"/>
      <w:u w:val="none"/>
      <w:lang w:val="ru-RU" w:eastAsia="ru-RU" w:bidi="ru-RU"/>
    </w:rPr>
  </w:style>
  <w:style w:type="character" w:customStyle="1" w:styleId="100">
    <w:name w:val="Основной текст (10)_"/>
    <w:basedOn w:val="a0"/>
    <w:link w:val="101"/>
    <w:rsid w:val="00F01FAE"/>
    <w:rPr>
      <w:rFonts w:ascii="Times New Roman" w:eastAsia="Times New Roman" w:hAnsi="Times New Roman" w:cs="Times New Roman"/>
      <w:i/>
      <w:iCs/>
      <w:sz w:val="26"/>
      <w:szCs w:val="26"/>
      <w:shd w:val="clear" w:color="auto" w:fill="FFFFFF"/>
    </w:rPr>
  </w:style>
  <w:style w:type="character" w:customStyle="1" w:styleId="102">
    <w:name w:val="Основной текст (10) + Не курсив"/>
    <w:basedOn w:val="100"/>
    <w:rsid w:val="00F01FAE"/>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af2">
    <w:name w:val="Основной текст + Малые прописные"/>
    <w:basedOn w:val="a5"/>
    <w:rsid w:val="00F01FAE"/>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paragraph" w:customStyle="1" w:styleId="101">
    <w:name w:val="Основной текст (10)"/>
    <w:basedOn w:val="a"/>
    <w:link w:val="100"/>
    <w:rsid w:val="00F01FAE"/>
    <w:pPr>
      <w:widowControl w:val="0"/>
      <w:shd w:val="clear" w:color="auto" w:fill="FFFFFF"/>
      <w:spacing w:before="240" w:after="0" w:line="322" w:lineRule="exact"/>
      <w:jc w:val="both"/>
    </w:pPr>
    <w:rPr>
      <w:rFonts w:ascii="Times New Roman" w:eastAsia="Times New Roman" w:hAnsi="Times New Roman" w:cs="Times New Roman"/>
      <w:i/>
      <w:iCs/>
      <w:sz w:val="26"/>
      <w:szCs w:val="26"/>
    </w:rPr>
  </w:style>
  <w:style w:type="character" w:customStyle="1" w:styleId="44">
    <w:name w:val="Основной текст (4) + Не полужирный;Не курсив"/>
    <w:basedOn w:val="4"/>
    <w:rsid w:val="00F01FA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320">
    <w:name w:val="Заголовок №3 (2)_"/>
    <w:basedOn w:val="a0"/>
    <w:link w:val="321"/>
    <w:rsid w:val="00F01FAE"/>
    <w:rPr>
      <w:rFonts w:ascii="Times New Roman" w:eastAsia="Times New Roman" w:hAnsi="Times New Roman" w:cs="Times New Roman"/>
      <w:b/>
      <w:bCs/>
      <w:i/>
      <w:iCs/>
      <w:sz w:val="26"/>
      <w:szCs w:val="26"/>
      <w:shd w:val="clear" w:color="auto" w:fill="FFFFFF"/>
    </w:rPr>
  </w:style>
  <w:style w:type="paragraph" w:customStyle="1" w:styleId="321">
    <w:name w:val="Заголовок №3 (2)"/>
    <w:basedOn w:val="a"/>
    <w:link w:val="320"/>
    <w:rsid w:val="00F01FAE"/>
    <w:pPr>
      <w:widowControl w:val="0"/>
      <w:shd w:val="clear" w:color="auto" w:fill="FFFFFF"/>
      <w:spacing w:before="300" w:after="0" w:line="322" w:lineRule="exact"/>
      <w:outlineLvl w:val="2"/>
    </w:pPr>
    <w:rPr>
      <w:rFonts w:ascii="Times New Roman" w:eastAsia="Times New Roman" w:hAnsi="Times New Roman" w:cs="Times New Roman"/>
      <w:b/>
      <w:bCs/>
      <w:i/>
      <w:iCs/>
      <w:sz w:val="26"/>
      <w:szCs w:val="26"/>
    </w:rPr>
  </w:style>
  <w:style w:type="character" w:customStyle="1" w:styleId="15pt">
    <w:name w:val="Основной текст + 15 pt;Полужирный"/>
    <w:basedOn w:val="a5"/>
    <w:rsid w:val="00F01FA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130">
    <w:name w:val="Основной текст (13)_"/>
    <w:basedOn w:val="a0"/>
    <w:link w:val="131"/>
    <w:rsid w:val="00F01FAE"/>
    <w:rPr>
      <w:rFonts w:ascii="Calibri" w:eastAsia="Calibri" w:hAnsi="Calibri" w:cs="Calibri"/>
      <w:sz w:val="19"/>
      <w:szCs w:val="19"/>
      <w:shd w:val="clear" w:color="auto" w:fill="FFFFFF"/>
    </w:rPr>
  </w:style>
  <w:style w:type="paragraph" w:customStyle="1" w:styleId="131">
    <w:name w:val="Основной текст (13)"/>
    <w:basedOn w:val="a"/>
    <w:link w:val="130"/>
    <w:rsid w:val="00F01FAE"/>
    <w:pPr>
      <w:widowControl w:val="0"/>
      <w:shd w:val="clear" w:color="auto" w:fill="FFFFFF"/>
      <w:spacing w:after="0" w:line="0" w:lineRule="atLeast"/>
      <w:jc w:val="right"/>
    </w:pPr>
    <w:rPr>
      <w:rFonts w:ascii="Calibri" w:eastAsia="Calibri" w:hAnsi="Calibri" w:cs="Calibri"/>
      <w:sz w:val="19"/>
      <w:szCs w:val="19"/>
    </w:rPr>
  </w:style>
  <w:style w:type="character" w:customStyle="1" w:styleId="37">
    <w:name w:val="Заголовок №3 + Курсив"/>
    <w:basedOn w:val="35"/>
    <w:rsid w:val="00F01FA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70">
    <w:name w:val="Основной текст (7)_"/>
    <w:basedOn w:val="a0"/>
    <w:link w:val="71"/>
    <w:rsid w:val="00F01FAE"/>
    <w:rPr>
      <w:rFonts w:ascii="Times New Roman" w:eastAsia="Times New Roman" w:hAnsi="Times New Roman" w:cs="Times New Roman"/>
      <w:i/>
      <w:iCs/>
      <w:sz w:val="26"/>
      <w:szCs w:val="26"/>
      <w:shd w:val="clear" w:color="auto" w:fill="FFFFFF"/>
    </w:rPr>
  </w:style>
  <w:style w:type="paragraph" w:customStyle="1" w:styleId="71">
    <w:name w:val="Основной текст (7)"/>
    <w:basedOn w:val="a"/>
    <w:link w:val="70"/>
    <w:rsid w:val="00F01FAE"/>
    <w:pPr>
      <w:widowControl w:val="0"/>
      <w:shd w:val="clear" w:color="auto" w:fill="FFFFFF"/>
      <w:spacing w:before="420" w:after="0" w:line="322" w:lineRule="exact"/>
    </w:pPr>
    <w:rPr>
      <w:rFonts w:ascii="Times New Roman" w:eastAsia="Times New Roman" w:hAnsi="Times New Roman" w:cs="Times New Roman"/>
      <w:i/>
      <w:iCs/>
      <w:sz w:val="26"/>
      <w:szCs w:val="26"/>
    </w:rPr>
  </w:style>
  <w:style w:type="character" w:customStyle="1" w:styleId="af3">
    <w:name w:val="Основной текст + Курсив"/>
    <w:basedOn w:val="a5"/>
    <w:rsid w:val="00F01FAE"/>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ru-RU" w:eastAsia="ru-RU" w:bidi="ru-RU"/>
    </w:rPr>
  </w:style>
  <w:style w:type="character" w:customStyle="1" w:styleId="38">
    <w:name w:val="Подпись к таблице (3)_"/>
    <w:basedOn w:val="a0"/>
    <w:rsid w:val="00F01FAE"/>
    <w:rPr>
      <w:rFonts w:ascii="Times New Roman" w:eastAsia="Times New Roman" w:hAnsi="Times New Roman" w:cs="Times New Roman"/>
      <w:b w:val="0"/>
      <w:bCs w:val="0"/>
      <w:i/>
      <w:iCs/>
      <w:smallCaps w:val="0"/>
      <w:strike w:val="0"/>
      <w:sz w:val="26"/>
      <w:szCs w:val="26"/>
      <w:u w:val="none"/>
    </w:rPr>
  </w:style>
  <w:style w:type="character" w:customStyle="1" w:styleId="39">
    <w:name w:val="Подпись к таблице (3)"/>
    <w:basedOn w:val="38"/>
    <w:rsid w:val="00F01FAE"/>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7">
    <w:name w:val="Заголовок №2"/>
    <w:basedOn w:val="a0"/>
    <w:rsid w:val="00F01FAE"/>
    <w:rPr>
      <w:rFonts w:ascii="Times New Roman" w:eastAsia="Times New Roman" w:hAnsi="Times New Roman" w:cs="Times New Roman"/>
      <w:b/>
      <w:bCs/>
      <w:i/>
      <w:iCs/>
      <w:smallCaps w:val="0"/>
      <w:strike w:val="0"/>
      <w:color w:val="000000"/>
      <w:spacing w:val="-20"/>
      <w:w w:val="100"/>
      <w:position w:val="0"/>
      <w:sz w:val="36"/>
      <w:szCs w:val="36"/>
      <w:u w:val="none"/>
      <w:lang w:val="ru-RU" w:eastAsia="ru-RU" w:bidi="ru-RU"/>
    </w:rPr>
  </w:style>
  <w:style w:type="paragraph" w:customStyle="1" w:styleId="c8">
    <w:name w:val="c8"/>
    <w:basedOn w:val="a"/>
    <w:uiPriority w:val="99"/>
    <w:rsid w:val="00F01FA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45">
    <w:name w:val="Подпись к таблице (4)_"/>
    <w:basedOn w:val="a0"/>
    <w:link w:val="46"/>
    <w:rsid w:val="00F01FAE"/>
    <w:rPr>
      <w:rFonts w:ascii="Times New Roman" w:eastAsia="Times New Roman" w:hAnsi="Times New Roman" w:cs="Times New Roman"/>
      <w:b/>
      <w:bCs/>
      <w:sz w:val="23"/>
      <w:szCs w:val="23"/>
      <w:shd w:val="clear" w:color="auto" w:fill="FFFFFF"/>
    </w:rPr>
  </w:style>
  <w:style w:type="character" w:customStyle="1" w:styleId="115pt0">
    <w:name w:val="Основной текст + 11;5 pt"/>
    <w:basedOn w:val="a5"/>
    <w:rsid w:val="00F01F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46">
    <w:name w:val="Подпись к таблице (4)"/>
    <w:basedOn w:val="a"/>
    <w:link w:val="45"/>
    <w:rsid w:val="00F01FAE"/>
    <w:pPr>
      <w:widowControl w:val="0"/>
      <w:shd w:val="clear" w:color="auto" w:fill="FFFFFF"/>
      <w:spacing w:after="0" w:line="274" w:lineRule="exact"/>
      <w:jc w:val="center"/>
    </w:pPr>
    <w:rPr>
      <w:rFonts w:ascii="Times New Roman" w:eastAsia="Times New Roman" w:hAnsi="Times New Roman" w:cs="Times New Roman"/>
      <w:b/>
      <w:bCs/>
      <w:sz w:val="23"/>
      <w:szCs w:val="23"/>
    </w:rPr>
  </w:style>
  <w:style w:type="character" w:customStyle="1" w:styleId="61">
    <w:name w:val="Основной текст6"/>
    <w:basedOn w:val="a5"/>
    <w:rsid w:val="00F01FA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0">
    <w:name w:val="Основной текст (11)"/>
    <w:basedOn w:val="a0"/>
    <w:rsid w:val="00F01FAE"/>
    <w:rPr>
      <w:rFonts w:ascii="Times New Roman" w:eastAsia="Times New Roman" w:hAnsi="Times New Roman" w:cs="Times New Roman"/>
      <w:b w:val="0"/>
      <w:bCs w:val="0"/>
      <w:i w:val="0"/>
      <w:iCs w:val="0"/>
      <w:smallCaps w:val="0"/>
      <w:strike w:val="0"/>
      <w:color w:val="000000"/>
      <w:spacing w:val="0"/>
      <w:w w:val="120"/>
      <w:position w:val="0"/>
      <w:sz w:val="8"/>
      <w:szCs w:val="8"/>
      <w:u w:val="none"/>
      <w:lang w:val="ru-RU" w:eastAsia="ru-RU" w:bidi="ru-RU"/>
    </w:rPr>
  </w:style>
  <w:style w:type="character" w:customStyle="1" w:styleId="28">
    <w:name w:val="Заголовок №2_"/>
    <w:basedOn w:val="a0"/>
    <w:rsid w:val="00F01FAE"/>
    <w:rPr>
      <w:rFonts w:ascii="Times New Roman" w:eastAsia="Times New Roman" w:hAnsi="Times New Roman" w:cs="Times New Roman"/>
      <w:b/>
      <w:bCs/>
      <w:i/>
      <w:iCs/>
      <w:smallCaps w:val="0"/>
      <w:strike w:val="0"/>
      <w:spacing w:val="-20"/>
      <w:sz w:val="36"/>
      <w:szCs w:val="36"/>
      <w:u w:val="none"/>
    </w:rPr>
  </w:style>
  <w:style w:type="character" w:customStyle="1" w:styleId="12pt0">
    <w:name w:val="Основной текст + 12 pt"/>
    <w:basedOn w:val="a5"/>
    <w:rsid w:val="00F01FA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f4">
    <w:name w:val="header"/>
    <w:basedOn w:val="a"/>
    <w:link w:val="af5"/>
    <w:uiPriority w:val="99"/>
    <w:unhideWhenUsed/>
    <w:rsid w:val="00F01FA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uiPriority w:val="99"/>
    <w:rsid w:val="00F01FAE"/>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F01FA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uiPriority w:val="99"/>
    <w:rsid w:val="00F01FAE"/>
    <w:rPr>
      <w:rFonts w:ascii="Times New Roman" w:eastAsia="Times New Roman" w:hAnsi="Times New Roman" w:cs="Times New Roman"/>
      <w:sz w:val="20"/>
      <w:szCs w:val="20"/>
      <w:lang w:eastAsia="ru-RU"/>
    </w:rPr>
  </w:style>
  <w:style w:type="paragraph" w:customStyle="1" w:styleId="c0">
    <w:name w:val="c0"/>
    <w:basedOn w:val="a"/>
    <w:rsid w:val="00F01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01FAE"/>
  </w:style>
  <w:style w:type="character" w:customStyle="1" w:styleId="hgkelc">
    <w:name w:val="hgkelc"/>
    <w:basedOn w:val="a0"/>
    <w:rsid w:val="00F01FAE"/>
  </w:style>
  <w:style w:type="paragraph" w:customStyle="1" w:styleId="TableParagraph">
    <w:name w:val="Table Paragraph"/>
    <w:basedOn w:val="a"/>
    <w:uiPriority w:val="1"/>
    <w:qFormat/>
    <w:rsid w:val="00F01FAE"/>
    <w:pPr>
      <w:widowControl w:val="0"/>
      <w:autoSpaceDE w:val="0"/>
      <w:autoSpaceDN w:val="0"/>
      <w:spacing w:after="0" w:line="240" w:lineRule="auto"/>
    </w:pPr>
    <w:rPr>
      <w:rFonts w:ascii="Cambria" w:eastAsia="Cambria" w:hAnsi="Cambria" w:cs="Cambria"/>
    </w:rPr>
  </w:style>
  <w:style w:type="table" w:customStyle="1" w:styleId="16">
    <w:name w:val="Сетка таблицы1"/>
    <w:basedOn w:val="a1"/>
    <w:next w:val="a4"/>
    <w:rsid w:val="00F01F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Indent 2"/>
    <w:basedOn w:val="a"/>
    <w:link w:val="2a"/>
    <w:semiHidden/>
    <w:unhideWhenUsed/>
    <w:rsid w:val="005A29B8"/>
    <w:pPr>
      <w:widowControl w:val="0"/>
      <w:autoSpaceDE w:val="0"/>
      <w:autoSpaceDN w:val="0"/>
      <w:adjustRightInd w:val="0"/>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basedOn w:val="a0"/>
    <w:link w:val="29"/>
    <w:semiHidden/>
    <w:rsid w:val="005A29B8"/>
    <w:rPr>
      <w:rFonts w:ascii="Times New Roman" w:eastAsia="Times New Roman" w:hAnsi="Times New Roman" w:cs="Times New Roman"/>
      <w:sz w:val="24"/>
      <w:szCs w:val="24"/>
    </w:rPr>
  </w:style>
  <w:style w:type="paragraph" w:customStyle="1" w:styleId="af8">
    <w:name w:val="Прижатый влево"/>
    <w:basedOn w:val="a"/>
    <w:next w:val="a"/>
    <w:uiPriority w:val="99"/>
    <w:rsid w:val="005A29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093744"/>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093744"/>
    <w:rPr>
      <w:rFonts w:ascii="Cambria" w:eastAsia="Times New Roman" w:hAnsi="Cambria" w:cs="Times New Roman"/>
      <w:color w:val="243F60"/>
      <w:sz w:val="24"/>
      <w:szCs w:val="24"/>
    </w:rPr>
  </w:style>
  <w:style w:type="character" w:customStyle="1" w:styleId="50">
    <w:name w:val="Заголовок 5 Знак"/>
    <w:basedOn w:val="a0"/>
    <w:link w:val="5"/>
    <w:semiHidden/>
    <w:rsid w:val="00093744"/>
    <w:rPr>
      <w:rFonts w:ascii="Calibri" w:eastAsia="Times New Roman" w:hAnsi="Calibri" w:cs="Times New Roman"/>
      <w:b/>
      <w:bCs/>
      <w:i/>
      <w:iCs/>
      <w:sz w:val="26"/>
      <w:szCs w:val="26"/>
    </w:rPr>
  </w:style>
  <w:style w:type="numbering" w:customStyle="1" w:styleId="2b">
    <w:name w:val="Нет списка2"/>
    <w:next w:val="a2"/>
    <w:uiPriority w:val="99"/>
    <w:semiHidden/>
    <w:unhideWhenUsed/>
    <w:rsid w:val="00093744"/>
  </w:style>
  <w:style w:type="table" w:customStyle="1" w:styleId="TableNormal">
    <w:name w:val="Table Normal"/>
    <w:uiPriority w:val="2"/>
    <w:semiHidden/>
    <w:unhideWhenUsed/>
    <w:qFormat/>
    <w:rsid w:val="00093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
    <w:next w:val="a"/>
    <w:uiPriority w:val="1"/>
    <w:qFormat/>
    <w:rsid w:val="00093744"/>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paragraph" w:customStyle="1" w:styleId="310">
    <w:name w:val="Заголовок 31"/>
    <w:basedOn w:val="a"/>
    <w:next w:val="a"/>
    <w:uiPriority w:val="9"/>
    <w:semiHidden/>
    <w:unhideWhenUsed/>
    <w:qFormat/>
    <w:rsid w:val="00093744"/>
    <w:pPr>
      <w:keepNext/>
      <w:keepLines/>
      <w:spacing w:before="40" w:beforeAutospacing="1" w:after="0" w:afterAutospacing="1" w:line="240" w:lineRule="auto"/>
      <w:outlineLvl w:val="2"/>
    </w:pPr>
    <w:rPr>
      <w:rFonts w:ascii="Cambria" w:eastAsia="Times New Roman" w:hAnsi="Cambria" w:cs="Times New Roman"/>
      <w:color w:val="243F60"/>
      <w:sz w:val="24"/>
      <w:szCs w:val="24"/>
      <w:lang w:val="en-US"/>
    </w:rPr>
  </w:style>
  <w:style w:type="numbering" w:customStyle="1" w:styleId="112">
    <w:name w:val="Нет списка11"/>
    <w:next w:val="a2"/>
    <w:uiPriority w:val="99"/>
    <w:semiHidden/>
    <w:unhideWhenUsed/>
    <w:rsid w:val="00093744"/>
  </w:style>
  <w:style w:type="character" w:customStyle="1" w:styleId="fontstyle01">
    <w:name w:val="fontstyle01"/>
    <w:basedOn w:val="a0"/>
    <w:rsid w:val="00093744"/>
    <w:rPr>
      <w:rFonts w:ascii="TimesNewRomanPSMT" w:eastAsia="TimesNewRomanPSMT" w:hint="eastAsia"/>
      <w:b w:val="0"/>
      <w:bCs w:val="0"/>
      <w:i w:val="0"/>
      <w:iCs w:val="0"/>
      <w:color w:val="000000"/>
      <w:sz w:val="28"/>
      <w:szCs w:val="28"/>
    </w:rPr>
  </w:style>
  <w:style w:type="character" w:customStyle="1" w:styleId="fontstyle21">
    <w:name w:val="fontstyle21"/>
    <w:basedOn w:val="a0"/>
    <w:rsid w:val="00093744"/>
    <w:rPr>
      <w:rFonts w:ascii="TimesNewRomanPS-BoldMT" w:eastAsia="TimesNewRomanPS-BoldMT" w:hint="eastAsia"/>
      <w:b/>
      <w:bCs/>
      <w:i w:val="0"/>
      <w:iCs w:val="0"/>
      <w:color w:val="000000"/>
      <w:sz w:val="28"/>
      <w:szCs w:val="28"/>
    </w:rPr>
  </w:style>
  <w:style w:type="character" w:customStyle="1" w:styleId="fontstyle31">
    <w:name w:val="fontstyle31"/>
    <w:basedOn w:val="a0"/>
    <w:rsid w:val="00093744"/>
    <w:rPr>
      <w:rFonts w:ascii="TimesNewRomanPS-BoldItalicMT" w:hAnsi="TimesNewRomanPS-BoldItalicMT" w:hint="default"/>
      <w:b/>
      <w:bCs/>
      <w:i/>
      <w:iCs/>
      <w:color w:val="000000"/>
      <w:sz w:val="28"/>
      <w:szCs w:val="28"/>
    </w:rPr>
  </w:style>
  <w:style w:type="table" w:customStyle="1" w:styleId="2c">
    <w:name w:val="Сетка таблицы2"/>
    <w:basedOn w:val="a1"/>
    <w:next w:val="a4"/>
    <w:uiPriority w:val="39"/>
    <w:rsid w:val="00093744"/>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basedOn w:val="a0"/>
    <w:rsid w:val="00093744"/>
    <w:rPr>
      <w:rFonts w:ascii="Symbol" w:hAnsi="Symbol" w:hint="default"/>
      <w:b w:val="0"/>
      <w:bCs w:val="0"/>
      <w:i w:val="0"/>
      <w:iCs w:val="0"/>
      <w:color w:val="000000"/>
      <w:sz w:val="28"/>
      <w:szCs w:val="28"/>
    </w:rPr>
  </w:style>
  <w:style w:type="table" w:customStyle="1" w:styleId="TableNormal1">
    <w:name w:val="Table Normal1"/>
    <w:uiPriority w:val="2"/>
    <w:semiHidden/>
    <w:unhideWhenUsed/>
    <w:qFormat/>
    <w:rsid w:val="00093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9">
    <w:name w:val="Body Text"/>
    <w:basedOn w:val="a"/>
    <w:link w:val="afa"/>
    <w:uiPriority w:val="1"/>
    <w:qFormat/>
    <w:rsid w:val="000937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1"/>
    <w:rsid w:val="00093744"/>
    <w:rPr>
      <w:rFonts w:ascii="Times New Roman" w:eastAsia="Times New Roman" w:hAnsi="Times New Roman" w:cs="Times New Roman"/>
      <w:sz w:val="24"/>
      <w:szCs w:val="24"/>
    </w:rPr>
  </w:style>
  <w:style w:type="paragraph" w:customStyle="1" w:styleId="c6">
    <w:name w:val="c6"/>
    <w:basedOn w:val="a"/>
    <w:uiPriority w:val="99"/>
    <w:rsid w:val="00093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uiPriority w:val="99"/>
    <w:rsid w:val="00093744"/>
    <w:rPr>
      <w:rFonts w:cs="Times New Roman"/>
    </w:rPr>
  </w:style>
  <w:style w:type="character" w:customStyle="1" w:styleId="c7">
    <w:name w:val="c7"/>
    <w:uiPriority w:val="99"/>
    <w:rsid w:val="00093744"/>
    <w:rPr>
      <w:rFonts w:cs="Times New Roman"/>
    </w:rPr>
  </w:style>
  <w:style w:type="character" w:customStyle="1" w:styleId="c19">
    <w:name w:val="c19"/>
    <w:uiPriority w:val="99"/>
    <w:rsid w:val="00093744"/>
  </w:style>
  <w:style w:type="character" w:customStyle="1" w:styleId="apple-converted-space">
    <w:name w:val="apple-converted-space"/>
    <w:uiPriority w:val="99"/>
    <w:rsid w:val="00093744"/>
  </w:style>
  <w:style w:type="character" w:customStyle="1" w:styleId="c2">
    <w:name w:val="c2"/>
    <w:uiPriority w:val="99"/>
    <w:rsid w:val="00093744"/>
  </w:style>
  <w:style w:type="paragraph" w:customStyle="1" w:styleId="c15">
    <w:name w:val="c15"/>
    <w:basedOn w:val="a"/>
    <w:uiPriority w:val="99"/>
    <w:rsid w:val="0009374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
    <w:name w:val="c1"/>
    <w:uiPriority w:val="99"/>
    <w:rsid w:val="00093744"/>
  </w:style>
  <w:style w:type="paragraph" w:customStyle="1" w:styleId="c11">
    <w:name w:val="c11"/>
    <w:basedOn w:val="a"/>
    <w:uiPriority w:val="99"/>
    <w:rsid w:val="0009374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8">
    <w:name w:val="c18"/>
    <w:uiPriority w:val="99"/>
    <w:rsid w:val="00093744"/>
  </w:style>
  <w:style w:type="paragraph" w:customStyle="1" w:styleId="c26">
    <w:name w:val="c26"/>
    <w:basedOn w:val="a"/>
    <w:uiPriority w:val="99"/>
    <w:rsid w:val="0009374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b">
    <w:name w:val="Emphasis"/>
    <w:qFormat/>
    <w:rsid w:val="00093744"/>
    <w:rPr>
      <w:i/>
      <w:iCs/>
    </w:rPr>
  </w:style>
  <w:style w:type="numbering" w:customStyle="1" w:styleId="WWNum11">
    <w:name w:val="WWNum11"/>
    <w:basedOn w:val="a2"/>
    <w:rsid w:val="00093744"/>
    <w:pPr>
      <w:numPr>
        <w:numId w:val="42"/>
      </w:numPr>
    </w:pPr>
  </w:style>
  <w:style w:type="character" w:customStyle="1" w:styleId="c5">
    <w:name w:val="c5"/>
    <w:basedOn w:val="a0"/>
    <w:rsid w:val="00093744"/>
  </w:style>
  <w:style w:type="character" w:customStyle="1" w:styleId="113">
    <w:name w:val="Заголовок 1 Знак1"/>
    <w:basedOn w:val="a0"/>
    <w:uiPriority w:val="9"/>
    <w:rsid w:val="00093744"/>
    <w:rPr>
      <w:rFonts w:ascii="Cambria" w:eastAsia="Times New Roman" w:hAnsi="Cambria" w:cs="Times New Roman"/>
      <w:b/>
      <w:bCs/>
      <w:color w:val="365F91"/>
      <w:sz w:val="28"/>
      <w:szCs w:val="28"/>
      <w:lang w:eastAsia="ru-RU"/>
    </w:rPr>
  </w:style>
  <w:style w:type="character" w:customStyle="1" w:styleId="311">
    <w:name w:val="Заголовок 3 Знак1"/>
    <w:basedOn w:val="a0"/>
    <w:uiPriority w:val="9"/>
    <w:semiHidden/>
    <w:rsid w:val="00093744"/>
    <w:rPr>
      <w:rFonts w:ascii="Cambria" w:eastAsia="Times New Roman" w:hAnsi="Cambria" w:cs="Times New Roman"/>
      <w:b/>
      <w:bCs/>
      <w:color w:val="4F81BD"/>
      <w:sz w:val="20"/>
      <w:szCs w:val="20"/>
      <w:lang w:eastAsia="ru-RU"/>
    </w:rPr>
  </w:style>
  <w:style w:type="table" w:customStyle="1" w:styleId="3a">
    <w:name w:val="Сетка таблицы3"/>
    <w:basedOn w:val="a1"/>
    <w:next w:val="a4"/>
    <w:uiPriority w:val="39"/>
    <w:rsid w:val="00093744"/>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93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0">
    <w:name w:val="Нет списка21"/>
    <w:next w:val="a2"/>
    <w:uiPriority w:val="99"/>
    <w:semiHidden/>
    <w:unhideWhenUsed/>
    <w:rsid w:val="00093744"/>
  </w:style>
  <w:style w:type="table" w:customStyle="1" w:styleId="47">
    <w:name w:val="Сетка таблицы4"/>
    <w:basedOn w:val="a1"/>
    <w:next w:val="a4"/>
    <w:uiPriority w:val="39"/>
    <w:rsid w:val="00093744"/>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93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WWNum111">
    <w:name w:val="WWNum111"/>
    <w:basedOn w:val="a2"/>
    <w:rsid w:val="00093744"/>
  </w:style>
  <w:style w:type="table" w:customStyle="1" w:styleId="114">
    <w:name w:val="Сетка таблицы11"/>
    <w:basedOn w:val="a1"/>
    <w:next w:val="a4"/>
    <w:uiPriority w:val="59"/>
    <w:rsid w:val="00093744"/>
    <w:pPr>
      <w:spacing w:after="0" w:line="240" w:lineRule="auto"/>
      <w:ind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093744"/>
  </w:style>
  <w:style w:type="table" w:customStyle="1" w:styleId="55">
    <w:name w:val="Сетка таблицы5"/>
    <w:basedOn w:val="a1"/>
    <w:next w:val="a4"/>
    <w:uiPriority w:val="39"/>
    <w:rsid w:val="00093744"/>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093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WWNum112">
    <w:name w:val="WWNum112"/>
    <w:basedOn w:val="a2"/>
    <w:rsid w:val="00093744"/>
    <w:pPr>
      <w:numPr>
        <w:numId w:val="6"/>
      </w:numPr>
    </w:pPr>
  </w:style>
  <w:style w:type="table" w:customStyle="1" w:styleId="120">
    <w:name w:val="Сетка таблицы12"/>
    <w:basedOn w:val="a1"/>
    <w:next w:val="a4"/>
    <w:uiPriority w:val="59"/>
    <w:rsid w:val="00093744"/>
    <w:pPr>
      <w:spacing w:after="0" w:line="240" w:lineRule="auto"/>
      <w:ind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401">
      <w:bodyDiv w:val="1"/>
      <w:marLeft w:val="0"/>
      <w:marRight w:val="0"/>
      <w:marTop w:val="0"/>
      <w:marBottom w:val="0"/>
      <w:divBdr>
        <w:top w:val="none" w:sz="0" w:space="0" w:color="auto"/>
        <w:left w:val="none" w:sz="0" w:space="0" w:color="auto"/>
        <w:bottom w:val="none" w:sz="0" w:space="0" w:color="auto"/>
        <w:right w:val="none" w:sz="0" w:space="0" w:color="auto"/>
      </w:divBdr>
    </w:div>
    <w:div w:id="1048989990">
      <w:bodyDiv w:val="1"/>
      <w:marLeft w:val="0"/>
      <w:marRight w:val="0"/>
      <w:marTop w:val="0"/>
      <w:marBottom w:val="0"/>
      <w:divBdr>
        <w:top w:val="none" w:sz="0" w:space="0" w:color="auto"/>
        <w:left w:val="none" w:sz="0" w:space="0" w:color="auto"/>
        <w:bottom w:val="none" w:sz="0" w:space="0" w:color="auto"/>
        <w:right w:val="none" w:sz="0" w:space="0" w:color="auto"/>
      </w:divBdr>
    </w:div>
    <w:div w:id="1765103191">
      <w:bodyDiv w:val="1"/>
      <w:marLeft w:val="0"/>
      <w:marRight w:val="0"/>
      <w:marTop w:val="0"/>
      <w:marBottom w:val="0"/>
      <w:divBdr>
        <w:top w:val="none" w:sz="0" w:space="0" w:color="auto"/>
        <w:left w:val="none" w:sz="0" w:space="0" w:color="auto"/>
        <w:bottom w:val="none" w:sz="0" w:space="0" w:color="auto"/>
        <w:right w:val="none" w:sz="0" w:space="0" w:color="auto"/>
      </w:divBdr>
    </w:div>
    <w:div w:id="185946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ckousosh3.kavalerov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188</Pages>
  <Words>42228</Words>
  <Characters>240702</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2025-06-17T02:21:00Z</cp:lastPrinted>
  <dcterms:created xsi:type="dcterms:W3CDTF">2025-06-18T02:44:00Z</dcterms:created>
  <dcterms:modified xsi:type="dcterms:W3CDTF">2025-06-18T02:44:00Z</dcterms:modified>
</cp:coreProperties>
</file>